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E08F6" w14:textId="77777777" w:rsidR="00701962" w:rsidRPr="00F44E90" w:rsidRDefault="00701962" w:rsidP="4988BAF2">
      <w:pPr>
        <w:jc w:val="center"/>
        <w:rPr>
          <w:sz w:val="20"/>
          <w:szCs w:val="20"/>
          <w:specVanish/>
        </w:rPr>
      </w:pPr>
      <w:bookmarkStart w:id="0" w:name="_Hlk209705410"/>
      <w:bookmarkEnd w:id="0"/>
    </w:p>
    <w:p w14:paraId="7D3E9C9D" w14:textId="619D2825" w:rsidR="4988BAF2" w:rsidRDefault="4988BAF2" w:rsidP="4988BAF2">
      <w:pPr>
        <w:jc w:val="center"/>
        <w:rPr>
          <w:sz w:val="20"/>
          <w:szCs w:val="20"/>
        </w:rPr>
      </w:pPr>
    </w:p>
    <w:p w14:paraId="7C7AC6CD" w14:textId="77777777" w:rsidR="00F44E90" w:rsidRDefault="00F44E90" w:rsidP="00701962">
      <w:pPr>
        <w:rPr>
          <w:rFonts w:ascii="Albertus Extra Bold" w:hAnsi="Albertus Extra Bold" w:cs="Albertus Extra Bold"/>
          <w:sz w:val="32"/>
          <w:szCs w:val="32"/>
        </w:rPr>
      </w:pPr>
      <w:r>
        <w:rPr>
          <w:rFonts w:ascii="Albertus Extra Bold" w:hAnsi="Albertus Extra Bold" w:cs="Albertus Extra Bold"/>
          <w:sz w:val="32"/>
          <w:szCs w:val="32"/>
        </w:rPr>
        <w:t xml:space="preserve"> </w:t>
      </w:r>
    </w:p>
    <w:p w14:paraId="0D29B19E" w14:textId="77777777" w:rsidR="00F44E90" w:rsidRDefault="00F44E90">
      <w:pPr>
        <w:autoSpaceDE/>
        <w:autoSpaceDN/>
        <w:rPr>
          <w:rFonts w:ascii="Albertus Extra Bold" w:hAnsi="Albertus Extra Bold" w:cs="Albertus Extra Bold"/>
          <w:sz w:val="32"/>
          <w:szCs w:val="32"/>
        </w:rPr>
      </w:pPr>
    </w:p>
    <w:p w14:paraId="138FB9B7" w14:textId="77777777" w:rsidR="00701962" w:rsidRDefault="00701962" w:rsidP="00701962">
      <w:pPr>
        <w:rPr>
          <w:rFonts w:ascii="Albertus Extra Bold" w:hAnsi="Albertus Extra Bold" w:cs="Albertus Extra Bold"/>
          <w:sz w:val="32"/>
          <w:szCs w:val="32"/>
        </w:rPr>
      </w:pPr>
    </w:p>
    <w:p w14:paraId="0BD4679E" w14:textId="09A6C671" w:rsidR="00D94AAF" w:rsidRDefault="46C3E983" w:rsidP="3CD7B863">
      <w:pPr>
        <w:jc w:val="center"/>
        <w:rPr>
          <w:rFonts w:ascii="Rockwell" w:hAnsi="Rockwell" w:cs="Bookman Old Style"/>
          <w:b/>
          <w:bCs/>
          <w:sz w:val="52"/>
          <w:szCs w:val="52"/>
        </w:rPr>
      </w:pPr>
      <w:r w:rsidRPr="3CD7B863">
        <w:rPr>
          <w:rFonts w:ascii="Rockwell" w:hAnsi="Rockwell" w:cs="Bookman Old Style"/>
          <w:b/>
          <w:bCs/>
          <w:sz w:val="52"/>
          <w:szCs w:val="52"/>
        </w:rPr>
        <w:t>202</w:t>
      </w:r>
      <w:r w:rsidR="0007603E">
        <w:rPr>
          <w:rFonts w:ascii="Rockwell" w:hAnsi="Rockwell" w:cs="Bookman Old Style"/>
          <w:b/>
          <w:bCs/>
          <w:sz w:val="52"/>
          <w:szCs w:val="52"/>
        </w:rPr>
        <w:t>6</w:t>
      </w:r>
    </w:p>
    <w:p w14:paraId="6E97CC79" w14:textId="77777777" w:rsidR="00D94AAF" w:rsidRPr="00191FD6" w:rsidRDefault="00D94AAF" w:rsidP="00D94AAF">
      <w:pPr>
        <w:jc w:val="center"/>
        <w:rPr>
          <w:b/>
          <w:sz w:val="52"/>
          <w:szCs w:val="52"/>
        </w:rPr>
      </w:pPr>
      <w:r w:rsidRPr="00191FD6">
        <w:rPr>
          <w:b/>
          <w:sz w:val="52"/>
          <w:szCs w:val="52"/>
        </w:rPr>
        <w:t>Annual Security and Fire S</w:t>
      </w:r>
      <w:r w:rsidR="001529A9">
        <w:rPr>
          <w:b/>
          <w:sz w:val="52"/>
          <w:szCs w:val="52"/>
        </w:rPr>
        <w:t>a</w:t>
      </w:r>
      <w:r w:rsidRPr="00191FD6">
        <w:rPr>
          <w:b/>
          <w:sz w:val="52"/>
          <w:szCs w:val="52"/>
        </w:rPr>
        <w:t xml:space="preserve">fety </w:t>
      </w:r>
    </w:p>
    <w:p w14:paraId="508C2103" w14:textId="77777777" w:rsidR="00D94AAF" w:rsidRPr="00191FD6" w:rsidRDefault="00D94AAF" w:rsidP="00D94AAF">
      <w:pPr>
        <w:jc w:val="center"/>
        <w:rPr>
          <w:b/>
          <w:sz w:val="52"/>
          <w:szCs w:val="52"/>
        </w:rPr>
      </w:pPr>
      <w:r w:rsidRPr="00191FD6">
        <w:rPr>
          <w:b/>
          <w:sz w:val="52"/>
          <w:szCs w:val="52"/>
        </w:rPr>
        <w:t>Report</w:t>
      </w:r>
    </w:p>
    <w:p w14:paraId="2ADB4F07" w14:textId="77777777" w:rsidR="00701962" w:rsidRDefault="00701962" w:rsidP="00701962">
      <w:pPr>
        <w:rPr>
          <w:rFonts w:ascii="Albertus Extra Bold" w:hAnsi="Albertus Extra Bold" w:cs="Albertus Extra Bold"/>
          <w:sz w:val="32"/>
          <w:szCs w:val="32"/>
        </w:rPr>
      </w:pPr>
    </w:p>
    <w:p w14:paraId="3A737857" w14:textId="77777777" w:rsidR="00701962" w:rsidRDefault="00701962" w:rsidP="00701962">
      <w:pPr>
        <w:rPr>
          <w:rFonts w:ascii="Albertus Extra Bold" w:hAnsi="Albertus Extra Bold" w:cs="Albertus Extra Bold"/>
          <w:sz w:val="32"/>
          <w:szCs w:val="32"/>
        </w:rPr>
      </w:pPr>
    </w:p>
    <w:p w14:paraId="7ADC6F4E" w14:textId="77777777" w:rsidR="003E57D0" w:rsidRDefault="003E57D0" w:rsidP="00701962">
      <w:pPr>
        <w:jc w:val="center"/>
        <w:rPr>
          <w:sz w:val="32"/>
          <w:szCs w:val="32"/>
        </w:rPr>
      </w:pPr>
    </w:p>
    <w:p w14:paraId="75A6EB09" w14:textId="77777777" w:rsidR="003E57D0" w:rsidRDefault="003E57D0" w:rsidP="00701962">
      <w:pPr>
        <w:jc w:val="center"/>
        <w:rPr>
          <w:sz w:val="32"/>
          <w:szCs w:val="32"/>
        </w:rPr>
      </w:pPr>
    </w:p>
    <w:p w14:paraId="1F93A119" w14:textId="77777777" w:rsidR="00701962" w:rsidRPr="00191FD6" w:rsidRDefault="00701962" w:rsidP="00701962">
      <w:pPr>
        <w:jc w:val="center"/>
        <w:rPr>
          <w:b/>
          <w:sz w:val="52"/>
          <w:szCs w:val="52"/>
        </w:rPr>
      </w:pPr>
    </w:p>
    <w:p w14:paraId="7D97F40D" w14:textId="77777777" w:rsidR="00701962" w:rsidRDefault="00701962" w:rsidP="00701962">
      <w:pPr>
        <w:jc w:val="center"/>
        <w:rPr>
          <w:b/>
          <w:sz w:val="48"/>
          <w:szCs w:val="48"/>
        </w:rPr>
      </w:pPr>
    </w:p>
    <w:p w14:paraId="497A8ADC" w14:textId="77777777" w:rsidR="00701962" w:rsidRPr="003E57D0" w:rsidRDefault="00701962" w:rsidP="003E57D0">
      <w:pPr>
        <w:jc w:val="center"/>
        <w:rPr>
          <w:b/>
          <w:sz w:val="48"/>
          <w:szCs w:val="48"/>
        </w:rPr>
      </w:pPr>
    </w:p>
    <w:p w14:paraId="7D2E08BD" w14:textId="77777777" w:rsidR="00701962" w:rsidRPr="00191FD6" w:rsidRDefault="00701962" w:rsidP="00701962">
      <w:pPr>
        <w:jc w:val="center"/>
        <w:rPr>
          <w:sz w:val="32"/>
          <w:szCs w:val="32"/>
        </w:rPr>
      </w:pPr>
    </w:p>
    <w:p w14:paraId="57B9CEEC" w14:textId="1CC570C8" w:rsidR="00701962" w:rsidRDefault="00701962" w:rsidP="00DA7DE5">
      <w:pPr>
        <w:tabs>
          <w:tab w:val="left" w:pos="960"/>
        </w:tabs>
        <w:rPr>
          <w:rFonts w:ascii="Bookman Old Style" w:hAnsi="Bookman Old Style" w:cs="Bookman Old Style"/>
          <w:sz w:val="32"/>
          <w:szCs w:val="32"/>
        </w:rPr>
      </w:pPr>
    </w:p>
    <w:p w14:paraId="0E442900" w14:textId="77777777" w:rsidR="00701962" w:rsidRDefault="00492E91" w:rsidP="00701962">
      <w:pPr>
        <w:jc w:val="center"/>
        <w:rPr>
          <w:rFonts w:ascii="Bookman Old Style" w:hAnsi="Bookman Old Style" w:cs="Bookman Old Style"/>
          <w:sz w:val="32"/>
          <w:szCs w:val="32"/>
        </w:rPr>
      </w:pPr>
      <w:r w:rsidRPr="00492E91">
        <w:rPr>
          <w:rFonts w:ascii="Bookman Old Style" w:hAnsi="Bookman Old Style" w:cs="Bookman Old Style"/>
          <w:noProof/>
          <w:sz w:val="32"/>
          <w:szCs w:val="32"/>
        </w:rPr>
        <w:drawing>
          <wp:inline distT="0" distB="0" distL="0" distR="0" wp14:anchorId="002B92C8" wp14:editId="22AAC1E6">
            <wp:extent cx="1832126" cy="1235872"/>
            <wp:effectExtent l="0" t="0" r="0" b="8890"/>
            <wp:docPr id="2" name="Picture 1" descr="GSOC_34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OC_3415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2327" cy="1236008"/>
                    </a:xfrm>
                    <a:prstGeom prst="rect">
                      <a:avLst/>
                    </a:prstGeom>
                    <a:noFill/>
                    <a:ln>
                      <a:noFill/>
                    </a:ln>
                  </pic:spPr>
                </pic:pic>
              </a:graphicData>
            </a:graphic>
          </wp:inline>
        </w:drawing>
      </w:r>
    </w:p>
    <w:p w14:paraId="67E5A2BD" w14:textId="77777777" w:rsidR="00701962" w:rsidRDefault="00701962" w:rsidP="00701962">
      <w:pPr>
        <w:jc w:val="center"/>
        <w:rPr>
          <w:rFonts w:ascii="Bookman Old Style" w:hAnsi="Bookman Old Style" w:cs="Bookman Old Style"/>
          <w:sz w:val="32"/>
          <w:szCs w:val="32"/>
        </w:rPr>
      </w:pPr>
    </w:p>
    <w:p w14:paraId="6FA12046" w14:textId="77777777" w:rsidR="00701962" w:rsidRDefault="00701962" w:rsidP="00701962">
      <w:pPr>
        <w:jc w:val="center"/>
        <w:rPr>
          <w:rFonts w:ascii="Bookman Old Style" w:hAnsi="Bookman Old Style" w:cs="Bookman Old Style"/>
          <w:sz w:val="32"/>
          <w:szCs w:val="32"/>
        </w:rPr>
      </w:pPr>
    </w:p>
    <w:p w14:paraId="136001B0" w14:textId="77777777" w:rsidR="00701962" w:rsidRDefault="00701962" w:rsidP="00701962">
      <w:pPr>
        <w:rPr>
          <w:rFonts w:ascii="Bookman Old Style" w:hAnsi="Bookman Old Style" w:cs="Bookman Old Style"/>
          <w:sz w:val="32"/>
          <w:szCs w:val="32"/>
        </w:rPr>
      </w:pPr>
    </w:p>
    <w:p w14:paraId="652D71E9" w14:textId="77777777" w:rsidR="003E57D0" w:rsidRDefault="003E57D0" w:rsidP="00701962">
      <w:pPr>
        <w:jc w:val="center"/>
        <w:rPr>
          <w:sz w:val="32"/>
          <w:szCs w:val="32"/>
        </w:rPr>
      </w:pPr>
    </w:p>
    <w:p w14:paraId="1B77E198" w14:textId="77777777" w:rsidR="00D94AAF" w:rsidRDefault="00D94AAF" w:rsidP="00615260">
      <w:pPr>
        <w:jc w:val="center"/>
        <w:rPr>
          <w:sz w:val="32"/>
          <w:szCs w:val="32"/>
        </w:rPr>
      </w:pPr>
    </w:p>
    <w:p w14:paraId="611657E9" w14:textId="77777777" w:rsidR="00D94AAF" w:rsidRDefault="00D94AAF" w:rsidP="00615260">
      <w:pPr>
        <w:jc w:val="center"/>
        <w:rPr>
          <w:sz w:val="32"/>
          <w:szCs w:val="32"/>
        </w:rPr>
      </w:pPr>
    </w:p>
    <w:p w14:paraId="313781BA" w14:textId="77777777" w:rsidR="00D94AAF" w:rsidRDefault="00D94AAF" w:rsidP="00615260">
      <w:pPr>
        <w:jc w:val="center"/>
        <w:rPr>
          <w:sz w:val="32"/>
          <w:szCs w:val="32"/>
        </w:rPr>
      </w:pPr>
    </w:p>
    <w:p w14:paraId="39788E9E" w14:textId="77777777" w:rsidR="00D94AAF" w:rsidRDefault="00D94AAF" w:rsidP="00615260">
      <w:pPr>
        <w:jc w:val="center"/>
        <w:rPr>
          <w:sz w:val="32"/>
          <w:szCs w:val="32"/>
        </w:rPr>
      </w:pPr>
    </w:p>
    <w:p w14:paraId="61041944" w14:textId="77777777" w:rsidR="00D94AAF" w:rsidRDefault="00D94AAF" w:rsidP="00492E91">
      <w:pPr>
        <w:rPr>
          <w:sz w:val="32"/>
          <w:szCs w:val="32"/>
        </w:rPr>
      </w:pPr>
    </w:p>
    <w:p w14:paraId="754A25AF" w14:textId="77777777" w:rsidR="00D94AAF" w:rsidRDefault="00D94AAF" w:rsidP="00615260">
      <w:pPr>
        <w:jc w:val="center"/>
        <w:rPr>
          <w:sz w:val="32"/>
          <w:szCs w:val="32"/>
        </w:rPr>
      </w:pPr>
    </w:p>
    <w:p w14:paraId="38949E90" w14:textId="648E96DE" w:rsidR="00602937" w:rsidRDefault="00602937" w:rsidP="00615260">
      <w:pPr>
        <w:jc w:val="center"/>
        <w:rPr>
          <w:sz w:val="32"/>
          <w:szCs w:val="32"/>
        </w:rPr>
      </w:pPr>
    </w:p>
    <w:p w14:paraId="11ABEDB1" w14:textId="30023755" w:rsidR="00A007E6" w:rsidRDefault="00A007E6" w:rsidP="00615260">
      <w:pPr>
        <w:jc w:val="center"/>
        <w:rPr>
          <w:sz w:val="32"/>
          <w:szCs w:val="32"/>
        </w:rPr>
      </w:pPr>
    </w:p>
    <w:p w14:paraId="7C9107F5" w14:textId="4D3EAAB9" w:rsidR="00A007E6" w:rsidRDefault="00844980" w:rsidP="00615260">
      <w:pPr>
        <w:jc w:val="center"/>
        <w:rPr>
          <w:sz w:val="32"/>
          <w:szCs w:val="32"/>
        </w:rPr>
      </w:pPr>
      <w:r>
        <w:rPr>
          <w:noProof/>
          <w:sz w:val="32"/>
          <w:szCs w:val="32"/>
        </w:rPr>
        <w:drawing>
          <wp:anchor distT="0" distB="0" distL="114300" distR="114300" simplePos="0" relativeHeight="251658240" behindDoc="0" locked="0" layoutInCell="1" allowOverlap="1" wp14:anchorId="51D8FCB6" wp14:editId="5EDAD0CC">
            <wp:simplePos x="0" y="0"/>
            <wp:positionH relativeFrom="column">
              <wp:posOffset>-704680</wp:posOffset>
            </wp:positionH>
            <wp:positionV relativeFrom="paragraph">
              <wp:posOffset>176359</wp:posOffset>
            </wp:positionV>
            <wp:extent cx="8249579" cy="6990767"/>
            <wp:effectExtent l="635"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dated campus map (Clery).GIF"/>
                    <pic:cNvPicPr/>
                  </pic:nvPicPr>
                  <pic:blipFill>
                    <a:blip r:embed="rId9">
                      <a:extLst>
                        <a:ext uri="{28A0092B-C50C-407E-A947-70E740481C1C}">
                          <a14:useLocalDpi xmlns:a14="http://schemas.microsoft.com/office/drawing/2010/main" val="0"/>
                        </a:ext>
                      </a:extLst>
                    </a:blip>
                    <a:stretch>
                      <a:fillRect/>
                    </a:stretch>
                  </pic:blipFill>
                  <pic:spPr>
                    <a:xfrm rot="5400000">
                      <a:off x="0" y="0"/>
                      <a:ext cx="8250168" cy="6991266"/>
                    </a:xfrm>
                    <a:prstGeom prst="rect">
                      <a:avLst/>
                    </a:prstGeom>
                  </pic:spPr>
                </pic:pic>
              </a:graphicData>
            </a:graphic>
            <wp14:sizeRelH relativeFrom="margin">
              <wp14:pctWidth>0</wp14:pctWidth>
            </wp14:sizeRelH>
            <wp14:sizeRelV relativeFrom="margin">
              <wp14:pctHeight>0</wp14:pctHeight>
            </wp14:sizeRelV>
          </wp:anchor>
        </w:drawing>
      </w:r>
    </w:p>
    <w:p w14:paraId="5C73A56F" w14:textId="03E8C2F8" w:rsidR="00A007E6" w:rsidRDefault="00A007E6" w:rsidP="00615260">
      <w:pPr>
        <w:jc w:val="center"/>
        <w:rPr>
          <w:sz w:val="32"/>
          <w:szCs w:val="32"/>
        </w:rPr>
      </w:pPr>
    </w:p>
    <w:p w14:paraId="74FED684" w14:textId="77777777" w:rsidR="00A007E6" w:rsidRDefault="00A007E6" w:rsidP="00615260">
      <w:pPr>
        <w:jc w:val="center"/>
        <w:rPr>
          <w:sz w:val="32"/>
          <w:szCs w:val="32"/>
        </w:rPr>
      </w:pPr>
    </w:p>
    <w:p w14:paraId="504DC839" w14:textId="77777777" w:rsidR="00A007E6" w:rsidRDefault="00A007E6" w:rsidP="00615260">
      <w:pPr>
        <w:jc w:val="center"/>
        <w:rPr>
          <w:sz w:val="32"/>
          <w:szCs w:val="32"/>
        </w:rPr>
      </w:pPr>
    </w:p>
    <w:p w14:paraId="36F5483A" w14:textId="77777777" w:rsidR="00A007E6" w:rsidRDefault="00A007E6" w:rsidP="00615260">
      <w:pPr>
        <w:jc w:val="center"/>
        <w:rPr>
          <w:sz w:val="32"/>
          <w:szCs w:val="32"/>
        </w:rPr>
      </w:pPr>
    </w:p>
    <w:p w14:paraId="30647FC7" w14:textId="77777777" w:rsidR="00A007E6" w:rsidRDefault="00A007E6" w:rsidP="00615260">
      <w:pPr>
        <w:jc w:val="center"/>
        <w:rPr>
          <w:sz w:val="32"/>
          <w:szCs w:val="32"/>
        </w:rPr>
      </w:pPr>
    </w:p>
    <w:p w14:paraId="150989B7" w14:textId="77777777" w:rsidR="00A007E6" w:rsidRDefault="00A007E6" w:rsidP="00615260">
      <w:pPr>
        <w:jc w:val="center"/>
        <w:rPr>
          <w:sz w:val="32"/>
          <w:szCs w:val="32"/>
        </w:rPr>
      </w:pPr>
    </w:p>
    <w:p w14:paraId="3FD19686" w14:textId="77777777" w:rsidR="00A007E6" w:rsidRDefault="00A007E6" w:rsidP="00615260">
      <w:pPr>
        <w:jc w:val="center"/>
        <w:rPr>
          <w:sz w:val="32"/>
          <w:szCs w:val="32"/>
        </w:rPr>
      </w:pPr>
    </w:p>
    <w:p w14:paraId="47C9602A" w14:textId="77777777" w:rsidR="00A007E6" w:rsidRDefault="00A007E6" w:rsidP="00615260">
      <w:pPr>
        <w:jc w:val="center"/>
        <w:rPr>
          <w:sz w:val="32"/>
          <w:szCs w:val="32"/>
        </w:rPr>
      </w:pPr>
    </w:p>
    <w:p w14:paraId="636B4C31" w14:textId="77777777" w:rsidR="00A007E6" w:rsidRDefault="00A007E6" w:rsidP="00615260">
      <w:pPr>
        <w:jc w:val="center"/>
        <w:rPr>
          <w:sz w:val="32"/>
          <w:szCs w:val="32"/>
        </w:rPr>
      </w:pPr>
    </w:p>
    <w:p w14:paraId="412A06B6" w14:textId="77777777" w:rsidR="00A007E6" w:rsidRDefault="00A007E6" w:rsidP="00615260">
      <w:pPr>
        <w:jc w:val="center"/>
        <w:rPr>
          <w:sz w:val="32"/>
          <w:szCs w:val="32"/>
        </w:rPr>
      </w:pPr>
    </w:p>
    <w:p w14:paraId="07CF5F31" w14:textId="77777777" w:rsidR="00A007E6" w:rsidRDefault="00A007E6" w:rsidP="00615260">
      <w:pPr>
        <w:jc w:val="center"/>
        <w:rPr>
          <w:sz w:val="32"/>
          <w:szCs w:val="32"/>
        </w:rPr>
      </w:pPr>
    </w:p>
    <w:p w14:paraId="15A2157F" w14:textId="77777777" w:rsidR="00A007E6" w:rsidRDefault="00A007E6" w:rsidP="00615260">
      <w:pPr>
        <w:jc w:val="center"/>
        <w:rPr>
          <w:sz w:val="32"/>
          <w:szCs w:val="32"/>
        </w:rPr>
      </w:pPr>
    </w:p>
    <w:p w14:paraId="5DEE457D" w14:textId="77777777" w:rsidR="00A007E6" w:rsidRDefault="00A007E6" w:rsidP="00615260">
      <w:pPr>
        <w:jc w:val="center"/>
        <w:rPr>
          <w:sz w:val="32"/>
          <w:szCs w:val="32"/>
        </w:rPr>
      </w:pPr>
    </w:p>
    <w:p w14:paraId="719E6E83" w14:textId="77777777" w:rsidR="00A007E6" w:rsidRDefault="00A007E6" w:rsidP="00615260">
      <w:pPr>
        <w:jc w:val="center"/>
        <w:rPr>
          <w:sz w:val="32"/>
          <w:szCs w:val="32"/>
        </w:rPr>
      </w:pPr>
    </w:p>
    <w:p w14:paraId="648BF275" w14:textId="77777777" w:rsidR="00A007E6" w:rsidRDefault="00A007E6" w:rsidP="00615260">
      <w:pPr>
        <w:jc w:val="center"/>
        <w:rPr>
          <w:sz w:val="32"/>
          <w:szCs w:val="32"/>
        </w:rPr>
      </w:pPr>
    </w:p>
    <w:p w14:paraId="279FE31A" w14:textId="77777777" w:rsidR="00A007E6" w:rsidRDefault="00A007E6" w:rsidP="00615260">
      <w:pPr>
        <w:jc w:val="center"/>
        <w:rPr>
          <w:sz w:val="32"/>
          <w:szCs w:val="32"/>
        </w:rPr>
      </w:pPr>
    </w:p>
    <w:p w14:paraId="2C8CA964" w14:textId="77777777" w:rsidR="00A007E6" w:rsidRDefault="00A007E6" w:rsidP="00615260">
      <w:pPr>
        <w:jc w:val="center"/>
        <w:rPr>
          <w:sz w:val="32"/>
          <w:szCs w:val="32"/>
        </w:rPr>
      </w:pPr>
    </w:p>
    <w:p w14:paraId="142DDB87" w14:textId="77777777" w:rsidR="00A007E6" w:rsidRDefault="00A007E6" w:rsidP="00615260">
      <w:pPr>
        <w:jc w:val="center"/>
        <w:rPr>
          <w:sz w:val="32"/>
          <w:szCs w:val="32"/>
        </w:rPr>
      </w:pPr>
    </w:p>
    <w:p w14:paraId="04C4FAC4" w14:textId="77777777" w:rsidR="00A007E6" w:rsidRDefault="00A007E6" w:rsidP="00615260">
      <w:pPr>
        <w:jc w:val="center"/>
        <w:rPr>
          <w:sz w:val="32"/>
          <w:szCs w:val="32"/>
        </w:rPr>
      </w:pPr>
    </w:p>
    <w:p w14:paraId="2FD46F90" w14:textId="77777777" w:rsidR="00A007E6" w:rsidRDefault="00A007E6" w:rsidP="00615260">
      <w:pPr>
        <w:jc w:val="center"/>
        <w:rPr>
          <w:sz w:val="32"/>
          <w:szCs w:val="32"/>
        </w:rPr>
      </w:pPr>
    </w:p>
    <w:p w14:paraId="46DDC11A" w14:textId="77777777" w:rsidR="00A007E6" w:rsidRDefault="00A007E6" w:rsidP="00615260">
      <w:pPr>
        <w:jc w:val="center"/>
        <w:rPr>
          <w:sz w:val="32"/>
          <w:szCs w:val="32"/>
        </w:rPr>
      </w:pPr>
    </w:p>
    <w:p w14:paraId="64FF520A" w14:textId="77777777" w:rsidR="00A007E6" w:rsidRDefault="00A007E6" w:rsidP="00615260">
      <w:pPr>
        <w:jc w:val="center"/>
        <w:rPr>
          <w:sz w:val="32"/>
          <w:szCs w:val="32"/>
        </w:rPr>
      </w:pPr>
    </w:p>
    <w:p w14:paraId="6DC7BB9F" w14:textId="77777777" w:rsidR="00A007E6" w:rsidRDefault="00A007E6" w:rsidP="00615260">
      <w:pPr>
        <w:jc w:val="center"/>
        <w:rPr>
          <w:sz w:val="32"/>
          <w:szCs w:val="32"/>
        </w:rPr>
      </w:pPr>
    </w:p>
    <w:p w14:paraId="37251B5D" w14:textId="77777777" w:rsidR="00A007E6" w:rsidRDefault="00A007E6" w:rsidP="00615260">
      <w:pPr>
        <w:jc w:val="center"/>
        <w:rPr>
          <w:sz w:val="32"/>
          <w:szCs w:val="32"/>
        </w:rPr>
      </w:pPr>
    </w:p>
    <w:p w14:paraId="1C905D60" w14:textId="77777777" w:rsidR="00A007E6" w:rsidRDefault="00A007E6" w:rsidP="00615260">
      <w:pPr>
        <w:jc w:val="center"/>
        <w:rPr>
          <w:sz w:val="32"/>
          <w:szCs w:val="32"/>
        </w:rPr>
      </w:pPr>
    </w:p>
    <w:p w14:paraId="14E8C887" w14:textId="77777777" w:rsidR="00A007E6" w:rsidRDefault="00A007E6" w:rsidP="00615260">
      <w:pPr>
        <w:jc w:val="center"/>
        <w:rPr>
          <w:sz w:val="32"/>
          <w:szCs w:val="32"/>
        </w:rPr>
      </w:pPr>
    </w:p>
    <w:p w14:paraId="7CEF4622" w14:textId="77777777" w:rsidR="00A007E6" w:rsidRDefault="00A007E6" w:rsidP="00615260">
      <w:pPr>
        <w:jc w:val="center"/>
        <w:rPr>
          <w:sz w:val="32"/>
          <w:szCs w:val="32"/>
        </w:rPr>
      </w:pPr>
    </w:p>
    <w:p w14:paraId="567C9DBC" w14:textId="77777777" w:rsidR="00A007E6" w:rsidRDefault="00A007E6" w:rsidP="00615260">
      <w:pPr>
        <w:jc w:val="center"/>
        <w:rPr>
          <w:sz w:val="32"/>
          <w:szCs w:val="32"/>
        </w:rPr>
      </w:pPr>
    </w:p>
    <w:p w14:paraId="1BE9AA83" w14:textId="77777777" w:rsidR="00A007E6" w:rsidRDefault="00A007E6" w:rsidP="00615260">
      <w:pPr>
        <w:jc w:val="center"/>
        <w:rPr>
          <w:sz w:val="32"/>
          <w:szCs w:val="32"/>
        </w:rPr>
      </w:pPr>
    </w:p>
    <w:p w14:paraId="0F55064F" w14:textId="77777777" w:rsidR="00A007E6" w:rsidRDefault="00A007E6" w:rsidP="00615260">
      <w:pPr>
        <w:jc w:val="center"/>
        <w:rPr>
          <w:sz w:val="32"/>
          <w:szCs w:val="32"/>
        </w:rPr>
      </w:pPr>
    </w:p>
    <w:p w14:paraId="53F5D225" w14:textId="77777777" w:rsidR="00A007E6" w:rsidRDefault="00A007E6" w:rsidP="00615260">
      <w:pPr>
        <w:jc w:val="center"/>
        <w:rPr>
          <w:sz w:val="32"/>
          <w:szCs w:val="32"/>
        </w:rPr>
      </w:pPr>
    </w:p>
    <w:p w14:paraId="17C5BC7E" w14:textId="77777777" w:rsidR="00A007E6" w:rsidRDefault="00A007E6" w:rsidP="00615260">
      <w:pPr>
        <w:jc w:val="center"/>
        <w:rPr>
          <w:sz w:val="32"/>
          <w:szCs w:val="32"/>
        </w:rPr>
      </w:pPr>
    </w:p>
    <w:p w14:paraId="7F639FC9" w14:textId="77777777" w:rsidR="00A007E6" w:rsidRDefault="00A007E6" w:rsidP="00615260">
      <w:pPr>
        <w:jc w:val="center"/>
        <w:rPr>
          <w:sz w:val="32"/>
          <w:szCs w:val="32"/>
        </w:rPr>
      </w:pPr>
    </w:p>
    <w:p w14:paraId="44BE0601" w14:textId="77777777" w:rsidR="00D44E5D" w:rsidRDefault="00D44E5D" w:rsidP="00615260">
      <w:pPr>
        <w:jc w:val="center"/>
        <w:rPr>
          <w:sz w:val="32"/>
          <w:szCs w:val="32"/>
        </w:rPr>
      </w:pPr>
    </w:p>
    <w:p w14:paraId="3893DB0C" w14:textId="149F77A7" w:rsidR="00701962" w:rsidRPr="0021032C" w:rsidRDefault="00701962" w:rsidP="00615260">
      <w:pPr>
        <w:jc w:val="center"/>
        <w:rPr>
          <w:sz w:val="32"/>
          <w:szCs w:val="32"/>
        </w:rPr>
      </w:pPr>
      <w:r>
        <w:rPr>
          <w:sz w:val="32"/>
          <w:szCs w:val="32"/>
        </w:rPr>
        <w:t>GREENSBORO COLLEGE</w:t>
      </w:r>
    </w:p>
    <w:p w14:paraId="1B4721F2" w14:textId="77777777" w:rsidR="00701962" w:rsidRPr="0021032C" w:rsidRDefault="00701962" w:rsidP="00701962">
      <w:pPr>
        <w:jc w:val="center"/>
        <w:rPr>
          <w:sz w:val="32"/>
          <w:szCs w:val="32"/>
        </w:rPr>
      </w:pPr>
      <w:r w:rsidRPr="0021032C">
        <w:rPr>
          <w:sz w:val="32"/>
          <w:szCs w:val="32"/>
        </w:rPr>
        <w:t xml:space="preserve">ANNUAL SECURITY </w:t>
      </w:r>
      <w:r w:rsidR="009F0A4C">
        <w:rPr>
          <w:sz w:val="32"/>
          <w:szCs w:val="32"/>
        </w:rPr>
        <w:t xml:space="preserve">AND FIRE </w:t>
      </w:r>
      <w:r w:rsidRPr="0021032C">
        <w:rPr>
          <w:sz w:val="32"/>
          <w:szCs w:val="32"/>
        </w:rPr>
        <w:t>REPORT</w:t>
      </w:r>
    </w:p>
    <w:p w14:paraId="12EDF870" w14:textId="77777777" w:rsidR="00701962" w:rsidRPr="0021032C" w:rsidRDefault="00701962" w:rsidP="00701962">
      <w:pPr>
        <w:jc w:val="center"/>
      </w:pPr>
    </w:p>
    <w:tbl>
      <w:tblPr>
        <w:tblStyle w:val="TableGrid1"/>
        <w:tblW w:w="0" w:type="auto"/>
        <w:tblInd w:w="468" w:type="dxa"/>
        <w:tblLook w:val="04A0" w:firstRow="1" w:lastRow="0" w:firstColumn="1" w:lastColumn="0" w:noHBand="0" w:noVBand="1"/>
      </w:tblPr>
      <w:tblGrid>
        <w:gridCol w:w="8550"/>
        <w:gridCol w:w="1710"/>
      </w:tblGrid>
      <w:tr w:rsidR="00115DFB" w:rsidRPr="0004171E" w14:paraId="565A7E6A" w14:textId="77777777" w:rsidTr="3CD7B863">
        <w:tc>
          <w:tcPr>
            <w:tcW w:w="8550" w:type="dxa"/>
          </w:tcPr>
          <w:p w14:paraId="4E60AB04" w14:textId="77777777" w:rsidR="00115DFB" w:rsidRPr="0004171E" w:rsidRDefault="00115DFB" w:rsidP="00A01223">
            <w:bookmarkStart w:id="1" w:name="_Hlk209705094"/>
            <w:r w:rsidRPr="0004171E">
              <w:t>Table of Contents</w:t>
            </w:r>
          </w:p>
          <w:p w14:paraId="6D8D997C" w14:textId="77777777" w:rsidR="00115DFB" w:rsidRPr="0004171E" w:rsidRDefault="00115DFB" w:rsidP="00A01223"/>
        </w:tc>
        <w:tc>
          <w:tcPr>
            <w:tcW w:w="1710" w:type="dxa"/>
          </w:tcPr>
          <w:p w14:paraId="6C460C80" w14:textId="488A0203" w:rsidR="00115DFB" w:rsidRPr="0004171E" w:rsidRDefault="00115DFB" w:rsidP="00A01223">
            <w:pPr>
              <w:jc w:val="center"/>
            </w:pPr>
          </w:p>
        </w:tc>
      </w:tr>
      <w:tr w:rsidR="00B5273C" w:rsidRPr="0004171E" w14:paraId="16642006" w14:textId="77777777" w:rsidTr="00B5273C">
        <w:trPr>
          <w:trHeight w:val="467"/>
        </w:trPr>
        <w:tc>
          <w:tcPr>
            <w:tcW w:w="8550" w:type="dxa"/>
          </w:tcPr>
          <w:p w14:paraId="5935B9DF" w14:textId="26113533" w:rsidR="00B5273C" w:rsidRPr="0004171E" w:rsidRDefault="00D44E5D" w:rsidP="00A01223">
            <w:r>
              <w:t>Message From The President</w:t>
            </w:r>
          </w:p>
        </w:tc>
        <w:tc>
          <w:tcPr>
            <w:tcW w:w="1710" w:type="dxa"/>
          </w:tcPr>
          <w:p w14:paraId="7D288430" w14:textId="1B6C1573" w:rsidR="00B5273C" w:rsidRPr="0004171E" w:rsidRDefault="002C37A1" w:rsidP="00A01223">
            <w:pPr>
              <w:jc w:val="center"/>
            </w:pPr>
            <w:r>
              <w:t>2</w:t>
            </w:r>
          </w:p>
        </w:tc>
      </w:tr>
      <w:tr w:rsidR="00B5273C" w:rsidRPr="0004171E" w14:paraId="2739A3DA" w14:textId="77777777" w:rsidTr="00B5273C">
        <w:trPr>
          <w:trHeight w:val="440"/>
        </w:trPr>
        <w:tc>
          <w:tcPr>
            <w:tcW w:w="8550" w:type="dxa"/>
          </w:tcPr>
          <w:p w14:paraId="425A9899" w14:textId="332281C9" w:rsidR="00B5273C" w:rsidRPr="0004171E" w:rsidRDefault="00D44E5D" w:rsidP="00A01223">
            <w:r>
              <w:t>Message From The Director Of Campus Public Safety And Security</w:t>
            </w:r>
          </w:p>
        </w:tc>
        <w:tc>
          <w:tcPr>
            <w:tcW w:w="1710" w:type="dxa"/>
          </w:tcPr>
          <w:p w14:paraId="289CECEA" w14:textId="699FBA9E" w:rsidR="00B5273C" w:rsidRPr="0004171E" w:rsidRDefault="002C37A1" w:rsidP="00D44E5D">
            <w:pPr>
              <w:jc w:val="center"/>
            </w:pPr>
            <w:r>
              <w:t>3</w:t>
            </w:r>
          </w:p>
        </w:tc>
      </w:tr>
      <w:tr w:rsidR="00115DFB" w:rsidRPr="0004171E" w14:paraId="62D04F56" w14:textId="77777777" w:rsidTr="3CD7B863">
        <w:tc>
          <w:tcPr>
            <w:tcW w:w="8550" w:type="dxa"/>
          </w:tcPr>
          <w:p w14:paraId="68B08258" w14:textId="77777777" w:rsidR="00115DFB" w:rsidRPr="0004171E" w:rsidRDefault="00115DFB" w:rsidP="00A01223">
            <w:r w:rsidRPr="0004171E">
              <w:t>Introduction</w:t>
            </w:r>
          </w:p>
          <w:p w14:paraId="56856201" w14:textId="77777777" w:rsidR="00115DFB" w:rsidRPr="0004171E" w:rsidRDefault="00115DFB" w:rsidP="00A01223"/>
        </w:tc>
        <w:tc>
          <w:tcPr>
            <w:tcW w:w="1710" w:type="dxa"/>
          </w:tcPr>
          <w:p w14:paraId="560D99C0" w14:textId="11FDE3F6" w:rsidR="00115DFB" w:rsidRPr="0004171E" w:rsidRDefault="008F452A" w:rsidP="00A01223">
            <w:pPr>
              <w:jc w:val="center"/>
            </w:pPr>
            <w:r>
              <w:t>4</w:t>
            </w:r>
          </w:p>
        </w:tc>
      </w:tr>
      <w:tr w:rsidR="00115DFB" w:rsidRPr="0004171E" w14:paraId="562A1572" w14:textId="77777777" w:rsidTr="3CD7B863">
        <w:tc>
          <w:tcPr>
            <w:tcW w:w="8550" w:type="dxa"/>
          </w:tcPr>
          <w:p w14:paraId="6C80885B" w14:textId="77777777" w:rsidR="00115DFB" w:rsidRPr="0004171E" w:rsidRDefault="00115DFB" w:rsidP="00A01223">
            <w:r w:rsidRPr="0004171E">
              <w:t>Departmental Mission</w:t>
            </w:r>
          </w:p>
          <w:p w14:paraId="19FBFD67" w14:textId="77777777" w:rsidR="00115DFB" w:rsidRPr="0004171E" w:rsidRDefault="00115DFB" w:rsidP="00A01223"/>
        </w:tc>
        <w:tc>
          <w:tcPr>
            <w:tcW w:w="1710" w:type="dxa"/>
          </w:tcPr>
          <w:p w14:paraId="73351316" w14:textId="541F072B" w:rsidR="00115DFB" w:rsidRPr="0004171E" w:rsidRDefault="008F452A" w:rsidP="00A01223">
            <w:pPr>
              <w:jc w:val="center"/>
            </w:pPr>
            <w:r>
              <w:t>4</w:t>
            </w:r>
          </w:p>
        </w:tc>
      </w:tr>
      <w:tr w:rsidR="00115DFB" w:rsidRPr="0004171E" w14:paraId="61CBDB6E" w14:textId="77777777" w:rsidTr="3CD7B863">
        <w:tc>
          <w:tcPr>
            <w:tcW w:w="8550" w:type="dxa"/>
          </w:tcPr>
          <w:p w14:paraId="2785AA54" w14:textId="77777777" w:rsidR="00115DFB" w:rsidRPr="0004171E" w:rsidRDefault="00115DFB" w:rsidP="00A01223">
            <w:r w:rsidRPr="0004171E">
              <w:t>Services and Crime Prevention Programs</w:t>
            </w:r>
          </w:p>
          <w:p w14:paraId="4DE43247" w14:textId="77777777" w:rsidR="00115DFB" w:rsidRPr="0004171E" w:rsidRDefault="00115DFB" w:rsidP="00A01223"/>
        </w:tc>
        <w:tc>
          <w:tcPr>
            <w:tcW w:w="1710" w:type="dxa"/>
          </w:tcPr>
          <w:p w14:paraId="4669BEDC" w14:textId="4562DC4E" w:rsidR="00115DFB" w:rsidRPr="0004171E" w:rsidRDefault="008F452A" w:rsidP="00A01223">
            <w:pPr>
              <w:jc w:val="center"/>
            </w:pPr>
            <w:r>
              <w:t>4</w:t>
            </w:r>
          </w:p>
        </w:tc>
      </w:tr>
      <w:tr w:rsidR="00115DFB" w:rsidRPr="0004171E" w14:paraId="623822FA" w14:textId="77777777" w:rsidTr="3CD7B863">
        <w:tc>
          <w:tcPr>
            <w:tcW w:w="8550" w:type="dxa"/>
          </w:tcPr>
          <w:p w14:paraId="64ADFF2C" w14:textId="77777777" w:rsidR="00115DFB" w:rsidRPr="0004171E" w:rsidRDefault="00115DFB" w:rsidP="00A01223">
            <w:r w:rsidRPr="0004171E">
              <w:t>Campus Safety Tips</w:t>
            </w:r>
          </w:p>
          <w:p w14:paraId="022330A0" w14:textId="77777777" w:rsidR="00115DFB" w:rsidRPr="0004171E" w:rsidRDefault="00115DFB" w:rsidP="00A01223"/>
        </w:tc>
        <w:tc>
          <w:tcPr>
            <w:tcW w:w="1710" w:type="dxa"/>
          </w:tcPr>
          <w:p w14:paraId="1B0D2459" w14:textId="2398A797" w:rsidR="00115DFB" w:rsidRPr="0004171E" w:rsidRDefault="00376C48" w:rsidP="00A01223">
            <w:pPr>
              <w:jc w:val="center"/>
            </w:pPr>
            <w:r>
              <w:t>6</w:t>
            </w:r>
          </w:p>
        </w:tc>
      </w:tr>
      <w:tr w:rsidR="00115DFB" w:rsidRPr="0004171E" w14:paraId="2B612868" w14:textId="77777777" w:rsidTr="3CD7B863">
        <w:tc>
          <w:tcPr>
            <w:tcW w:w="8550" w:type="dxa"/>
          </w:tcPr>
          <w:p w14:paraId="1EA2CDF4" w14:textId="75E2D557" w:rsidR="00115DFB" w:rsidRPr="0004171E" w:rsidRDefault="00115DFB" w:rsidP="00A01223">
            <w:r w:rsidRPr="0004171E">
              <w:t>Reporting Crimes/Timely Warning</w:t>
            </w:r>
          </w:p>
          <w:p w14:paraId="66C3CA27" w14:textId="77777777" w:rsidR="00115DFB" w:rsidRPr="0004171E" w:rsidRDefault="00115DFB" w:rsidP="00A01223"/>
        </w:tc>
        <w:tc>
          <w:tcPr>
            <w:tcW w:w="1710" w:type="dxa"/>
          </w:tcPr>
          <w:p w14:paraId="002F2312" w14:textId="756A195B" w:rsidR="00115DFB" w:rsidRPr="0004171E" w:rsidRDefault="000D3790" w:rsidP="00A01223">
            <w:pPr>
              <w:jc w:val="center"/>
            </w:pPr>
            <w:r>
              <w:t>7</w:t>
            </w:r>
          </w:p>
        </w:tc>
      </w:tr>
      <w:tr w:rsidR="00115DFB" w:rsidRPr="0004171E" w14:paraId="4418E60F" w14:textId="77777777" w:rsidTr="3CD7B863">
        <w:tc>
          <w:tcPr>
            <w:tcW w:w="8550" w:type="dxa"/>
          </w:tcPr>
          <w:p w14:paraId="4957E078" w14:textId="77777777" w:rsidR="00115DFB" w:rsidRPr="0004171E" w:rsidRDefault="00115DFB" w:rsidP="00A01223">
            <w:r w:rsidRPr="0004171E">
              <w:t>Limited Voluntary Confidential Reporting</w:t>
            </w:r>
          </w:p>
          <w:p w14:paraId="4B4B36C8" w14:textId="77777777" w:rsidR="00115DFB" w:rsidRPr="0004171E" w:rsidRDefault="00115DFB" w:rsidP="00A01223"/>
        </w:tc>
        <w:tc>
          <w:tcPr>
            <w:tcW w:w="1710" w:type="dxa"/>
          </w:tcPr>
          <w:p w14:paraId="1F8172AC" w14:textId="0C8AA160" w:rsidR="00115DFB" w:rsidRPr="0004171E" w:rsidRDefault="000D3790" w:rsidP="00A01223">
            <w:pPr>
              <w:jc w:val="center"/>
            </w:pPr>
            <w:r>
              <w:t>8</w:t>
            </w:r>
          </w:p>
        </w:tc>
      </w:tr>
      <w:tr w:rsidR="00115DFB" w:rsidRPr="0004171E" w14:paraId="7FB5F2DD" w14:textId="77777777" w:rsidTr="3CD7B863">
        <w:tc>
          <w:tcPr>
            <w:tcW w:w="8550" w:type="dxa"/>
          </w:tcPr>
          <w:p w14:paraId="0A3EA26C" w14:textId="77777777" w:rsidR="00115DFB" w:rsidRPr="0004171E" w:rsidRDefault="00115DFB" w:rsidP="00A01223">
            <w:r w:rsidRPr="0004171E">
              <w:t>Greensboro College Responds to the Reporting of Crimes / Emergencies</w:t>
            </w:r>
          </w:p>
          <w:p w14:paraId="1FE9BBF7" w14:textId="77777777" w:rsidR="00115DFB" w:rsidRPr="0004171E" w:rsidRDefault="00115DFB" w:rsidP="00A01223"/>
        </w:tc>
        <w:tc>
          <w:tcPr>
            <w:tcW w:w="1710" w:type="dxa"/>
          </w:tcPr>
          <w:p w14:paraId="64DCA515" w14:textId="1567445D" w:rsidR="00115DFB" w:rsidRPr="0004171E" w:rsidRDefault="000D3790" w:rsidP="00A01223">
            <w:pPr>
              <w:jc w:val="center"/>
            </w:pPr>
            <w:r>
              <w:t>8</w:t>
            </w:r>
          </w:p>
        </w:tc>
      </w:tr>
      <w:tr w:rsidR="00115DFB" w:rsidRPr="0004171E" w14:paraId="5345BF55" w14:textId="77777777" w:rsidTr="3CD7B863">
        <w:tc>
          <w:tcPr>
            <w:tcW w:w="8550" w:type="dxa"/>
          </w:tcPr>
          <w:p w14:paraId="0232F922" w14:textId="77777777" w:rsidR="00115DFB" w:rsidRPr="0004171E" w:rsidRDefault="00115DFB" w:rsidP="00A01223">
            <w:r w:rsidRPr="0004171E">
              <w:t>Emergency Notification System</w:t>
            </w:r>
          </w:p>
          <w:p w14:paraId="788C2FBE" w14:textId="77777777" w:rsidR="00115DFB" w:rsidRPr="0004171E" w:rsidRDefault="00115DFB" w:rsidP="00A01223"/>
        </w:tc>
        <w:tc>
          <w:tcPr>
            <w:tcW w:w="1710" w:type="dxa"/>
          </w:tcPr>
          <w:p w14:paraId="3510742D" w14:textId="4D42DD93" w:rsidR="00115DFB" w:rsidRPr="0004171E" w:rsidRDefault="000D3790" w:rsidP="00A01223">
            <w:pPr>
              <w:jc w:val="center"/>
            </w:pPr>
            <w:r>
              <w:t>9</w:t>
            </w:r>
          </w:p>
        </w:tc>
      </w:tr>
      <w:tr w:rsidR="00115DFB" w:rsidRPr="0004171E" w14:paraId="5F5D9762" w14:textId="77777777" w:rsidTr="3CD7B863">
        <w:tc>
          <w:tcPr>
            <w:tcW w:w="8550" w:type="dxa"/>
          </w:tcPr>
          <w:p w14:paraId="35CA09AE" w14:textId="77777777" w:rsidR="00115DFB" w:rsidRPr="0004171E" w:rsidRDefault="00115DFB" w:rsidP="00A01223">
            <w:r w:rsidRPr="0004171E">
              <w:t>Emergency Operations Plan (EOP)</w:t>
            </w:r>
          </w:p>
          <w:p w14:paraId="22E21DF9" w14:textId="77777777" w:rsidR="00115DFB" w:rsidRPr="0004171E" w:rsidRDefault="00115DFB" w:rsidP="00A01223"/>
        </w:tc>
        <w:tc>
          <w:tcPr>
            <w:tcW w:w="1710" w:type="dxa"/>
          </w:tcPr>
          <w:p w14:paraId="57A4910D" w14:textId="175C0EFC" w:rsidR="00115DFB" w:rsidRPr="0004171E" w:rsidRDefault="000D3790" w:rsidP="00A01223">
            <w:pPr>
              <w:jc w:val="center"/>
            </w:pPr>
            <w:r>
              <w:t>9</w:t>
            </w:r>
          </w:p>
        </w:tc>
      </w:tr>
      <w:tr w:rsidR="00115DFB" w:rsidRPr="0004171E" w14:paraId="5F9C521E" w14:textId="77777777" w:rsidTr="3CD7B863">
        <w:tc>
          <w:tcPr>
            <w:tcW w:w="8550" w:type="dxa"/>
          </w:tcPr>
          <w:p w14:paraId="24856784" w14:textId="77777777" w:rsidR="00115DFB" w:rsidRPr="0004171E" w:rsidRDefault="00115DFB" w:rsidP="00A01223">
            <w:r w:rsidRPr="0004171E">
              <w:t>Access to and Security of Campus Facilities</w:t>
            </w:r>
          </w:p>
          <w:p w14:paraId="2CE0EF6C" w14:textId="77777777" w:rsidR="00115DFB" w:rsidRPr="0004171E" w:rsidRDefault="00115DFB" w:rsidP="00A01223"/>
        </w:tc>
        <w:tc>
          <w:tcPr>
            <w:tcW w:w="1710" w:type="dxa"/>
          </w:tcPr>
          <w:p w14:paraId="4C4DCC1D" w14:textId="5974DA10" w:rsidR="00115DFB" w:rsidRPr="0004171E" w:rsidRDefault="000D3790" w:rsidP="00A01223">
            <w:pPr>
              <w:jc w:val="center"/>
            </w:pPr>
            <w:r>
              <w:t>10</w:t>
            </w:r>
          </w:p>
        </w:tc>
      </w:tr>
      <w:tr w:rsidR="00115DFB" w:rsidRPr="0004171E" w14:paraId="59E2FB85" w14:textId="77777777" w:rsidTr="3CD7B863">
        <w:tc>
          <w:tcPr>
            <w:tcW w:w="8550" w:type="dxa"/>
          </w:tcPr>
          <w:p w14:paraId="0B074416" w14:textId="77777777" w:rsidR="00115DFB" w:rsidRPr="0004171E" w:rsidRDefault="00115DFB" w:rsidP="00A01223">
            <w:r w:rsidRPr="0004171E">
              <w:t>Security Considerations in the Maintenance of Campus Facilities</w:t>
            </w:r>
          </w:p>
          <w:p w14:paraId="30CBA4C9" w14:textId="77777777" w:rsidR="00115DFB" w:rsidRPr="0004171E" w:rsidRDefault="00115DFB" w:rsidP="00A01223"/>
        </w:tc>
        <w:tc>
          <w:tcPr>
            <w:tcW w:w="1710" w:type="dxa"/>
          </w:tcPr>
          <w:p w14:paraId="0F7D6D9E" w14:textId="5B2DE02A" w:rsidR="00115DFB" w:rsidRPr="0004171E" w:rsidRDefault="00620249" w:rsidP="00A01223">
            <w:pPr>
              <w:jc w:val="center"/>
            </w:pPr>
            <w:r>
              <w:t>1</w:t>
            </w:r>
            <w:r w:rsidR="000D3790">
              <w:t>1</w:t>
            </w:r>
          </w:p>
        </w:tc>
      </w:tr>
      <w:tr w:rsidR="00115DFB" w:rsidRPr="0004171E" w14:paraId="1300D091" w14:textId="77777777" w:rsidTr="3CD7B863">
        <w:tc>
          <w:tcPr>
            <w:tcW w:w="8550" w:type="dxa"/>
          </w:tcPr>
          <w:p w14:paraId="73D81533" w14:textId="77777777" w:rsidR="00115DFB" w:rsidRPr="0004171E" w:rsidRDefault="00115DFB" w:rsidP="00A01223">
            <w:r w:rsidRPr="0004171E">
              <w:t>Department of Safety and Security</w:t>
            </w:r>
          </w:p>
          <w:p w14:paraId="43B23758" w14:textId="77777777" w:rsidR="00115DFB" w:rsidRPr="0004171E" w:rsidRDefault="00115DFB" w:rsidP="00A01223"/>
        </w:tc>
        <w:tc>
          <w:tcPr>
            <w:tcW w:w="1710" w:type="dxa"/>
          </w:tcPr>
          <w:p w14:paraId="27020183" w14:textId="61E733B6" w:rsidR="00115DFB" w:rsidRPr="0004171E" w:rsidRDefault="00620249" w:rsidP="00A01223">
            <w:pPr>
              <w:jc w:val="center"/>
            </w:pPr>
            <w:r>
              <w:t>1</w:t>
            </w:r>
            <w:r w:rsidR="000D3790">
              <w:t>1</w:t>
            </w:r>
          </w:p>
        </w:tc>
      </w:tr>
      <w:tr w:rsidR="00115DFB" w:rsidRPr="0004171E" w14:paraId="57E0ECC2" w14:textId="77777777" w:rsidTr="3CD7B863">
        <w:tc>
          <w:tcPr>
            <w:tcW w:w="8550" w:type="dxa"/>
          </w:tcPr>
          <w:p w14:paraId="214DF337" w14:textId="77777777" w:rsidR="00115DFB" w:rsidRPr="0004171E" w:rsidRDefault="00115DFB" w:rsidP="00A01223">
            <w:r w:rsidRPr="0004171E">
              <w:t>Law Enforcement Authority</w:t>
            </w:r>
          </w:p>
          <w:p w14:paraId="467842B9" w14:textId="77777777" w:rsidR="00115DFB" w:rsidRPr="0004171E" w:rsidRDefault="00115DFB" w:rsidP="00A01223"/>
        </w:tc>
        <w:tc>
          <w:tcPr>
            <w:tcW w:w="1710" w:type="dxa"/>
          </w:tcPr>
          <w:p w14:paraId="0EA48076" w14:textId="0DD6E547" w:rsidR="00115DFB" w:rsidRPr="0004171E" w:rsidRDefault="00620249" w:rsidP="00A01223">
            <w:pPr>
              <w:jc w:val="center"/>
            </w:pPr>
            <w:r>
              <w:t>1</w:t>
            </w:r>
            <w:r w:rsidR="000D3790">
              <w:t>2</w:t>
            </w:r>
          </w:p>
        </w:tc>
      </w:tr>
      <w:tr w:rsidR="00115DFB" w:rsidRPr="0004171E" w14:paraId="2A5370D5" w14:textId="77777777" w:rsidTr="3CD7B863">
        <w:tc>
          <w:tcPr>
            <w:tcW w:w="8550" w:type="dxa"/>
          </w:tcPr>
          <w:p w14:paraId="6AE7A9A9" w14:textId="77777777" w:rsidR="00115DFB" w:rsidRPr="0004171E" w:rsidRDefault="00115DFB" w:rsidP="00A01223">
            <w:r w:rsidRPr="0004171E">
              <w:t>Law Enforcement Reporting Policy</w:t>
            </w:r>
          </w:p>
          <w:p w14:paraId="5464BAC5" w14:textId="77777777" w:rsidR="00115DFB" w:rsidRPr="0004171E" w:rsidRDefault="00115DFB" w:rsidP="00A01223"/>
        </w:tc>
        <w:tc>
          <w:tcPr>
            <w:tcW w:w="1710" w:type="dxa"/>
          </w:tcPr>
          <w:p w14:paraId="375DF381" w14:textId="490193D8" w:rsidR="00115DFB" w:rsidRPr="0004171E" w:rsidRDefault="00620249" w:rsidP="00A01223">
            <w:pPr>
              <w:jc w:val="center"/>
            </w:pPr>
            <w:r>
              <w:t>1</w:t>
            </w:r>
            <w:r w:rsidR="000D3790">
              <w:t>3</w:t>
            </w:r>
          </w:p>
        </w:tc>
      </w:tr>
      <w:tr w:rsidR="00115DFB" w:rsidRPr="0004171E" w14:paraId="047C23AC" w14:textId="77777777" w:rsidTr="3CD7B863">
        <w:tc>
          <w:tcPr>
            <w:tcW w:w="8550" w:type="dxa"/>
          </w:tcPr>
          <w:p w14:paraId="5E1C7478" w14:textId="77777777" w:rsidR="00115DFB" w:rsidRPr="0004171E" w:rsidRDefault="00115DFB" w:rsidP="00A01223">
            <w:r w:rsidRPr="0004171E">
              <w:t>Counselors and Confidential Crime Reporting</w:t>
            </w:r>
          </w:p>
          <w:p w14:paraId="04ACF850" w14:textId="77777777" w:rsidR="00115DFB" w:rsidRPr="0004171E" w:rsidRDefault="00115DFB" w:rsidP="00A01223"/>
        </w:tc>
        <w:tc>
          <w:tcPr>
            <w:tcW w:w="1710" w:type="dxa"/>
          </w:tcPr>
          <w:p w14:paraId="7ABECAEF" w14:textId="571B4815" w:rsidR="00115DFB" w:rsidRPr="0004171E" w:rsidRDefault="005E3213" w:rsidP="00A01223">
            <w:pPr>
              <w:jc w:val="center"/>
            </w:pPr>
            <w:r>
              <w:t>1</w:t>
            </w:r>
            <w:r w:rsidR="000D3790">
              <w:t>3</w:t>
            </w:r>
          </w:p>
        </w:tc>
      </w:tr>
      <w:tr w:rsidR="00115DFB" w:rsidRPr="0004171E" w14:paraId="066DF241" w14:textId="77777777" w:rsidTr="3CD7B863">
        <w:tc>
          <w:tcPr>
            <w:tcW w:w="8550" w:type="dxa"/>
          </w:tcPr>
          <w:p w14:paraId="29711FE1" w14:textId="77777777" w:rsidR="00115DFB" w:rsidRPr="0004171E" w:rsidRDefault="00115DFB" w:rsidP="00A01223">
            <w:r w:rsidRPr="0004171E">
              <w:t>Policies Governing Alcoholic Beverages and Illegal Drugs</w:t>
            </w:r>
          </w:p>
          <w:p w14:paraId="73E0BC86" w14:textId="77777777" w:rsidR="00115DFB" w:rsidRPr="0004171E" w:rsidRDefault="00115DFB" w:rsidP="00A01223"/>
        </w:tc>
        <w:tc>
          <w:tcPr>
            <w:tcW w:w="1710" w:type="dxa"/>
          </w:tcPr>
          <w:p w14:paraId="0FAD4CF4" w14:textId="0F6A8322" w:rsidR="00115DFB" w:rsidRPr="0004171E" w:rsidRDefault="005E3213" w:rsidP="00A01223">
            <w:pPr>
              <w:jc w:val="center"/>
            </w:pPr>
            <w:r>
              <w:t>1</w:t>
            </w:r>
            <w:r w:rsidR="000D3790">
              <w:t>4</w:t>
            </w:r>
          </w:p>
        </w:tc>
      </w:tr>
      <w:tr w:rsidR="00115DFB" w:rsidRPr="0004171E" w14:paraId="3BFFF07D" w14:textId="77777777" w:rsidTr="3CD7B863">
        <w:tc>
          <w:tcPr>
            <w:tcW w:w="8550" w:type="dxa"/>
          </w:tcPr>
          <w:p w14:paraId="42F35146" w14:textId="77777777" w:rsidR="00115DFB" w:rsidRPr="0004171E" w:rsidRDefault="00115DFB" w:rsidP="00A01223">
            <w:r w:rsidRPr="0004171E">
              <w:t>Weapons Policy</w:t>
            </w:r>
          </w:p>
          <w:p w14:paraId="0B81C3F9" w14:textId="77777777" w:rsidR="00115DFB" w:rsidRPr="0004171E" w:rsidRDefault="00115DFB" w:rsidP="00A01223"/>
        </w:tc>
        <w:tc>
          <w:tcPr>
            <w:tcW w:w="1710" w:type="dxa"/>
          </w:tcPr>
          <w:p w14:paraId="0C47DD42" w14:textId="0F2E6FEA" w:rsidR="00115DFB" w:rsidRPr="0004171E" w:rsidRDefault="005E3213" w:rsidP="00A01223">
            <w:pPr>
              <w:jc w:val="center"/>
            </w:pPr>
            <w:r>
              <w:t>1</w:t>
            </w:r>
            <w:r w:rsidR="000D3790">
              <w:t>5</w:t>
            </w:r>
          </w:p>
        </w:tc>
      </w:tr>
      <w:tr w:rsidR="00115DFB" w:rsidRPr="0004171E" w14:paraId="427D425E" w14:textId="77777777" w:rsidTr="3CD7B863">
        <w:tc>
          <w:tcPr>
            <w:tcW w:w="8550" w:type="dxa"/>
          </w:tcPr>
          <w:p w14:paraId="64B9B823" w14:textId="77777777" w:rsidR="00115DFB" w:rsidRPr="0004171E" w:rsidRDefault="00115DFB" w:rsidP="00A01223">
            <w:r w:rsidRPr="0004171E">
              <w:t>Title IX, Gender Discrimination, and Sexual Violence</w:t>
            </w:r>
          </w:p>
          <w:p w14:paraId="43D9F08E" w14:textId="77777777" w:rsidR="00115DFB" w:rsidRPr="0004171E" w:rsidRDefault="00115DFB" w:rsidP="00A01223"/>
        </w:tc>
        <w:tc>
          <w:tcPr>
            <w:tcW w:w="1710" w:type="dxa"/>
          </w:tcPr>
          <w:p w14:paraId="1AEE4943" w14:textId="18F3AAF6" w:rsidR="00115DFB" w:rsidRPr="0004171E" w:rsidRDefault="005E3213" w:rsidP="00A01223">
            <w:pPr>
              <w:jc w:val="center"/>
            </w:pPr>
            <w:r>
              <w:t>1</w:t>
            </w:r>
            <w:r w:rsidR="000D3790">
              <w:t>6</w:t>
            </w:r>
          </w:p>
        </w:tc>
      </w:tr>
      <w:tr w:rsidR="00115DFB" w:rsidRPr="0004171E" w14:paraId="0154E61E" w14:textId="77777777" w:rsidTr="3CD7B863">
        <w:tc>
          <w:tcPr>
            <w:tcW w:w="8550" w:type="dxa"/>
          </w:tcPr>
          <w:p w14:paraId="5A67DE5F" w14:textId="77777777" w:rsidR="00115DFB" w:rsidRPr="0004171E" w:rsidRDefault="00115DFB" w:rsidP="00A01223">
            <w:r w:rsidRPr="0004171E">
              <w:t>Definitions of Domestic Violence, Dating Violence, and Stalking</w:t>
            </w:r>
          </w:p>
          <w:p w14:paraId="5DCAD4A0" w14:textId="77777777" w:rsidR="00115DFB" w:rsidRPr="0004171E" w:rsidRDefault="00115DFB" w:rsidP="00A01223"/>
        </w:tc>
        <w:tc>
          <w:tcPr>
            <w:tcW w:w="1710" w:type="dxa"/>
          </w:tcPr>
          <w:p w14:paraId="494BF077" w14:textId="29D9B4B6" w:rsidR="00115DFB" w:rsidRPr="0004171E" w:rsidRDefault="005E3213" w:rsidP="00A01223">
            <w:pPr>
              <w:jc w:val="center"/>
            </w:pPr>
            <w:r>
              <w:t>1</w:t>
            </w:r>
            <w:r w:rsidR="000D3790">
              <w:t>7</w:t>
            </w:r>
          </w:p>
        </w:tc>
      </w:tr>
      <w:tr w:rsidR="00115DFB" w:rsidRPr="0004171E" w14:paraId="6866FB30" w14:textId="77777777" w:rsidTr="3CD7B863">
        <w:tc>
          <w:tcPr>
            <w:tcW w:w="8550" w:type="dxa"/>
          </w:tcPr>
          <w:p w14:paraId="310CBB0E" w14:textId="77777777" w:rsidR="00115DFB" w:rsidRPr="0004171E" w:rsidRDefault="002D46A8" w:rsidP="00A01223">
            <w:r>
              <w:t>Sexual Harassment</w:t>
            </w:r>
            <w:r w:rsidR="00115DFB" w:rsidRPr="0004171E">
              <w:t xml:space="preserve"> Policy</w:t>
            </w:r>
          </w:p>
          <w:p w14:paraId="5070DDBB" w14:textId="77777777" w:rsidR="00115DFB" w:rsidRPr="0004171E" w:rsidRDefault="00115DFB" w:rsidP="00A01223"/>
        </w:tc>
        <w:tc>
          <w:tcPr>
            <w:tcW w:w="1710" w:type="dxa"/>
          </w:tcPr>
          <w:p w14:paraId="14F72584" w14:textId="4C2EC256" w:rsidR="00115DFB" w:rsidRPr="0004171E" w:rsidRDefault="005E3213" w:rsidP="00A01223">
            <w:pPr>
              <w:jc w:val="center"/>
            </w:pPr>
            <w:r>
              <w:t>1</w:t>
            </w:r>
            <w:r w:rsidR="000D3790">
              <w:t>7</w:t>
            </w:r>
          </w:p>
        </w:tc>
      </w:tr>
      <w:tr w:rsidR="00115DFB" w:rsidRPr="0004171E" w14:paraId="74015231" w14:textId="77777777" w:rsidTr="00D44E5D">
        <w:trPr>
          <w:trHeight w:val="170"/>
        </w:trPr>
        <w:tc>
          <w:tcPr>
            <w:tcW w:w="8550" w:type="dxa"/>
          </w:tcPr>
          <w:p w14:paraId="33597A9D" w14:textId="04F9F4CA" w:rsidR="00115DFB" w:rsidRDefault="00115DFB" w:rsidP="00A01223">
            <w:r w:rsidRPr="0004171E">
              <w:t>Sex Offender's Registry</w:t>
            </w:r>
          </w:p>
          <w:p w14:paraId="3372E1B4" w14:textId="74B7342C" w:rsidR="00D44E5D" w:rsidRPr="0004171E" w:rsidRDefault="00D44E5D" w:rsidP="00A01223"/>
        </w:tc>
        <w:tc>
          <w:tcPr>
            <w:tcW w:w="1710" w:type="dxa"/>
          </w:tcPr>
          <w:p w14:paraId="594981B1" w14:textId="5820410B" w:rsidR="00115DFB" w:rsidRPr="0004171E" w:rsidRDefault="005E3213" w:rsidP="00A01223">
            <w:pPr>
              <w:jc w:val="center"/>
            </w:pPr>
            <w:r>
              <w:t>1</w:t>
            </w:r>
            <w:r w:rsidR="000D3790">
              <w:t>7</w:t>
            </w:r>
          </w:p>
        </w:tc>
      </w:tr>
      <w:bookmarkEnd w:id="1"/>
      <w:tr w:rsidR="00115DFB" w:rsidRPr="0004171E" w14:paraId="2046658A" w14:textId="77777777" w:rsidTr="3CD7B863">
        <w:tc>
          <w:tcPr>
            <w:tcW w:w="8550" w:type="dxa"/>
          </w:tcPr>
          <w:p w14:paraId="71BB1B68" w14:textId="77777777" w:rsidR="00115DFB" w:rsidRPr="0004171E" w:rsidRDefault="00115DFB" w:rsidP="00A01223">
            <w:r w:rsidRPr="0004171E">
              <w:t>Missing Persons Policies and Procedures</w:t>
            </w:r>
          </w:p>
          <w:p w14:paraId="32175D7E" w14:textId="77777777" w:rsidR="00115DFB" w:rsidRPr="0004171E" w:rsidRDefault="00115DFB" w:rsidP="00A01223"/>
        </w:tc>
        <w:tc>
          <w:tcPr>
            <w:tcW w:w="1710" w:type="dxa"/>
          </w:tcPr>
          <w:p w14:paraId="456A763A" w14:textId="2EF8941D" w:rsidR="00115DFB" w:rsidRPr="0004171E" w:rsidRDefault="000D3790" w:rsidP="00A01223">
            <w:pPr>
              <w:jc w:val="center"/>
            </w:pPr>
            <w:r>
              <w:t>18</w:t>
            </w:r>
          </w:p>
        </w:tc>
      </w:tr>
      <w:tr w:rsidR="00115DFB" w:rsidRPr="0004171E" w14:paraId="0D5FD852" w14:textId="77777777" w:rsidTr="3CD7B863">
        <w:tc>
          <w:tcPr>
            <w:tcW w:w="8550" w:type="dxa"/>
          </w:tcPr>
          <w:p w14:paraId="47B22A23" w14:textId="77777777" w:rsidR="00115DFB" w:rsidRPr="0004171E" w:rsidRDefault="00115DFB" w:rsidP="00A01223">
            <w:r w:rsidRPr="0004171E">
              <w:t>Preparation of and Disclosure of Crime Statistics</w:t>
            </w:r>
          </w:p>
          <w:p w14:paraId="190753BD" w14:textId="77777777" w:rsidR="00115DFB" w:rsidRPr="0004171E" w:rsidRDefault="00115DFB" w:rsidP="00A01223"/>
        </w:tc>
        <w:tc>
          <w:tcPr>
            <w:tcW w:w="1710" w:type="dxa"/>
          </w:tcPr>
          <w:p w14:paraId="49243707" w14:textId="280DA3BC" w:rsidR="00115DFB" w:rsidRPr="0004171E" w:rsidRDefault="000D3790" w:rsidP="00A01223">
            <w:pPr>
              <w:jc w:val="center"/>
            </w:pPr>
            <w:r>
              <w:t>18</w:t>
            </w:r>
          </w:p>
        </w:tc>
      </w:tr>
      <w:tr w:rsidR="00115DFB" w:rsidRPr="0004171E" w14:paraId="0A83F210" w14:textId="77777777" w:rsidTr="3CD7B863">
        <w:tc>
          <w:tcPr>
            <w:tcW w:w="8550" w:type="dxa"/>
          </w:tcPr>
          <w:p w14:paraId="30FA6DEC" w14:textId="77777777" w:rsidR="00115DFB" w:rsidRPr="0004171E" w:rsidRDefault="00115DFB" w:rsidP="00A01223">
            <w:r w:rsidRPr="0004171E">
              <w:t>Clery Act Crime and Statistics</w:t>
            </w:r>
          </w:p>
          <w:p w14:paraId="1257D00D" w14:textId="77777777" w:rsidR="00115DFB" w:rsidRPr="0004171E" w:rsidRDefault="00115DFB" w:rsidP="00A01223"/>
        </w:tc>
        <w:tc>
          <w:tcPr>
            <w:tcW w:w="1710" w:type="dxa"/>
          </w:tcPr>
          <w:p w14:paraId="4DD549FB" w14:textId="34199E5B" w:rsidR="00115DFB" w:rsidRPr="0004171E" w:rsidRDefault="000D3790" w:rsidP="00A01223">
            <w:pPr>
              <w:jc w:val="center"/>
            </w:pPr>
            <w:r>
              <w:t>19</w:t>
            </w:r>
          </w:p>
        </w:tc>
      </w:tr>
      <w:tr w:rsidR="00115DFB" w:rsidRPr="0004171E" w14:paraId="72ABAC85" w14:textId="77777777" w:rsidTr="3CD7B863">
        <w:tc>
          <w:tcPr>
            <w:tcW w:w="8550" w:type="dxa"/>
          </w:tcPr>
          <w:p w14:paraId="02E9F50E" w14:textId="77777777" w:rsidR="00115DFB" w:rsidRPr="0004171E" w:rsidRDefault="00115DFB" w:rsidP="00A01223">
            <w:r w:rsidRPr="0004171E">
              <w:t>Geographical Definitions</w:t>
            </w:r>
          </w:p>
          <w:p w14:paraId="646AD820" w14:textId="77777777" w:rsidR="00115DFB" w:rsidRPr="0004171E" w:rsidRDefault="00115DFB" w:rsidP="00A01223"/>
        </w:tc>
        <w:tc>
          <w:tcPr>
            <w:tcW w:w="1710" w:type="dxa"/>
          </w:tcPr>
          <w:p w14:paraId="71F22CC0" w14:textId="7B0C4D0A" w:rsidR="00115DFB" w:rsidRPr="0004171E" w:rsidRDefault="000D3790" w:rsidP="00A01223">
            <w:pPr>
              <w:jc w:val="center"/>
            </w:pPr>
            <w:r>
              <w:t>29</w:t>
            </w:r>
          </w:p>
        </w:tc>
      </w:tr>
      <w:tr w:rsidR="00115DFB" w:rsidRPr="0004171E" w14:paraId="7BF8F175" w14:textId="77777777" w:rsidTr="3CD7B863">
        <w:tc>
          <w:tcPr>
            <w:tcW w:w="8550" w:type="dxa"/>
          </w:tcPr>
          <w:p w14:paraId="3F066460" w14:textId="77777777" w:rsidR="00115DFB" w:rsidRPr="0004171E" w:rsidRDefault="00115DFB" w:rsidP="00A01223">
            <w:r w:rsidRPr="0004171E">
              <w:t>Crime Definitions</w:t>
            </w:r>
          </w:p>
          <w:p w14:paraId="73458CAA" w14:textId="77777777" w:rsidR="00115DFB" w:rsidRPr="0004171E" w:rsidRDefault="00115DFB" w:rsidP="00A01223"/>
        </w:tc>
        <w:tc>
          <w:tcPr>
            <w:tcW w:w="1710" w:type="dxa"/>
          </w:tcPr>
          <w:p w14:paraId="4E325523" w14:textId="5B157F62" w:rsidR="00115DFB" w:rsidRPr="0004171E" w:rsidRDefault="000D3790" w:rsidP="00A01223">
            <w:pPr>
              <w:jc w:val="center"/>
            </w:pPr>
            <w:r>
              <w:t>29</w:t>
            </w:r>
          </w:p>
        </w:tc>
      </w:tr>
      <w:tr w:rsidR="00115DFB" w:rsidRPr="0004171E" w14:paraId="5C7225B5" w14:textId="77777777" w:rsidTr="3CD7B863">
        <w:tc>
          <w:tcPr>
            <w:tcW w:w="8550" w:type="dxa"/>
          </w:tcPr>
          <w:p w14:paraId="18541C3A" w14:textId="77777777" w:rsidR="00115DFB" w:rsidRPr="0004171E" w:rsidRDefault="00115DFB" w:rsidP="00A01223">
            <w:r w:rsidRPr="0004171E">
              <w:t>Common Crimes</w:t>
            </w:r>
          </w:p>
          <w:p w14:paraId="6DCBA752" w14:textId="77777777" w:rsidR="00115DFB" w:rsidRPr="0004171E" w:rsidRDefault="00115DFB" w:rsidP="00A01223"/>
        </w:tc>
        <w:tc>
          <w:tcPr>
            <w:tcW w:w="1710" w:type="dxa"/>
          </w:tcPr>
          <w:p w14:paraId="38DEF538" w14:textId="0C79AC64" w:rsidR="00115DFB" w:rsidRPr="0004171E" w:rsidRDefault="000D3790" w:rsidP="00A01223">
            <w:pPr>
              <w:jc w:val="center"/>
            </w:pPr>
            <w:r>
              <w:t>32</w:t>
            </w:r>
          </w:p>
        </w:tc>
      </w:tr>
      <w:tr w:rsidR="00115DFB" w:rsidRPr="0004171E" w14:paraId="28C7C39D" w14:textId="77777777" w:rsidTr="3CD7B863">
        <w:tc>
          <w:tcPr>
            <w:tcW w:w="8550" w:type="dxa"/>
          </w:tcPr>
          <w:p w14:paraId="221D6BB8" w14:textId="77777777" w:rsidR="00115DFB" w:rsidRPr="0004171E" w:rsidRDefault="00DD5801" w:rsidP="00A01223">
            <w:r>
              <w:t xml:space="preserve">Fire Safety Report </w:t>
            </w:r>
          </w:p>
          <w:p w14:paraId="5DBA38F3" w14:textId="77777777" w:rsidR="00115DFB" w:rsidRPr="0004171E" w:rsidRDefault="00115DFB" w:rsidP="00A01223"/>
        </w:tc>
        <w:tc>
          <w:tcPr>
            <w:tcW w:w="1710" w:type="dxa"/>
          </w:tcPr>
          <w:p w14:paraId="4C27AA94" w14:textId="09A50B88" w:rsidR="00115DFB" w:rsidRPr="0004171E" w:rsidRDefault="000D3790" w:rsidP="00A01223">
            <w:pPr>
              <w:jc w:val="center"/>
            </w:pPr>
            <w:r>
              <w:t>33</w:t>
            </w:r>
          </w:p>
        </w:tc>
      </w:tr>
      <w:tr w:rsidR="00115DFB" w:rsidRPr="0004171E" w14:paraId="4429F5B9" w14:textId="77777777" w:rsidTr="3CD7B863">
        <w:tc>
          <w:tcPr>
            <w:tcW w:w="8550" w:type="dxa"/>
          </w:tcPr>
          <w:p w14:paraId="12A81B54" w14:textId="7155F19F" w:rsidR="00115DFB" w:rsidRPr="0004171E" w:rsidRDefault="00DD5801" w:rsidP="00A01223">
            <w:r>
              <w:t xml:space="preserve">Fire Log / </w:t>
            </w:r>
            <w:r w:rsidR="00115DFB" w:rsidRPr="0004171E">
              <w:t xml:space="preserve">Fire </w:t>
            </w:r>
            <w:r w:rsidR="002B5296" w:rsidRPr="0004171E">
              <w:t>Safety</w:t>
            </w:r>
            <w:r w:rsidR="00115DFB" w:rsidRPr="0004171E">
              <w:t xml:space="preserve"> Systems, Training, Drills, Policy and Procedures</w:t>
            </w:r>
          </w:p>
          <w:p w14:paraId="562D2F52" w14:textId="77777777" w:rsidR="00115DFB" w:rsidRPr="0004171E" w:rsidRDefault="00115DFB" w:rsidP="00A01223"/>
        </w:tc>
        <w:tc>
          <w:tcPr>
            <w:tcW w:w="1710" w:type="dxa"/>
          </w:tcPr>
          <w:p w14:paraId="1E7D3369" w14:textId="7F725BAF" w:rsidR="00115DFB" w:rsidRPr="0004171E" w:rsidRDefault="00552D7C" w:rsidP="00A01223">
            <w:pPr>
              <w:jc w:val="center"/>
            </w:pPr>
            <w:r>
              <w:t>3</w:t>
            </w:r>
            <w:r w:rsidR="000D3790">
              <w:t>6</w:t>
            </w:r>
          </w:p>
        </w:tc>
      </w:tr>
      <w:tr w:rsidR="00115DFB" w:rsidRPr="0004171E" w14:paraId="64A68714" w14:textId="77777777" w:rsidTr="3CD7B863">
        <w:tc>
          <w:tcPr>
            <w:tcW w:w="8550" w:type="dxa"/>
          </w:tcPr>
          <w:p w14:paraId="18C484FD" w14:textId="77777777" w:rsidR="00115DFB" w:rsidRPr="0004171E" w:rsidRDefault="00115DFB" w:rsidP="00A01223">
            <w:r w:rsidRPr="0004171E">
              <w:t>Fire Incident Reporting</w:t>
            </w:r>
          </w:p>
          <w:p w14:paraId="462E9C07" w14:textId="77777777" w:rsidR="00115DFB" w:rsidRPr="0004171E" w:rsidRDefault="00115DFB" w:rsidP="00A01223"/>
        </w:tc>
        <w:tc>
          <w:tcPr>
            <w:tcW w:w="1710" w:type="dxa"/>
          </w:tcPr>
          <w:p w14:paraId="05248247" w14:textId="4A14D0AD" w:rsidR="00115DFB" w:rsidRPr="0004171E" w:rsidRDefault="000D3790" w:rsidP="00A01223">
            <w:pPr>
              <w:jc w:val="center"/>
            </w:pPr>
            <w:r>
              <w:t>39</w:t>
            </w:r>
          </w:p>
        </w:tc>
      </w:tr>
      <w:tr w:rsidR="00115DFB" w:rsidRPr="0004171E" w14:paraId="0E7140DA" w14:textId="77777777" w:rsidTr="3CD7B863">
        <w:tc>
          <w:tcPr>
            <w:tcW w:w="8550" w:type="dxa"/>
          </w:tcPr>
          <w:p w14:paraId="6398E753" w14:textId="77777777" w:rsidR="00115DFB" w:rsidRPr="0004171E" w:rsidRDefault="00115DFB" w:rsidP="00A01223">
            <w:r w:rsidRPr="0004171E">
              <w:t>Fire Plans for Future Improvements</w:t>
            </w:r>
          </w:p>
          <w:p w14:paraId="7BEF4BEB" w14:textId="77777777" w:rsidR="00115DFB" w:rsidRPr="0004171E" w:rsidRDefault="00115DFB" w:rsidP="00A01223"/>
        </w:tc>
        <w:tc>
          <w:tcPr>
            <w:tcW w:w="1710" w:type="dxa"/>
          </w:tcPr>
          <w:p w14:paraId="26405E60" w14:textId="367BD330" w:rsidR="00115DFB" w:rsidRPr="0004171E" w:rsidRDefault="00376C48" w:rsidP="00A01223">
            <w:pPr>
              <w:jc w:val="center"/>
            </w:pPr>
            <w:r>
              <w:t>39</w:t>
            </w:r>
          </w:p>
        </w:tc>
      </w:tr>
      <w:tr w:rsidR="00115DFB" w:rsidRPr="0004171E" w14:paraId="30014451" w14:textId="77777777" w:rsidTr="3CD7B863">
        <w:tc>
          <w:tcPr>
            <w:tcW w:w="8550" w:type="dxa"/>
          </w:tcPr>
          <w:p w14:paraId="29D1929C" w14:textId="77777777" w:rsidR="00115DFB" w:rsidRPr="0004171E" w:rsidRDefault="00115DFB" w:rsidP="00A01223">
            <w:r w:rsidRPr="0004171E">
              <w:t>Important Telephone Numbers</w:t>
            </w:r>
          </w:p>
          <w:p w14:paraId="67F232FA" w14:textId="77777777" w:rsidR="00115DFB" w:rsidRPr="0004171E" w:rsidRDefault="00115DFB" w:rsidP="00A01223"/>
        </w:tc>
        <w:tc>
          <w:tcPr>
            <w:tcW w:w="1710" w:type="dxa"/>
          </w:tcPr>
          <w:p w14:paraId="519A8586" w14:textId="188EC426" w:rsidR="00115DFB" w:rsidRPr="0004171E" w:rsidRDefault="00376C48" w:rsidP="00A01223">
            <w:pPr>
              <w:jc w:val="center"/>
            </w:pPr>
            <w:r>
              <w:t>40</w:t>
            </w:r>
          </w:p>
        </w:tc>
      </w:tr>
    </w:tbl>
    <w:p w14:paraId="13456E12" w14:textId="77777777" w:rsidR="00571863" w:rsidRDefault="00571863" w:rsidP="3CD7B863">
      <w:pPr>
        <w:rPr>
          <w:b/>
          <w:bCs/>
          <w:sz w:val="28"/>
          <w:szCs w:val="28"/>
        </w:rPr>
      </w:pPr>
    </w:p>
    <w:p w14:paraId="2EEA5278" w14:textId="77777777" w:rsidR="00571863" w:rsidRDefault="00571863" w:rsidP="3CD7B863">
      <w:pPr>
        <w:rPr>
          <w:b/>
          <w:bCs/>
          <w:sz w:val="28"/>
          <w:szCs w:val="28"/>
        </w:rPr>
      </w:pPr>
    </w:p>
    <w:p w14:paraId="0C256EFB" w14:textId="77777777" w:rsidR="00571863" w:rsidRDefault="00571863" w:rsidP="3CD7B863">
      <w:pPr>
        <w:rPr>
          <w:b/>
          <w:bCs/>
          <w:sz w:val="28"/>
          <w:szCs w:val="28"/>
        </w:rPr>
      </w:pPr>
    </w:p>
    <w:p w14:paraId="33C97D57" w14:textId="77777777" w:rsidR="00571863" w:rsidRDefault="00571863" w:rsidP="3CD7B863">
      <w:pPr>
        <w:rPr>
          <w:b/>
          <w:bCs/>
          <w:sz w:val="28"/>
          <w:szCs w:val="28"/>
        </w:rPr>
      </w:pPr>
    </w:p>
    <w:p w14:paraId="785D46F6" w14:textId="77777777" w:rsidR="00571863" w:rsidRDefault="00571863" w:rsidP="3CD7B863">
      <w:pPr>
        <w:rPr>
          <w:b/>
          <w:bCs/>
          <w:sz w:val="28"/>
          <w:szCs w:val="28"/>
        </w:rPr>
      </w:pPr>
    </w:p>
    <w:p w14:paraId="7C2E63D1" w14:textId="77777777" w:rsidR="00571863" w:rsidRDefault="00571863" w:rsidP="3CD7B863">
      <w:pPr>
        <w:rPr>
          <w:b/>
          <w:bCs/>
          <w:sz w:val="28"/>
          <w:szCs w:val="28"/>
        </w:rPr>
      </w:pPr>
    </w:p>
    <w:p w14:paraId="285F0565" w14:textId="77777777" w:rsidR="00571863" w:rsidRDefault="00571863" w:rsidP="3CD7B863">
      <w:pPr>
        <w:rPr>
          <w:b/>
          <w:bCs/>
          <w:sz w:val="28"/>
          <w:szCs w:val="28"/>
        </w:rPr>
      </w:pPr>
    </w:p>
    <w:p w14:paraId="2AC70837" w14:textId="77777777" w:rsidR="00571863" w:rsidRDefault="00571863" w:rsidP="3CD7B863">
      <w:pPr>
        <w:rPr>
          <w:b/>
          <w:bCs/>
          <w:sz w:val="28"/>
          <w:szCs w:val="28"/>
        </w:rPr>
      </w:pPr>
    </w:p>
    <w:p w14:paraId="1213D0F9" w14:textId="77777777" w:rsidR="00571863" w:rsidRDefault="00571863" w:rsidP="3CD7B863">
      <w:pPr>
        <w:rPr>
          <w:b/>
          <w:bCs/>
          <w:sz w:val="28"/>
          <w:szCs w:val="28"/>
        </w:rPr>
      </w:pPr>
    </w:p>
    <w:p w14:paraId="6CC0946A" w14:textId="77777777" w:rsidR="00571863" w:rsidRDefault="00571863" w:rsidP="3CD7B863">
      <w:pPr>
        <w:rPr>
          <w:b/>
          <w:bCs/>
          <w:sz w:val="28"/>
          <w:szCs w:val="28"/>
        </w:rPr>
      </w:pPr>
    </w:p>
    <w:p w14:paraId="37AAE852" w14:textId="77777777" w:rsidR="00571863" w:rsidRDefault="00571863" w:rsidP="3CD7B863">
      <w:pPr>
        <w:rPr>
          <w:b/>
          <w:bCs/>
          <w:sz w:val="28"/>
          <w:szCs w:val="28"/>
        </w:rPr>
      </w:pPr>
    </w:p>
    <w:p w14:paraId="7A0B796F" w14:textId="77777777" w:rsidR="00A6311F" w:rsidRDefault="00A6311F" w:rsidP="3CD7B863">
      <w:pPr>
        <w:rPr>
          <w:b/>
          <w:bCs/>
          <w:sz w:val="28"/>
          <w:szCs w:val="28"/>
        </w:rPr>
      </w:pPr>
    </w:p>
    <w:p w14:paraId="27C7EB7F" w14:textId="77777777" w:rsidR="00376C48" w:rsidRDefault="00376C48" w:rsidP="3CD7B863">
      <w:pPr>
        <w:rPr>
          <w:b/>
          <w:bCs/>
          <w:sz w:val="28"/>
          <w:szCs w:val="28"/>
        </w:rPr>
      </w:pPr>
    </w:p>
    <w:p w14:paraId="553FC691" w14:textId="77777777" w:rsidR="00376C48" w:rsidRDefault="00376C48" w:rsidP="3CD7B863">
      <w:pPr>
        <w:rPr>
          <w:b/>
          <w:bCs/>
          <w:sz w:val="28"/>
          <w:szCs w:val="28"/>
        </w:rPr>
      </w:pPr>
    </w:p>
    <w:p w14:paraId="5A136F27" w14:textId="77777777" w:rsidR="00376C48" w:rsidRDefault="00376C48" w:rsidP="3CD7B863">
      <w:pPr>
        <w:rPr>
          <w:b/>
          <w:bCs/>
          <w:sz w:val="28"/>
          <w:szCs w:val="28"/>
        </w:rPr>
      </w:pPr>
    </w:p>
    <w:p w14:paraId="1E78415C" w14:textId="77777777" w:rsidR="00376C48" w:rsidRDefault="00376C48" w:rsidP="3CD7B863">
      <w:pPr>
        <w:rPr>
          <w:b/>
          <w:bCs/>
          <w:sz w:val="28"/>
          <w:szCs w:val="28"/>
        </w:rPr>
      </w:pPr>
    </w:p>
    <w:p w14:paraId="19E86CD4" w14:textId="77777777" w:rsidR="00376C48" w:rsidRDefault="00376C48" w:rsidP="3CD7B863">
      <w:pPr>
        <w:rPr>
          <w:b/>
          <w:bCs/>
          <w:sz w:val="28"/>
          <w:szCs w:val="28"/>
        </w:rPr>
      </w:pPr>
    </w:p>
    <w:p w14:paraId="3628ECA9" w14:textId="77777777" w:rsidR="00376C48" w:rsidRDefault="00376C48" w:rsidP="3CD7B863">
      <w:pPr>
        <w:rPr>
          <w:b/>
          <w:bCs/>
          <w:sz w:val="28"/>
          <w:szCs w:val="28"/>
        </w:rPr>
        <w:sectPr w:rsidR="00376C48" w:rsidSect="000C5B97">
          <w:headerReference w:type="even" r:id="rId10"/>
          <w:headerReference w:type="default" r:id="rId11"/>
          <w:footerReference w:type="default" r:id="rId12"/>
          <w:headerReference w:type="first" r:id="rId13"/>
          <w:footerReference w:type="first" r:id="rId14"/>
          <w:pgSz w:w="12240" w:h="15840"/>
          <w:pgMar w:top="720" w:right="720" w:bottom="720" w:left="720" w:header="720" w:footer="720" w:gutter="0"/>
          <w:cols w:space="720"/>
          <w:titlePg/>
          <w:rtlGutter/>
          <w:docGrid w:linePitch="326"/>
        </w:sectPr>
      </w:pPr>
    </w:p>
    <w:p w14:paraId="15837C24" w14:textId="77777777" w:rsidR="00FC281B" w:rsidRDefault="00FC281B" w:rsidP="00FC281B">
      <w:pPr>
        <w:jc w:val="right"/>
        <w:textAlignment w:val="baseline"/>
        <w:rPr>
          <w:rFonts w:ascii="Calibri" w:hAnsi="Calibri" w:cs="Calibri"/>
          <w:color w:val="000000"/>
        </w:rPr>
      </w:pPr>
    </w:p>
    <w:p w14:paraId="703E29A5" w14:textId="77777777" w:rsidR="00FC281B" w:rsidRPr="00180E99" w:rsidRDefault="00FC281B" w:rsidP="00FC281B">
      <w:pPr>
        <w:jc w:val="right"/>
        <w:textAlignment w:val="baseline"/>
        <w:rPr>
          <w:rFonts w:ascii="Calibri" w:hAnsi="Calibri" w:cs="Calibri"/>
          <w:color w:val="000000"/>
        </w:rPr>
      </w:pPr>
      <w:r>
        <w:rPr>
          <w:rFonts w:ascii="Calibri" w:hAnsi="Calibri" w:cs="Calibri"/>
          <w:noProof/>
          <w:color w:val="000000"/>
        </w:rPr>
        <w:drawing>
          <wp:inline distT="0" distB="0" distL="0" distR="0" wp14:anchorId="1788CB0E" wp14:editId="5B701A5A">
            <wp:extent cx="3126740" cy="3531141"/>
            <wp:effectExtent l="0" t="0" r="0" b="0"/>
            <wp:docPr id="1289023420" name="Picture 128902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sboro-College-President-Lawrence-Czard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28844" cy="3533517"/>
                    </a:xfrm>
                    <a:prstGeom prst="rect">
                      <a:avLst/>
                    </a:prstGeom>
                  </pic:spPr>
                </pic:pic>
              </a:graphicData>
            </a:graphic>
          </wp:inline>
        </w:drawing>
      </w:r>
    </w:p>
    <w:p w14:paraId="5EF8300D" w14:textId="77777777" w:rsidR="002F566E" w:rsidRDefault="002F566E" w:rsidP="00FC281B">
      <w:pPr>
        <w:textAlignment w:val="baseline"/>
        <w:rPr>
          <w:b/>
          <w:color w:val="000000"/>
        </w:rPr>
      </w:pPr>
    </w:p>
    <w:p w14:paraId="5BECAEFA" w14:textId="77777777" w:rsidR="002F566E" w:rsidRDefault="002F566E" w:rsidP="00FC281B">
      <w:pPr>
        <w:textAlignment w:val="baseline"/>
        <w:rPr>
          <w:b/>
          <w:color w:val="000000"/>
        </w:rPr>
      </w:pPr>
    </w:p>
    <w:p w14:paraId="47FBFFEA" w14:textId="77777777" w:rsidR="002F566E" w:rsidRDefault="002F566E" w:rsidP="00FC281B">
      <w:pPr>
        <w:textAlignment w:val="baseline"/>
        <w:rPr>
          <w:b/>
          <w:color w:val="000000"/>
        </w:rPr>
      </w:pPr>
    </w:p>
    <w:p w14:paraId="4E2E7323" w14:textId="77777777" w:rsidR="002F566E" w:rsidRDefault="002F566E" w:rsidP="00FC281B">
      <w:pPr>
        <w:textAlignment w:val="baseline"/>
        <w:rPr>
          <w:b/>
          <w:color w:val="000000"/>
        </w:rPr>
      </w:pPr>
    </w:p>
    <w:p w14:paraId="1BD0A477" w14:textId="386D24ED" w:rsidR="00FC281B" w:rsidRPr="002673B3" w:rsidRDefault="00FC281B" w:rsidP="00FC281B">
      <w:pPr>
        <w:textAlignment w:val="baseline"/>
        <w:rPr>
          <w:rFonts w:ascii="Calibri" w:hAnsi="Calibri" w:cs="Calibri"/>
          <w:color w:val="000000"/>
        </w:rPr>
      </w:pPr>
      <w:r w:rsidRPr="002673B3">
        <w:rPr>
          <w:b/>
          <w:color w:val="000000"/>
        </w:rPr>
        <w:t>MESSAGE FROM THE PRESIDENT</w:t>
      </w:r>
      <w:r w:rsidRPr="002673B3">
        <w:rPr>
          <w:rFonts w:ascii="Calibri" w:hAnsi="Calibri" w:cs="Calibri"/>
          <w:color w:val="000000"/>
        </w:rPr>
        <w:t xml:space="preserve">                         </w:t>
      </w:r>
    </w:p>
    <w:p w14:paraId="2E423715" w14:textId="77777777" w:rsidR="00FC281B" w:rsidRDefault="00FC281B" w:rsidP="00FC281B">
      <w:pPr>
        <w:textAlignment w:val="baseline"/>
        <w:rPr>
          <w:color w:val="000000"/>
        </w:rPr>
      </w:pPr>
    </w:p>
    <w:p w14:paraId="3D47EFE7" w14:textId="43941009" w:rsidR="00FC281B" w:rsidRPr="004355BC" w:rsidRDefault="00FC281B" w:rsidP="00FC281B">
      <w:pPr>
        <w:textAlignment w:val="baseline"/>
        <w:rPr>
          <w:color w:val="000000"/>
        </w:rPr>
      </w:pPr>
      <w:r w:rsidRPr="004355BC">
        <w:rPr>
          <w:color w:val="000000"/>
        </w:rPr>
        <w:t>I am pleased to share the 202</w:t>
      </w:r>
      <w:r w:rsidR="007C7426">
        <w:rPr>
          <w:color w:val="000000"/>
        </w:rPr>
        <w:t>6</w:t>
      </w:r>
      <w:r w:rsidRPr="004355BC">
        <w:rPr>
          <w:color w:val="000000"/>
        </w:rPr>
        <w:t xml:space="preserve"> Greensboro College Annual Security Report. Our security team works diligently to ensure our campus is safe and welcoming to all who visit our campus, and it is up to each of us to do our part. We pride ourselves on personal attention. We know students by name; colleagues are friends, and each of us is called to help protect our community. I am proud to share this responsibility with the highly skilled officers in our Public Safety and Security Department. They know this campus better than anyone and serve our students, faculty and staff with vigilance, compassion and excellence every day.  </w:t>
      </w:r>
    </w:p>
    <w:p w14:paraId="0BCB5181" w14:textId="77777777" w:rsidR="00FC281B" w:rsidRDefault="00FC281B" w:rsidP="00FC281B">
      <w:pPr>
        <w:textAlignment w:val="baseline"/>
        <w:rPr>
          <w:color w:val="000000"/>
        </w:rPr>
      </w:pPr>
      <w:r w:rsidRPr="004355BC">
        <w:rPr>
          <w:color w:val="000000"/>
        </w:rPr>
        <w:t>With Pride, </w:t>
      </w:r>
    </w:p>
    <w:p w14:paraId="640CBD2D" w14:textId="77777777" w:rsidR="00FC281B" w:rsidRDefault="00FC281B" w:rsidP="00FC281B">
      <w:pPr>
        <w:textAlignment w:val="baseline"/>
        <w:rPr>
          <w:color w:val="000000"/>
        </w:rPr>
      </w:pPr>
    </w:p>
    <w:p w14:paraId="52BE9AEF" w14:textId="77777777" w:rsidR="00FC281B" w:rsidRPr="004355BC" w:rsidRDefault="00FC281B" w:rsidP="00FC281B">
      <w:pPr>
        <w:textAlignment w:val="baseline"/>
        <w:rPr>
          <w:color w:val="000000"/>
        </w:rPr>
      </w:pPr>
    </w:p>
    <w:p w14:paraId="12027A83" w14:textId="77777777" w:rsidR="00FC281B" w:rsidRPr="004355BC" w:rsidRDefault="00FC281B" w:rsidP="00FC281B">
      <w:pPr>
        <w:textAlignment w:val="baseline"/>
        <w:rPr>
          <w:color w:val="000000"/>
        </w:rPr>
      </w:pPr>
      <w:r w:rsidRPr="004355BC">
        <w:rPr>
          <w:color w:val="000000"/>
        </w:rPr>
        <w:t>Lawrence Czarda </w:t>
      </w:r>
    </w:p>
    <w:p w14:paraId="0422B35C" w14:textId="77777777" w:rsidR="00FC281B" w:rsidRPr="004355BC" w:rsidRDefault="00FC281B" w:rsidP="00FC281B">
      <w:pPr>
        <w:textAlignment w:val="baseline"/>
        <w:rPr>
          <w:color w:val="000000"/>
        </w:rPr>
      </w:pPr>
      <w:r w:rsidRPr="004355BC">
        <w:rPr>
          <w:color w:val="000000"/>
        </w:rPr>
        <w:t>Greensboro College President </w:t>
      </w:r>
    </w:p>
    <w:p w14:paraId="424773A3" w14:textId="77777777" w:rsidR="00FC281B" w:rsidRPr="004355BC" w:rsidRDefault="00FC281B" w:rsidP="00FC281B">
      <w:pPr>
        <w:textAlignment w:val="baseline"/>
        <w:rPr>
          <w:color w:val="000000"/>
        </w:rPr>
      </w:pPr>
    </w:p>
    <w:p w14:paraId="2D01813E" w14:textId="77777777" w:rsidR="00FC281B" w:rsidRDefault="00FC281B" w:rsidP="00FC281B">
      <w:pPr>
        <w:pStyle w:val="NormalWeb"/>
      </w:pPr>
    </w:p>
    <w:p w14:paraId="718DC5E7" w14:textId="36040809" w:rsidR="00FC281B" w:rsidRDefault="00FC281B" w:rsidP="00FC281B">
      <w:pPr>
        <w:pStyle w:val="NormalWeb"/>
      </w:pPr>
    </w:p>
    <w:p w14:paraId="4A2C1C4A" w14:textId="2F8E5652" w:rsidR="00FC281B" w:rsidRPr="002673B3" w:rsidRDefault="00FC281B" w:rsidP="00FC281B">
      <w:pPr>
        <w:pStyle w:val="NormalWeb"/>
      </w:pPr>
      <w:r>
        <w:rPr>
          <w:noProof/>
        </w:rPr>
        <w:drawing>
          <wp:inline distT="0" distB="0" distL="0" distR="0" wp14:anchorId="02926168" wp14:editId="6CF0069B">
            <wp:extent cx="2338825" cy="2593975"/>
            <wp:effectExtent l="0" t="0" r="4445" b="0"/>
            <wp:docPr id="483945010" name="Picture 483945010" descr="C:\Users\security\AppData\Local\Temp\{7CE027E0-9665-493D-A321-7CE0E52200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urity\AppData\Local\Temp\{7CE027E0-9665-493D-A321-7CE0E5220098}.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6349" cy="2613411"/>
                    </a:xfrm>
                    <a:prstGeom prst="rect">
                      <a:avLst/>
                    </a:prstGeom>
                    <a:noFill/>
                    <a:ln>
                      <a:noFill/>
                    </a:ln>
                  </pic:spPr>
                </pic:pic>
              </a:graphicData>
            </a:graphic>
          </wp:inline>
        </w:drawing>
      </w:r>
    </w:p>
    <w:p w14:paraId="19462830" w14:textId="77777777" w:rsidR="00FC281B" w:rsidRPr="002673B3" w:rsidRDefault="00FC281B" w:rsidP="00FC281B">
      <w:pPr>
        <w:pStyle w:val="NormalWeb"/>
      </w:pPr>
      <w:r w:rsidRPr="002673B3">
        <w:rPr>
          <w:b/>
        </w:rPr>
        <w:t>MESSAGE FROM THE DIRECTOR OF CAMPUS PUBLIC SAFETY AND SECURITY</w:t>
      </w:r>
    </w:p>
    <w:p w14:paraId="6C13423C" w14:textId="6897AEB3" w:rsidR="00FC281B" w:rsidRDefault="007C7426" w:rsidP="00FC281B">
      <w:pPr>
        <w:textAlignment w:val="baseline"/>
        <w:rPr>
          <w:color w:val="000000"/>
        </w:rPr>
      </w:pPr>
      <w:r>
        <w:rPr>
          <w:color w:val="000000"/>
        </w:rPr>
        <w:t>On behalf of the Greensboro College Department of Public Safety and Security, I am pleased to present the</w:t>
      </w:r>
    </w:p>
    <w:p w14:paraId="0285FDF3" w14:textId="2DBEFC59" w:rsidR="00FC281B" w:rsidRDefault="007C7426" w:rsidP="007C7426">
      <w:pPr>
        <w:textAlignment w:val="baseline"/>
        <w:rPr>
          <w:color w:val="000000"/>
        </w:rPr>
      </w:pPr>
      <w:r>
        <w:rPr>
          <w:color w:val="000000"/>
        </w:rPr>
        <w:t>Annual Security and Fire Safety Report. This report reflects our continued commitment to providing a safe, secure, and prepared campus environment for our students, faculty, staff, and visitors.</w:t>
      </w:r>
    </w:p>
    <w:p w14:paraId="44D95551" w14:textId="77777777" w:rsidR="00A5396B" w:rsidRDefault="00A5396B" w:rsidP="007C7426">
      <w:pPr>
        <w:textAlignment w:val="baseline"/>
        <w:rPr>
          <w:color w:val="000000"/>
        </w:rPr>
      </w:pPr>
    </w:p>
    <w:p w14:paraId="41EE013D" w14:textId="323D5CBC" w:rsidR="007C7426" w:rsidRDefault="007C7426" w:rsidP="007C7426">
      <w:pPr>
        <w:textAlignment w:val="baseline"/>
        <w:rPr>
          <w:color w:val="000000"/>
        </w:rPr>
      </w:pPr>
      <w:r>
        <w:rPr>
          <w:color w:val="000000"/>
        </w:rPr>
        <w:t>Campus safety is more than a responsibility of Public</w:t>
      </w:r>
      <w:r w:rsidR="00A5396B">
        <w:rPr>
          <w:color w:val="000000"/>
        </w:rPr>
        <w:t xml:space="preserve"> Safety and Security; it is a partnership shared throughout the Greensboro College community. Our department works around the clock to support the campus through patrol and response services, crime prevention, emergency preparedness, safety education, and collaboration </w:t>
      </w:r>
    </w:p>
    <w:p w14:paraId="16DE3FB7" w14:textId="74EEDD03" w:rsidR="00A5396B" w:rsidRDefault="00A5396B" w:rsidP="007C7426">
      <w:pPr>
        <w:textAlignment w:val="baseline"/>
        <w:rPr>
          <w:color w:val="000000"/>
        </w:rPr>
      </w:pPr>
      <w:r>
        <w:rPr>
          <w:color w:val="000000"/>
        </w:rPr>
        <w:t>with our campus partners and local public safety agencies.</w:t>
      </w:r>
    </w:p>
    <w:p w14:paraId="775D169C" w14:textId="77777777" w:rsidR="00A5396B" w:rsidRDefault="00A5396B" w:rsidP="007C7426">
      <w:pPr>
        <w:textAlignment w:val="baseline"/>
        <w:rPr>
          <w:color w:val="000000"/>
        </w:rPr>
      </w:pPr>
    </w:p>
    <w:p w14:paraId="78A3B058" w14:textId="415D4677" w:rsidR="008A0B42" w:rsidRDefault="00A5396B" w:rsidP="00FC281B">
      <w:pPr>
        <w:textAlignment w:val="baseline"/>
        <w:rPr>
          <w:color w:val="000000"/>
        </w:rPr>
      </w:pPr>
      <w:r>
        <w:rPr>
          <w:color w:val="000000"/>
        </w:rPr>
        <w:t xml:space="preserve">This report provides important information about campus safety policies and procedures, crime statistics, fire safety, emergency response, reporting resources, and programs designed to promote the well-being of our community. I encourage every member of the Greensboro College </w:t>
      </w:r>
      <w:r w:rsidR="008A0B42">
        <w:rPr>
          <w:color w:val="000000"/>
        </w:rPr>
        <w:t>community to become familiar with this information and the resources available to you</w:t>
      </w:r>
      <w:r>
        <w:rPr>
          <w:color w:val="000000"/>
        </w:rPr>
        <w:t>.</w:t>
      </w:r>
      <w:r w:rsidR="008A0B42">
        <w:rPr>
          <w:color w:val="000000"/>
        </w:rPr>
        <w:t xml:space="preserve"> As we continue strengthening our public safety program, our commitment remains centered on service, professionalism, preparedness, and community engagement. We want every member of our community to feel comfortable contacting Public Safety and Security, whether to report an incident, request assistance, share a concern, or simply ask a question. Safety is strongest when we work together. If you see something that concerns you, please say something. Your awareness, communication, and willingness to act are important parts o</w:t>
      </w:r>
      <w:r w:rsidR="00476AEE">
        <w:rPr>
          <w:color w:val="000000"/>
        </w:rPr>
        <w:t>f</w:t>
      </w:r>
      <w:r w:rsidR="008A0B42">
        <w:rPr>
          <w:color w:val="000000"/>
        </w:rPr>
        <w:t xml:space="preserve"> keeping Greensboro College Safe.</w:t>
      </w:r>
    </w:p>
    <w:p w14:paraId="38098B49" w14:textId="77777777" w:rsidR="008A0B42" w:rsidRDefault="008A0B42" w:rsidP="00FC281B">
      <w:pPr>
        <w:textAlignment w:val="baseline"/>
        <w:rPr>
          <w:color w:val="000000"/>
        </w:rPr>
      </w:pPr>
    </w:p>
    <w:p w14:paraId="4C808134" w14:textId="68168DBD" w:rsidR="00A5396B" w:rsidRDefault="008A0B42" w:rsidP="00FC281B">
      <w:pPr>
        <w:textAlignment w:val="baseline"/>
        <w:rPr>
          <w:color w:val="000000"/>
        </w:rPr>
      </w:pPr>
      <w:r>
        <w:rPr>
          <w:color w:val="000000"/>
        </w:rPr>
        <w:t xml:space="preserve">Thank you for your partnership and for helping us protect our Pride. </w:t>
      </w:r>
    </w:p>
    <w:p w14:paraId="6E3543D7" w14:textId="589F0041" w:rsidR="00FC281B" w:rsidRDefault="00FC281B" w:rsidP="00FC281B">
      <w:pPr>
        <w:textAlignment w:val="baseline"/>
        <w:rPr>
          <w:color w:val="000000"/>
        </w:rPr>
      </w:pPr>
    </w:p>
    <w:p w14:paraId="593F5945" w14:textId="77777777" w:rsidR="00FC281B" w:rsidRPr="007C7426" w:rsidRDefault="00FC281B" w:rsidP="00FC281B">
      <w:pPr>
        <w:textAlignment w:val="baseline"/>
        <w:rPr>
          <w:color w:val="000000"/>
          <w:sz w:val="32"/>
          <w:szCs w:val="32"/>
        </w:rPr>
      </w:pPr>
    </w:p>
    <w:p w14:paraId="317F4A9F" w14:textId="77777777" w:rsidR="00D801F0" w:rsidRPr="007C7426" w:rsidRDefault="00FC281B" w:rsidP="00FC281B">
      <w:pPr>
        <w:rPr>
          <w:rFonts w:ascii="Brush Script MT" w:hAnsi="Brush Script MT"/>
          <w:sz w:val="32"/>
          <w:szCs w:val="32"/>
        </w:rPr>
      </w:pPr>
      <w:r w:rsidRPr="007C7426">
        <w:rPr>
          <w:rFonts w:ascii="Brush Script MT" w:hAnsi="Brush Script MT"/>
          <w:sz w:val="32"/>
          <w:szCs w:val="32"/>
        </w:rPr>
        <w:t>Pamelia McAdoo-Rogers</w:t>
      </w:r>
    </w:p>
    <w:p w14:paraId="6677BACE" w14:textId="00BEC459" w:rsidR="00FC281B" w:rsidRPr="002673B3" w:rsidRDefault="00FC281B" w:rsidP="00FC281B">
      <w:r w:rsidRPr="002673B3">
        <w:t>Director of Public Safety and Security</w:t>
      </w:r>
    </w:p>
    <w:p w14:paraId="2BC85B25" w14:textId="1A46571E" w:rsidR="00571863" w:rsidRDefault="00571863">
      <w:pPr>
        <w:autoSpaceDE/>
        <w:autoSpaceDN/>
        <w:rPr>
          <w:b/>
          <w:bCs/>
          <w:sz w:val="28"/>
          <w:szCs w:val="28"/>
        </w:rPr>
      </w:pPr>
    </w:p>
    <w:p w14:paraId="2F660CED" w14:textId="77777777" w:rsidR="00571863" w:rsidRDefault="00571863" w:rsidP="3CD7B863">
      <w:pPr>
        <w:rPr>
          <w:b/>
          <w:bCs/>
          <w:sz w:val="28"/>
          <w:szCs w:val="28"/>
        </w:rPr>
      </w:pPr>
    </w:p>
    <w:p w14:paraId="2C952132" w14:textId="77777777" w:rsidR="008A0B42" w:rsidRDefault="008A0B42" w:rsidP="3CD7B863">
      <w:pPr>
        <w:rPr>
          <w:b/>
          <w:bCs/>
          <w:sz w:val="28"/>
          <w:szCs w:val="28"/>
        </w:rPr>
      </w:pPr>
    </w:p>
    <w:p w14:paraId="2AFB7254" w14:textId="77777777" w:rsidR="008A0B42" w:rsidRDefault="008A0B42" w:rsidP="3CD7B863">
      <w:pPr>
        <w:rPr>
          <w:b/>
          <w:bCs/>
          <w:sz w:val="28"/>
          <w:szCs w:val="28"/>
        </w:rPr>
      </w:pPr>
    </w:p>
    <w:p w14:paraId="2821C2AB" w14:textId="77777777" w:rsidR="008A0B42" w:rsidRDefault="008A0B42" w:rsidP="3CD7B863">
      <w:pPr>
        <w:rPr>
          <w:b/>
          <w:bCs/>
          <w:sz w:val="28"/>
          <w:szCs w:val="28"/>
        </w:rPr>
      </w:pPr>
    </w:p>
    <w:p w14:paraId="442034A6" w14:textId="0B5DCA2C" w:rsidR="00701962" w:rsidRPr="00E8280B" w:rsidRDefault="228C24C8" w:rsidP="3CD7B863">
      <w:pPr>
        <w:rPr>
          <w:sz w:val="28"/>
          <w:szCs w:val="28"/>
        </w:rPr>
      </w:pPr>
      <w:r w:rsidRPr="3CD7B863">
        <w:rPr>
          <w:b/>
          <w:bCs/>
          <w:sz w:val="28"/>
          <w:szCs w:val="28"/>
        </w:rPr>
        <w:t>INTRODUCTION</w:t>
      </w:r>
    </w:p>
    <w:p w14:paraId="22909245" w14:textId="77777777" w:rsidR="00701962" w:rsidRPr="0048098C" w:rsidRDefault="00701962" w:rsidP="00701962">
      <w:pPr>
        <w:jc w:val="both"/>
      </w:pPr>
    </w:p>
    <w:p w14:paraId="1F4827A7" w14:textId="79034EA8" w:rsidR="00701962" w:rsidRPr="0048098C" w:rsidRDefault="00701962" w:rsidP="00701962">
      <w:pPr>
        <w:jc w:val="both"/>
      </w:pPr>
      <w:r w:rsidRPr="00E769D4">
        <w:t>T</w:t>
      </w:r>
      <w:r>
        <w:t>he Jeanne Clery</w:t>
      </w:r>
      <w:r w:rsidR="05B37741">
        <w:t xml:space="preserve"> </w:t>
      </w:r>
      <w:r>
        <w:t>Campus S</w:t>
      </w:r>
      <w:r w:rsidR="0A602820">
        <w:t xml:space="preserve">afety </w:t>
      </w:r>
      <w:r>
        <w:t>Act (20 USC 1092 (f)) requires institutions of higher education to prepare, publish, and make available to all current and prospective students and employees, information pertaining to crime awareness and personal safety by October 1</w:t>
      </w:r>
      <w:r w:rsidRPr="4988BAF2">
        <w:rPr>
          <w:vertAlign w:val="superscript"/>
        </w:rPr>
        <w:t>st</w:t>
      </w:r>
      <w:r>
        <w:t xml:space="preserve"> of each year.  Greensboro College is publishing this Annual Security and Fire Safety Report pursuant to this regulation.</w:t>
      </w:r>
    </w:p>
    <w:p w14:paraId="2E25E931" w14:textId="77777777" w:rsidR="00701962" w:rsidRPr="0048098C" w:rsidRDefault="00701962" w:rsidP="00701962">
      <w:pPr>
        <w:jc w:val="both"/>
      </w:pPr>
    </w:p>
    <w:p w14:paraId="7F6FC720" w14:textId="3F198A2A" w:rsidR="00701962" w:rsidRPr="0048098C" w:rsidRDefault="00701962" w:rsidP="00701962">
      <w:pPr>
        <w:jc w:val="both"/>
      </w:pPr>
      <w:r w:rsidRPr="0048098C">
        <w:rPr>
          <w:b/>
        </w:rPr>
        <w:t>Greensboro College</w:t>
      </w:r>
      <w:r w:rsidRPr="0048098C">
        <w:t xml:space="preserve"> is committed to providing a safe and secure environment for its students and employees.  It offers various educational programs on crime and crime prevention.</w:t>
      </w:r>
      <w:r w:rsidR="00284E7D">
        <w:t xml:space="preserve"> </w:t>
      </w:r>
      <w:r w:rsidRPr="0048098C">
        <w:t>Members of the campus community are encouraged to be responsible for their personal safety and to take an active interest in that of others.</w:t>
      </w:r>
    </w:p>
    <w:p w14:paraId="7E371E04" w14:textId="77777777" w:rsidR="00701962" w:rsidRPr="0048098C" w:rsidRDefault="00701962" w:rsidP="00701962">
      <w:pPr>
        <w:jc w:val="both"/>
      </w:pPr>
    </w:p>
    <w:p w14:paraId="23878859" w14:textId="44D92F33" w:rsidR="00701962" w:rsidRPr="0048098C" w:rsidRDefault="00701962" w:rsidP="00701962">
      <w:pPr>
        <w:jc w:val="both"/>
      </w:pPr>
      <w:r w:rsidRPr="00E769D4">
        <w:rPr>
          <w:bCs/>
        </w:rPr>
        <w:t>I</w:t>
      </w:r>
      <w:r w:rsidRPr="0048098C">
        <w:t>n this report, members of the campus community will find information on how to prevent and report crimes, how the College responds to the reporting of crimes, how it secures its facilities, and policies governing the possession, distribution, and use of alcoholic beverages and illegal drugs.</w:t>
      </w:r>
      <w:r w:rsidR="00284E7D">
        <w:t xml:space="preserve"> </w:t>
      </w:r>
      <w:r w:rsidRPr="0048098C">
        <w:t xml:space="preserve">This report also addresses College policy and procedure regarding response to, and investigation/adjudication of, reports of sexual harassment, </w:t>
      </w:r>
      <w:r w:rsidR="00903BA6">
        <w:t>d</w:t>
      </w:r>
      <w:r w:rsidR="006A7654">
        <w:t>omestic</w:t>
      </w:r>
      <w:r w:rsidRPr="0048098C">
        <w:t xml:space="preserve"> violence, </w:t>
      </w:r>
      <w:r w:rsidR="00903BA6">
        <w:t xml:space="preserve">dating violence, </w:t>
      </w:r>
      <w:r w:rsidRPr="0048098C">
        <w:t xml:space="preserve">stalking and sexual assaults.  Finally, this report provides statistics regarding the occurrence of certain crimes and fires on university property (and relevant areas adjacent to </w:t>
      </w:r>
      <w:r w:rsidR="00284E7D">
        <w:t>college</w:t>
      </w:r>
      <w:r w:rsidRPr="0048098C">
        <w:t xml:space="preserve"> property).   </w:t>
      </w:r>
    </w:p>
    <w:p w14:paraId="218692C7" w14:textId="77777777" w:rsidR="00701962" w:rsidRPr="0048098C" w:rsidRDefault="00701962" w:rsidP="00701962">
      <w:pPr>
        <w:jc w:val="both"/>
      </w:pPr>
    </w:p>
    <w:p w14:paraId="42B9AAF8" w14:textId="4FBD03DF" w:rsidR="00EF5B0A" w:rsidRDefault="00701962" w:rsidP="00EF5B0A">
      <w:pPr>
        <w:jc w:val="both"/>
      </w:pPr>
      <w:r w:rsidRPr="00E769D4">
        <w:t>T</w:t>
      </w:r>
      <w:r w:rsidR="00821D6A">
        <w:t>he Department of Student Development</w:t>
      </w:r>
      <w:r>
        <w:t xml:space="preserve"> and the Department of </w:t>
      </w:r>
      <w:r w:rsidR="52091978">
        <w:t xml:space="preserve">Public </w:t>
      </w:r>
      <w:r>
        <w:t>Safety and Security can provide more detailed information on the topics discussed in this report upon request.</w:t>
      </w:r>
    </w:p>
    <w:p w14:paraId="74B006DA" w14:textId="77777777" w:rsidR="00284E7D" w:rsidRDefault="00284E7D" w:rsidP="00EF5B0A">
      <w:pPr>
        <w:jc w:val="both"/>
      </w:pPr>
    </w:p>
    <w:p w14:paraId="4689A9D2" w14:textId="4257D18C" w:rsidR="00701962" w:rsidRPr="00E8280B" w:rsidRDefault="228C24C8" w:rsidP="3CD7B863">
      <w:pPr>
        <w:jc w:val="both"/>
        <w:rPr>
          <w:sz w:val="28"/>
          <w:szCs w:val="28"/>
        </w:rPr>
      </w:pPr>
      <w:r w:rsidRPr="3CD7B863">
        <w:rPr>
          <w:b/>
          <w:bCs/>
          <w:noProof/>
          <w:sz w:val="28"/>
          <w:szCs w:val="28"/>
        </w:rPr>
        <w:t>MISSION</w:t>
      </w:r>
    </w:p>
    <w:p w14:paraId="2A44C0B8" w14:textId="77777777" w:rsidR="00701962" w:rsidRPr="0048098C" w:rsidRDefault="00701962" w:rsidP="00701962">
      <w:pPr>
        <w:ind w:firstLine="720"/>
        <w:jc w:val="both"/>
      </w:pPr>
    </w:p>
    <w:p w14:paraId="2AA22E1C" w14:textId="1F89B5A0" w:rsidR="00701962" w:rsidRPr="0048098C" w:rsidRDefault="00701962" w:rsidP="00701962">
      <w:pPr>
        <w:jc w:val="both"/>
      </w:pPr>
      <w:r w:rsidRPr="00E769D4">
        <w:rPr>
          <w:color w:val="000000" w:themeColor="text1"/>
        </w:rPr>
        <w:t>T</w:t>
      </w:r>
      <w:r w:rsidRPr="4988BAF2">
        <w:rPr>
          <w:color w:val="000000" w:themeColor="text1"/>
        </w:rPr>
        <w:t xml:space="preserve">he Greensboro College Department of </w:t>
      </w:r>
      <w:r w:rsidR="64449F67" w:rsidRPr="4988BAF2">
        <w:rPr>
          <w:color w:val="000000" w:themeColor="text1"/>
        </w:rPr>
        <w:t>Public</w:t>
      </w:r>
      <w:r w:rsidRPr="4988BAF2">
        <w:rPr>
          <w:color w:val="000000" w:themeColor="text1"/>
        </w:rPr>
        <w:t xml:space="preserve"> Safety a</w:t>
      </w:r>
      <w:r w:rsidR="008F6DDB" w:rsidRPr="4988BAF2">
        <w:rPr>
          <w:color w:val="000000" w:themeColor="text1"/>
        </w:rPr>
        <w:t xml:space="preserve">nd Security </w:t>
      </w:r>
      <w:r w:rsidRPr="4988BAF2">
        <w:rPr>
          <w:color w:val="000000" w:themeColor="text1"/>
        </w:rPr>
        <w:t>continuing mission is to serve and protect the College community while fostering an atmosphere of integrity, courtesy, and respect. We seek to continuously improve our processes and the quality of our services to meet The College’s needs. We are committed to delivering the highest level of professional support to our students, faculty, staff, and guests.</w:t>
      </w:r>
      <w:r>
        <w:tab/>
      </w:r>
      <w:r>
        <w:tab/>
      </w:r>
      <w:r>
        <w:tab/>
      </w:r>
      <w:r>
        <w:tab/>
      </w:r>
    </w:p>
    <w:p w14:paraId="2527C6DF" w14:textId="799A1C3B" w:rsidR="00701962" w:rsidRPr="00E8280B" w:rsidRDefault="228C24C8" w:rsidP="00701962">
      <w:pPr>
        <w:pStyle w:val="Heading8"/>
        <w:jc w:val="both"/>
        <w:rPr>
          <w:rFonts w:ascii="Times New Roman" w:hAnsi="Times New Roman"/>
          <w:sz w:val="28"/>
          <w:szCs w:val="28"/>
        </w:rPr>
      </w:pPr>
      <w:r w:rsidRPr="3CD7B863">
        <w:rPr>
          <w:rFonts w:ascii="Times New Roman" w:hAnsi="Times New Roman"/>
          <w:sz w:val="28"/>
          <w:szCs w:val="28"/>
        </w:rPr>
        <w:t>SERVICES</w:t>
      </w:r>
    </w:p>
    <w:p w14:paraId="02052EA9" w14:textId="77777777" w:rsidR="00701962" w:rsidRPr="0048098C" w:rsidRDefault="00701962" w:rsidP="00701962">
      <w:pPr>
        <w:jc w:val="both"/>
        <w:rPr>
          <w:noProof/>
        </w:rPr>
      </w:pPr>
    </w:p>
    <w:p w14:paraId="1BDBAE1D" w14:textId="406C2C49" w:rsidR="00701962" w:rsidRPr="0048098C" w:rsidRDefault="00701962" w:rsidP="00701962">
      <w:pPr>
        <w:jc w:val="both"/>
        <w:rPr>
          <w:noProof/>
        </w:rPr>
      </w:pPr>
      <w:r w:rsidRPr="4B0ECDC9">
        <w:rPr>
          <w:b/>
          <w:bCs/>
          <w:noProof/>
        </w:rPr>
        <w:t>T</w:t>
      </w:r>
      <w:r w:rsidRPr="4B0ECDC9">
        <w:rPr>
          <w:noProof/>
        </w:rPr>
        <w:t>he below listed services are available through the Greensb</w:t>
      </w:r>
      <w:r w:rsidR="00092B39" w:rsidRPr="4B0ECDC9">
        <w:rPr>
          <w:noProof/>
        </w:rPr>
        <w:t xml:space="preserve">oro College Department of </w:t>
      </w:r>
      <w:r w:rsidR="00284E7D">
        <w:rPr>
          <w:noProof/>
        </w:rPr>
        <w:t xml:space="preserve"> </w:t>
      </w:r>
      <w:r w:rsidR="7278E1C6" w:rsidRPr="4B0ECDC9">
        <w:rPr>
          <w:noProof/>
        </w:rPr>
        <w:t>Public</w:t>
      </w:r>
      <w:r w:rsidR="00092B39" w:rsidRPr="4B0ECDC9">
        <w:rPr>
          <w:noProof/>
        </w:rPr>
        <w:t xml:space="preserve"> Safety and Security Department:</w:t>
      </w:r>
    </w:p>
    <w:p w14:paraId="55B34229" w14:textId="77777777" w:rsidR="00701962" w:rsidRPr="0048098C" w:rsidRDefault="00701962" w:rsidP="00701962">
      <w:pPr>
        <w:jc w:val="both"/>
        <w:rPr>
          <w:noProof/>
        </w:rPr>
      </w:pPr>
    </w:p>
    <w:p w14:paraId="58FE1581" w14:textId="77777777" w:rsidR="00701962" w:rsidRPr="0048098C" w:rsidRDefault="00701962" w:rsidP="00701962">
      <w:pPr>
        <w:jc w:val="both"/>
        <w:rPr>
          <w:noProof/>
        </w:rPr>
      </w:pPr>
      <w:r w:rsidRPr="0048098C">
        <w:rPr>
          <w:b/>
          <w:bCs/>
          <w:noProof/>
          <w:u w:val="single"/>
        </w:rPr>
        <w:t>Parking Sticker/ID Services</w:t>
      </w:r>
    </w:p>
    <w:p w14:paraId="268BE44F" w14:textId="77777777" w:rsidR="00701962" w:rsidRPr="0048098C" w:rsidRDefault="00701962" w:rsidP="00701962">
      <w:pPr>
        <w:jc w:val="both"/>
        <w:rPr>
          <w:noProof/>
        </w:rPr>
      </w:pPr>
    </w:p>
    <w:p w14:paraId="5FC27A7F" w14:textId="28A6BA99" w:rsidR="00701962" w:rsidRPr="0048098C" w:rsidRDefault="00701962" w:rsidP="00701962">
      <w:pPr>
        <w:jc w:val="both"/>
        <w:rPr>
          <w:b/>
          <w:bCs/>
          <w:noProof/>
          <w:u w:val="single"/>
        </w:rPr>
      </w:pPr>
      <w:r w:rsidRPr="00E769D4">
        <w:rPr>
          <w:noProof/>
        </w:rPr>
        <w:t>S</w:t>
      </w:r>
      <w:r w:rsidRPr="4B0ECDC9">
        <w:rPr>
          <w:noProof/>
        </w:rPr>
        <w:t>tudent</w:t>
      </w:r>
      <w:r w:rsidR="00E769D4">
        <w:rPr>
          <w:noProof/>
        </w:rPr>
        <w:t xml:space="preserve">, </w:t>
      </w:r>
      <w:r w:rsidR="00E769D4" w:rsidRPr="4B0ECDC9">
        <w:rPr>
          <w:noProof/>
        </w:rPr>
        <w:t>Faculty and Staff</w:t>
      </w:r>
      <w:r w:rsidRPr="4B0ECDC9">
        <w:rPr>
          <w:noProof/>
        </w:rPr>
        <w:t xml:space="preserve"> parking </w:t>
      </w:r>
      <w:r w:rsidR="00E769D4">
        <w:rPr>
          <w:noProof/>
        </w:rPr>
        <w:t>decals</w:t>
      </w:r>
      <w:r w:rsidRPr="4B0ECDC9">
        <w:rPr>
          <w:noProof/>
        </w:rPr>
        <w:t xml:space="preserve"> are issued </w:t>
      </w:r>
      <w:r w:rsidR="00E769D4">
        <w:rPr>
          <w:noProof/>
        </w:rPr>
        <w:t>at</w:t>
      </w:r>
      <w:r w:rsidRPr="4B0ECDC9">
        <w:rPr>
          <w:noProof/>
        </w:rPr>
        <w:t xml:space="preserve"> the </w:t>
      </w:r>
      <w:r w:rsidR="00284E7D">
        <w:rPr>
          <w:noProof/>
        </w:rPr>
        <w:t xml:space="preserve">Public Safety and </w:t>
      </w:r>
      <w:r w:rsidR="00E769D4">
        <w:rPr>
          <w:noProof/>
        </w:rPr>
        <w:t>O</w:t>
      </w:r>
      <w:r w:rsidRPr="4B0ECDC9">
        <w:rPr>
          <w:noProof/>
        </w:rPr>
        <w:t>ffice. Identification cards are issued at the Student Development Office Monday – Friday from 8:30 a.m. – 5:00 p.m.  Fees for these services are listed in the Student Handbook an</w:t>
      </w:r>
      <w:r w:rsidR="00092B39" w:rsidRPr="4B0ECDC9">
        <w:rPr>
          <w:noProof/>
        </w:rPr>
        <w:t>d should be paid at the Student Accounts</w:t>
      </w:r>
      <w:r w:rsidRPr="4B0ECDC9">
        <w:rPr>
          <w:noProof/>
        </w:rPr>
        <w:t xml:space="preserve"> Office, which accepts cash, checks, credit, and debit cards.    </w:t>
      </w:r>
    </w:p>
    <w:p w14:paraId="42E24522" w14:textId="77777777" w:rsidR="00701962" w:rsidRPr="0048098C" w:rsidRDefault="00701962" w:rsidP="00701962">
      <w:pPr>
        <w:jc w:val="both"/>
        <w:rPr>
          <w:b/>
          <w:bCs/>
          <w:noProof/>
          <w:u w:val="single"/>
        </w:rPr>
      </w:pPr>
    </w:p>
    <w:p w14:paraId="7D8311E0" w14:textId="77777777" w:rsidR="00701962" w:rsidRPr="0048098C" w:rsidRDefault="00701962" w:rsidP="00701962">
      <w:pPr>
        <w:jc w:val="both"/>
        <w:rPr>
          <w:noProof/>
        </w:rPr>
      </w:pPr>
      <w:r w:rsidRPr="0048098C">
        <w:rPr>
          <w:b/>
          <w:bCs/>
          <w:noProof/>
          <w:u w:val="single"/>
        </w:rPr>
        <w:t>Lost and Found</w:t>
      </w:r>
    </w:p>
    <w:p w14:paraId="2851A720" w14:textId="77777777" w:rsidR="00701962" w:rsidRPr="0048098C" w:rsidRDefault="00701962" w:rsidP="00701962">
      <w:pPr>
        <w:jc w:val="both"/>
        <w:rPr>
          <w:noProof/>
        </w:rPr>
      </w:pPr>
    </w:p>
    <w:p w14:paraId="5F854E11" w14:textId="300848CF" w:rsidR="00701962" w:rsidRDefault="00701962" w:rsidP="00701962">
      <w:pPr>
        <w:jc w:val="both"/>
        <w:rPr>
          <w:noProof/>
        </w:rPr>
      </w:pPr>
      <w:r w:rsidRPr="00E769D4">
        <w:rPr>
          <w:noProof/>
        </w:rPr>
        <w:t>T</w:t>
      </w:r>
      <w:r w:rsidRPr="4B0ECDC9">
        <w:rPr>
          <w:noProof/>
        </w:rPr>
        <w:t xml:space="preserve">he Department of </w:t>
      </w:r>
      <w:r w:rsidR="0FCA0A34" w:rsidRPr="4B0ECDC9">
        <w:rPr>
          <w:noProof/>
        </w:rPr>
        <w:t xml:space="preserve">Public </w:t>
      </w:r>
      <w:r w:rsidRPr="4B0ECDC9">
        <w:rPr>
          <w:noProof/>
        </w:rPr>
        <w:t>Safety and Security is the central repository for campus lost and found items.  Items may be retr</w:t>
      </w:r>
      <w:r w:rsidR="00092B39" w:rsidRPr="4B0ECDC9">
        <w:rPr>
          <w:noProof/>
        </w:rPr>
        <w:t>ieved  Monday – Friday</w:t>
      </w:r>
      <w:r w:rsidR="00EF5B0A" w:rsidRPr="4B0ECDC9">
        <w:rPr>
          <w:noProof/>
        </w:rPr>
        <w:t xml:space="preserve">. </w:t>
      </w:r>
      <w:r w:rsidR="00FB6F62" w:rsidRPr="4B0ECDC9">
        <w:rPr>
          <w:noProof/>
        </w:rPr>
        <w:t xml:space="preserve"> Lost </w:t>
      </w:r>
      <w:r w:rsidR="00F42D0F" w:rsidRPr="4B0ECDC9">
        <w:rPr>
          <w:noProof/>
        </w:rPr>
        <w:t>and Found is located in room 115</w:t>
      </w:r>
      <w:r w:rsidR="00FB6F62" w:rsidRPr="4B0ECDC9">
        <w:rPr>
          <w:noProof/>
        </w:rPr>
        <w:t xml:space="preserve"> </w:t>
      </w:r>
      <w:r w:rsidR="00284E7D">
        <w:rPr>
          <w:noProof/>
        </w:rPr>
        <w:t xml:space="preserve">in the </w:t>
      </w:r>
      <w:r w:rsidR="00FB6F62" w:rsidRPr="4B0ECDC9">
        <w:rPr>
          <w:noProof/>
        </w:rPr>
        <w:t>Main Building.</w:t>
      </w:r>
    </w:p>
    <w:p w14:paraId="1810BB0B" w14:textId="77777777" w:rsidR="00092B39" w:rsidRPr="0048098C" w:rsidRDefault="00092B39" w:rsidP="00701962">
      <w:pPr>
        <w:jc w:val="both"/>
        <w:rPr>
          <w:noProof/>
        </w:rPr>
      </w:pPr>
    </w:p>
    <w:p w14:paraId="54E458CE" w14:textId="77777777" w:rsidR="00701962" w:rsidRPr="0048098C" w:rsidRDefault="00701962" w:rsidP="00701962">
      <w:pPr>
        <w:jc w:val="both"/>
        <w:rPr>
          <w:b/>
          <w:bCs/>
          <w:noProof/>
          <w:u w:val="single"/>
        </w:rPr>
      </w:pPr>
    </w:p>
    <w:p w14:paraId="572FBF6F" w14:textId="77777777" w:rsidR="00701962" w:rsidRPr="0048098C" w:rsidRDefault="00701962" w:rsidP="00701962">
      <w:pPr>
        <w:jc w:val="both"/>
        <w:rPr>
          <w:noProof/>
        </w:rPr>
      </w:pPr>
      <w:r w:rsidRPr="0048098C">
        <w:rPr>
          <w:b/>
          <w:bCs/>
          <w:noProof/>
          <w:u w:val="single"/>
        </w:rPr>
        <w:t>Motor Vehicle Assistance</w:t>
      </w:r>
    </w:p>
    <w:p w14:paraId="5DCFF50A" w14:textId="77777777" w:rsidR="00701962" w:rsidRPr="0048098C" w:rsidRDefault="00701962" w:rsidP="00701962">
      <w:pPr>
        <w:jc w:val="both"/>
        <w:rPr>
          <w:noProof/>
        </w:rPr>
      </w:pPr>
    </w:p>
    <w:p w14:paraId="0DF87A2B" w14:textId="40E120B8" w:rsidR="00701962" w:rsidRPr="0048098C" w:rsidRDefault="5606DB5E" w:rsidP="00701962">
      <w:pPr>
        <w:jc w:val="both"/>
        <w:rPr>
          <w:noProof/>
        </w:rPr>
      </w:pPr>
      <w:r w:rsidRPr="4B0ECDC9">
        <w:rPr>
          <w:noProof/>
        </w:rPr>
        <w:t>Public Safety and</w:t>
      </w:r>
      <w:r w:rsidR="00701962" w:rsidRPr="4B0ECDC9">
        <w:rPr>
          <w:noProof/>
        </w:rPr>
        <w:t xml:space="preserve"> Security Officers provide assistance by jumping-starting dead vehicle batteries, retrieving keys locked in vehicles, and </w:t>
      </w:r>
      <w:r w:rsidR="00EF5B0A" w:rsidRPr="4B0ECDC9">
        <w:rPr>
          <w:noProof/>
        </w:rPr>
        <w:t>assist</w:t>
      </w:r>
      <w:r w:rsidR="00701962" w:rsidRPr="4B0ECDC9">
        <w:rPr>
          <w:noProof/>
        </w:rPr>
        <w:t xml:space="preserve"> to summon additional assistance.  </w:t>
      </w:r>
      <w:r w:rsidR="00701962" w:rsidRPr="4B0ECDC9">
        <w:rPr>
          <w:b/>
          <w:bCs/>
          <w:noProof/>
        </w:rPr>
        <w:t>NOTE:</w:t>
      </w:r>
      <w:r w:rsidR="00701962" w:rsidRPr="4B0ECDC9">
        <w:rPr>
          <w:noProof/>
        </w:rPr>
        <w:t xml:space="preserve">  The operator or owner of the vehicle must sign a liability waiver prior to battery jump-start or vehicle unlock services being provided.</w:t>
      </w:r>
    </w:p>
    <w:p w14:paraId="10738EED" w14:textId="77777777" w:rsidR="00701962" w:rsidRPr="0048098C" w:rsidRDefault="00701962" w:rsidP="00701962">
      <w:pPr>
        <w:jc w:val="both"/>
        <w:rPr>
          <w:b/>
          <w:bCs/>
          <w:noProof/>
          <w:u w:val="single"/>
        </w:rPr>
      </w:pPr>
    </w:p>
    <w:p w14:paraId="3C3EE2A1" w14:textId="77777777" w:rsidR="00701962" w:rsidRPr="0048098C" w:rsidRDefault="00701962" w:rsidP="00701962">
      <w:pPr>
        <w:pStyle w:val="BodyText"/>
        <w:jc w:val="both"/>
        <w:rPr>
          <w:sz w:val="24"/>
          <w:szCs w:val="24"/>
        </w:rPr>
      </w:pPr>
      <w:r w:rsidRPr="0048098C">
        <w:rPr>
          <w:b/>
          <w:bCs/>
          <w:sz w:val="24"/>
          <w:szCs w:val="24"/>
          <w:u w:val="single"/>
        </w:rPr>
        <w:t>Campus Safety</w:t>
      </w:r>
    </w:p>
    <w:p w14:paraId="53890DBC" w14:textId="77777777" w:rsidR="00701962" w:rsidRPr="0048098C" w:rsidRDefault="00701962" w:rsidP="00701962">
      <w:pPr>
        <w:pStyle w:val="BodyText"/>
        <w:jc w:val="both"/>
        <w:rPr>
          <w:sz w:val="24"/>
          <w:szCs w:val="24"/>
        </w:rPr>
      </w:pPr>
    </w:p>
    <w:p w14:paraId="4BE0B791" w14:textId="28BFA757" w:rsidR="00701962" w:rsidRPr="0048098C" w:rsidRDefault="00701962" w:rsidP="00701962">
      <w:pPr>
        <w:pStyle w:val="BodyText"/>
        <w:jc w:val="both"/>
        <w:rPr>
          <w:sz w:val="24"/>
          <w:szCs w:val="24"/>
        </w:rPr>
      </w:pPr>
      <w:r w:rsidRPr="00E769D4">
        <w:rPr>
          <w:sz w:val="24"/>
          <w:szCs w:val="24"/>
        </w:rPr>
        <w:t>T</w:t>
      </w:r>
      <w:r w:rsidRPr="4B0ECDC9">
        <w:rPr>
          <w:sz w:val="24"/>
          <w:szCs w:val="24"/>
        </w:rPr>
        <w:t xml:space="preserve">he </w:t>
      </w:r>
      <w:r w:rsidR="5BD343EE" w:rsidRPr="4B0ECDC9">
        <w:rPr>
          <w:sz w:val="24"/>
          <w:szCs w:val="24"/>
        </w:rPr>
        <w:t>Public</w:t>
      </w:r>
      <w:r w:rsidRPr="4B0ECDC9">
        <w:rPr>
          <w:sz w:val="24"/>
          <w:szCs w:val="24"/>
        </w:rPr>
        <w:t xml:space="preserve"> Safety and Security Department along with Student Development provides safety </w:t>
      </w:r>
      <w:r w:rsidR="00FB6F62" w:rsidRPr="4B0ECDC9">
        <w:rPr>
          <w:sz w:val="24"/>
          <w:szCs w:val="24"/>
        </w:rPr>
        <w:t>Information</w:t>
      </w:r>
      <w:r w:rsidRPr="4B0ECDC9">
        <w:rPr>
          <w:sz w:val="24"/>
          <w:szCs w:val="24"/>
        </w:rPr>
        <w:t xml:space="preserve"> for the college community.  </w:t>
      </w:r>
      <w:r w:rsidR="00FB6F62" w:rsidRPr="4B0ECDC9">
        <w:rPr>
          <w:sz w:val="24"/>
          <w:szCs w:val="24"/>
        </w:rPr>
        <w:t>Information</w:t>
      </w:r>
      <w:r w:rsidRPr="4B0ECDC9">
        <w:rPr>
          <w:sz w:val="24"/>
          <w:szCs w:val="24"/>
        </w:rPr>
        <w:t xml:space="preserve"> can range from fire safety, blood-borne pathogens, defensive driving and self defense.  Officers also conduct fire and safety inspections of the campus (with the aid of the Greensboro Fire Marshall) and are responsible for investigating personnel injury reports.</w:t>
      </w:r>
    </w:p>
    <w:p w14:paraId="06EF2074" w14:textId="77777777" w:rsidR="00701962" w:rsidRPr="0048098C" w:rsidRDefault="00701962" w:rsidP="00701962">
      <w:pPr>
        <w:pStyle w:val="BodyText"/>
        <w:jc w:val="both"/>
        <w:rPr>
          <w:sz w:val="24"/>
          <w:szCs w:val="24"/>
        </w:rPr>
      </w:pPr>
    </w:p>
    <w:p w14:paraId="1EBCAF66" w14:textId="77777777" w:rsidR="00701962" w:rsidRPr="0048098C" w:rsidRDefault="00701962" w:rsidP="00701962">
      <w:pPr>
        <w:jc w:val="both"/>
        <w:rPr>
          <w:noProof/>
        </w:rPr>
      </w:pPr>
      <w:r w:rsidRPr="0048098C">
        <w:rPr>
          <w:b/>
          <w:bCs/>
          <w:noProof/>
          <w:u w:val="single"/>
        </w:rPr>
        <w:t>Rape Aggression Defense (RAD) Training</w:t>
      </w:r>
    </w:p>
    <w:p w14:paraId="47A1AACE" w14:textId="77777777" w:rsidR="00EF5B0A" w:rsidRDefault="00EF5B0A" w:rsidP="00701962">
      <w:pPr>
        <w:jc w:val="both"/>
        <w:rPr>
          <w:noProof/>
        </w:rPr>
      </w:pPr>
    </w:p>
    <w:p w14:paraId="20227701" w14:textId="3EA34D0F" w:rsidR="00701962" w:rsidRPr="0048098C" w:rsidRDefault="00701962" w:rsidP="4988BAF2">
      <w:pPr>
        <w:jc w:val="both"/>
        <w:rPr>
          <w:noProof/>
        </w:rPr>
      </w:pPr>
      <w:r w:rsidRPr="4B0ECDC9">
        <w:rPr>
          <w:noProof/>
        </w:rPr>
        <w:t>RAD classes provide women with the training and confidence to help ward off and escape an attacker.  Classes are held periodically throughout the year at UNC-G.  Women</w:t>
      </w:r>
      <w:r>
        <w:t xml:space="preserve"> interested should contact </w:t>
      </w:r>
      <w:r w:rsidR="00284E7D">
        <w:t xml:space="preserve">Greensboro College </w:t>
      </w:r>
      <w:r w:rsidR="175DACCF">
        <w:t>Public</w:t>
      </w:r>
      <w:r>
        <w:t xml:space="preserve"> Safety and Security for more information.</w:t>
      </w:r>
    </w:p>
    <w:p w14:paraId="653C36DB" w14:textId="77777777" w:rsidR="00701962" w:rsidRPr="0048098C" w:rsidRDefault="00701962" w:rsidP="00701962">
      <w:pPr>
        <w:pStyle w:val="BodyText"/>
        <w:jc w:val="both"/>
        <w:rPr>
          <w:sz w:val="24"/>
          <w:szCs w:val="24"/>
        </w:rPr>
      </w:pPr>
    </w:p>
    <w:p w14:paraId="6261C4E6" w14:textId="28C9CB35" w:rsidR="00701962" w:rsidRPr="0048098C" w:rsidRDefault="228C24C8" w:rsidP="3CD7B863">
      <w:pPr>
        <w:jc w:val="both"/>
        <w:rPr>
          <w:noProof/>
        </w:rPr>
      </w:pPr>
      <w:r w:rsidRPr="3CD7B863">
        <w:rPr>
          <w:b/>
          <w:bCs/>
          <w:noProof/>
          <w:u w:val="single"/>
        </w:rPr>
        <w:t>Crime Prevention Services</w:t>
      </w:r>
    </w:p>
    <w:p w14:paraId="5BCB8B50" w14:textId="77777777" w:rsidR="00E8280B" w:rsidRDefault="00E8280B" w:rsidP="00701962">
      <w:pPr>
        <w:jc w:val="both"/>
        <w:rPr>
          <w:noProof/>
        </w:rPr>
      </w:pPr>
    </w:p>
    <w:p w14:paraId="2AAC5B26" w14:textId="0E165035" w:rsidR="00701962" w:rsidRPr="0048098C" w:rsidRDefault="228C24C8" w:rsidP="00701962">
      <w:pPr>
        <w:jc w:val="both"/>
        <w:rPr>
          <w:noProof/>
        </w:rPr>
      </w:pPr>
      <w:r>
        <w:t xml:space="preserve">As part of the numerous programs provided by the Residence Life staff and Student Activities, campus security sponsors programs each semester on topics including personal safety awareness and security, rape prevention, and the prevention of burglary and vandalism.  Information on safety and security is provided to students and </w:t>
      </w:r>
      <w:r w:rsidR="1F624000">
        <w:t>the campus</w:t>
      </w:r>
      <w:r>
        <w:t xml:space="preserve"> comm</w:t>
      </w:r>
      <w:r w:rsidR="231D6A4C">
        <w:t>unity regularly through</w:t>
      </w:r>
      <w:r>
        <w:t xml:space="preserve"> bulletins, crime alerts, posters, brochures, residence hall </w:t>
      </w:r>
      <w:r w:rsidR="2AF9C6B7">
        <w:t>meetings,</w:t>
      </w:r>
      <w:r>
        <w:t xml:space="preserve"> and the college newspaper. Other crime prevention services include </w:t>
      </w:r>
      <w:r w:rsidRPr="4B0ECDC9">
        <w:rPr>
          <w:noProof/>
        </w:rPr>
        <w:t xml:space="preserve">Operation ID - the marking of personal items to deter theft and </w:t>
      </w:r>
      <w:r w:rsidRPr="4B0ECDC9">
        <w:rPr>
          <w:i/>
          <w:iCs/>
          <w:noProof/>
        </w:rPr>
        <w:t>Did You Forget?</w:t>
      </w:r>
      <w:r w:rsidRPr="4B0ECDC9">
        <w:rPr>
          <w:noProof/>
        </w:rPr>
        <w:t xml:space="preserve"> – a courtesy reminder left on doors found unlocked, to remind personnel to close and lock doors and windows when leaving their offices and roo</w:t>
      </w:r>
      <w:r w:rsidR="231D6A4C" w:rsidRPr="4B0ECDC9">
        <w:rPr>
          <w:noProof/>
        </w:rPr>
        <w:t>ms. T</w:t>
      </w:r>
      <w:r w:rsidRPr="4B0ECDC9">
        <w:rPr>
          <w:noProof/>
        </w:rPr>
        <w:t xml:space="preserve">he </w:t>
      </w:r>
      <w:r w:rsidRPr="4B0ECDC9">
        <w:rPr>
          <w:b/>
          <w:bCs/>
          <w:noProof/>
        </w:rPr>
        <w:t>Security Escort Program</w:t>
      </w:r>
      <w:r w:rsidRPr="4B0ECDC9">
        <w:rPr>
          <w:noProof/>
        </w:rPr>
        <w:t xml:space="preserve">, where </w:t>
      </w:r>
      <w:r w:rsidR="2489BE4D" w:rsidRPr="4B0ECDC9">
        <w:rPr>
          <w:noProof/>
        </w:rPr>
        <w:t xml:space="preserve">Campus </w:t>
      </w:r>
      <w:r w:rsidR="0940B30C" w:rsidRPr="4B0ECDC9">
        <w:rPr>
          <w:noProof/>
        </w:rPr>
        <w:t>Public</w:t>
      </w:r>
      <w:r w:rsidRPr="4B0ECDC9">
        <w:rPr>
          <w:noProof/>
        </w:rPr>
        <w:t xml:space="preserve"> Safety and Security Officers provide personal safety escorts anywhere on campus upon request.  </w:t>
      </w:r>
    </w:p>
    <w:p w14:paraId="3131878A" w14:textId="77777777" w:rsidR="00701962" w:rsidRPr="0048098C" w:rsidRDefault="00701962" w:rsidP="00701962">
      <w:pPr>
        <w:jc w:val="both"/>
        <w:rPr>
          <w:noProof/>
        </w:rPr>
      </w:pPr>
    </w:p>
    <w:p w14:paraId="54297E97" w14:textId="4579B345" w:rsidR="00701962" w:rsidRPr="0048098C" w:rsidRDefault="228C24C8" w:rsidP="00701962">
      <w:pPr>
        <w:jc w:val="both"/>
        <w:rPr>
          <w:noProof/>
        </w:rPr>
      </w:pPr>
      <w:r>
        <w:t xml:space="preserve">In addition to seminars, information is disseminated to students and employees through crime prevention awareness packets, security alert posters, displays, and </w:t>
      </w:r>
      <w:r w:rsidR="35D10FF7">
        <w:t>articles</w:t>
      </w:r>
      <w:r>
        <w:t xml:space="preserve"> in the student newspaper.</w:t>
      </w:r>
    </w:p>
    <w:p w14:paraId="56EA4F4E" w14:textId="77777777" w:rsidR="00701962" w:rsidRPr="0048098C" w:rsidRDefault="00701962" w:rsidP="00701962">
      <w:pPr>
        <w:jc w:val="both"/>
        <w:rPr>
          <w:b/>
          <w:bCs/>
          <w:noProof/>
          <w:u w:val="single"/>
        </w:rPr>
      </w:pPr>
    </w:p>
    <w:p w14:paraId="43F56B50" w14:textId="5DD44637" w:rsidR="00701962" w:rsidRPr="0048098C" w:rsidRDefault="228C24C8" w:rsidP="3CD7B863">
      <w:pPr>
        <w:jc w:val="both"/>
        <w:rPr>
          <w:noProof/>
        </w:rPr>
      </w:pPr>
      <w:r w:rsidRPr="3CD7B863">
        <w:rPr>
          <w:b/>
          <w:bCs/>
          <w:noProof/>
          <w:u w:val="single"/>
        </w:rPr>
        <w:t>Security Escort Program</w:t>
      </w:r>
    </w:p>
    <w:p w14:paraId="3922A69E" w14:textId="77777777" w:rsidR="00701962" w:rsidRPr="0048098C" w:rsidRDefault="00701962" w:rsidP="00701962">
      <w:pPr>
        <w:jc w:val="both"/>
        <w:rPr>
          <w:noProof/>
        </w:rPr>
      </w:pPr>
    </w:p>
    <w:p w14:paraId="015ECAFA" w14:textId="01C47855" w:rsidR="00701962" w:rsidRPr="0048098C" w:rsidRDefault="00701962" w:rsidP="00701962">
      <w:pPr>
        <w:jc w:val="both"/>
        <w:rPr>
          <w:noProof/>
        </w:rPr>
      </w:pPr>
      <w:r w:rsidRPr="34A1B2B1">
        <w:rPr>
          <w:b/>
          <w:bCs/>
          <w:noProof/>
        </w:rPr>
        <w:t>S</w:t>
      </w:r>
      <w:r w:rsidRPr="34A1B2B1">
        <w:rPr>
          <w:noProof/>
        </w:rPr>
        <w:t>ecurity escorts are provided by Security Officers on campus at any time upon request</w:t>
      </w:r>
      <w:r w:rsidR="00615260" w:rsidRPr="34A1B2B1">
        <w:rPr>
          <w:noProof/>
        </w:rPr>
        <w:t xml:space="preserve"> 24-7</w:t>
      </w:r>
      <w:r w:rsidRPr="34A1B2B1">
        <w:rPr>
          <w:noProof/>
        </w:rPr>
        <w:t xml:space="preserve">.  To request a security escort, call </w:t>
      </w:r>
      <w:r w:rsidRPr="34A1B2B1">
        <w:rPr>
          <w:b/>
          <w:bCs/>
          <w:noProof/>
        </w:rPr>
        <w:t>336-</w:t>
      </w:r>
      <w:r w:rsidR="65B4BD7F" w:rsidRPr="34A1B2B1">
        <w:rPr>
          <w:b/>
          <w:bCs/>
          <w:noProof/>
        </w:rPr>
        <w:t>908-8947</w:t>
      </w:r>
      <w:r w:rsidRPr="34A1B2B1">
        <w:rPr>
          <w:b/>
          <w:bCs/>
          <w:noProof/>
        </w:rPr>
        <w:t xml:space="preserve">. </w:t>
      </w:r>
      <w:r w:rsidRPr="34A1B2B1">
        <w:rPr>
          <w:noProof/>
        </w:rPr>
        <w:t>If you do not reach anyone, call the emergency number at 336-312-9911.</w:t>
      </w:r>
    </w:p>
    <w:p w14:paraId="2C9D888D" w14:textId="77777777" w:rsidR="00701962" w:rsidRPr="0048098C" w:rsidRDefault="00701962" w:rsidP="00701962">
      <w:pPr>
        <w:jc w:val="both"/>
        <w:rPr>
          <w:noProof/>
        </w:rPr>
      </w:pPr>
    </w:p>
    <w:p w14:paraId="4D0F2D83" w14:textId="5043B4E2" w:rsidR="00701962" w:rsidRPr="0048098C" w:rsidRDefault="228C24C8" w:rsidP="00701962">
      <w:pPr>
        <w:pStyle w:val="Heading8"/>
        <w:jc w:val="both"/>
        <w:rPr>
          <w:rFonts w:ascii="Times New Roman" w:hAnsi="Times New Roman"/>
        </w:rPr>
      </w:pPr>
      <w:r w:rsidRPr="3CD7B863">
        <w:rPr>
          <w:rFonts w:ascii="Times New Roman" w:hAnsi="Times New Roman"/>
        </w:rPr>
        <w:t>CAMPUS SECURITY AND CRIME DETERRENCE PROGRAMS</w:t>
      </w:r>
    </w:p>
    <w:p w14:paraId="5A51EB18" w14:textId="77777777" w:rsidR="00701962" w:rsidRPr="0048098C" w:rsidRDefault="00701962" w:rsidP="00701962">
      <w:pPr>
        <w:jc w:val="both"/>
        <w:rPr>
          <w:b/>
          <w:bCs/>
          <w:noProof/>
        </w:rPr>
      </w:pPr>
    </w:p>
    <w:p w14:paraId="13B4DA7A" w14:textId="383F48C0" w:rsidR="00701962" w:rsidRDefault="00701962" w:rsidP="00701962">
      <w:pPr>
        <w:jc w:val="both"/>
        <w:rPr>
          <w:noProof/>
        </w:rPr>
      </w:pPr>
      <w:r w:rsidRPr="4B0ECDC9">
        <w:rPr>
          <w:b/>
          <w:bCs/>
          <w:noProof/>
        </w:rPr>
        <w:t>T</w:t>
      </w:r>
      <w:r w:rsidRPr="4B0ECDC9">
        <w:rPr>
          <w:noProof/>
        </w:rPr>
        <w:t xml:space="preserve">he Department of </w:t>
      </w:r>
      <w:r w:rsidR="007C52B3">
        <w:rPr>
          <w:noProof/>
        </w:rPr>
        <w:t xml:space="preserve"> </w:t>
      </w:r>
      <w:r w:rsidR="022C6614" w:rsidRPr="4B0ECDC9">
        <w:rPr>
          <w:noProof/>
        </w:rPr>
        <w:t>Public</w:t>
      </w:r>
      <w:r w:rsidRPr="4B0ECDC9">
        <w:rPr>
          <w:noProof/>
        </w:rPr>
        <w:t xml:space="preserve"> Safety and Security partners with the Department of Student Development on a regular basis to educate community members and guests through programs on emergency preparedness, fire and life safety, property and violent crime deterrence, and other topics.  Educational presentations and  materials are also available on request.</w:t>
      </w:r>
    </w:p>
    <w:p w14:paraId="28B5CE0F" w14:textId="77777777" w:rsidR="001830AB" w:rsidRPr="0048098C" w:rsidRDefault="001830AB" w:rsidP="00701962">
      <w:pPr>
        <w:jc w:val="both"/>
        <w:rPr>
          <w:noProof/>
        </w:rPr>
      </w:pPr>
    </w:p>
    <w:p w14:paraId="1C2E3D3C" w14:textId="77777777" w:rsidR="00701962" w:rsidRPr="0048098C" w:rsidRDefault="00701962" w:rsidP="00701962">
      <w:pPr>
        <w:jc w:val="both"/>
        <w:rPr>
          <w:b/>
          <w:bCs/>
        </w:rPr>
      </w:pPr>
    </w:p>
    <w:p w14:paraId="02A41428" w14:textId="77777777" w:rsidR="007D2B9C" w:rsidRDefault="007D2B9C" w:rsidP="3CD7B863">
      <w:pPr>
        <w:jc w:val="both"/>
        <w:rPr>
          <w:b/>
          <w:bCs/>
          <w:sz w:val="28"/>
          <w:szCs w:val="28"/>
        </w:rPr>
      </w:pPr>
    </w:p>
    <w:p w14:paraId="5768AD15" w14:textId="77777777" w:rsidR="007D2B9C" w:rsidRDefault="007D2B9C" w:rsidP="3CD7B863">
      <w:pPr>
        <w:jc w:val="both"/>
        <w:rPr>
          <w:b/>
          <w:bCs/>
          <w:sz w:val="28"/>
          <w:szCs w:val="28"/>
        </w:rPr>
      </w:pPr>
    </w:p>
    <w:p w14:paraId="4E40A7C7" w14:textId="77777777" w:rsidR="007D2B9C" w:rsidRDefault="007D2B9C" w:rsidP="3CD7B863">
      <w:pPr>
        <w:jc w:val="both"/>
        <w:rPr>
          <w:b/>
          <w:bCs/>
          <w:sz w:val="28"/>
          <w:szCs w:val="28"/>
        </w:rPr>
      </w:pPr>
    </w:p>
    <w:p w14:paraId="1702A42D" w14:textId="77777777" w:rsidR="007D2B9C" w:rsidRDefault="007D2B9C" w:rsidP="3CD7B863">
      <w:pPr>
        <w:jc w:val="both"/>
        <w:rPr>
          <w:b/>
          <w:bCs/>
          <w:sz w:val="28"/>
          <w:szCs w:val="28"/>
        </w:rPr>
      </w:pPr>
    </w:p>
    <w:p w14:paraId="71C35385" w14:textId="21716A2A" w:rsidR="00701962" w:rsidRPr="00E8280B" w:rsidRDefault="228C24C8" w:rsidP="3CD7B863">
      <w:pPr>
        <w:jc w:val="both"/>
        <w:rPr>
          <w:b/>
          <w:bCs/>
          <w:sz w:val="28"/>
          <w:szCs w:val="28"/>
        </w:rPr>
      </w:pPr>
      <w:r w:rsidRPr="3CD7B863">
        <w:rPr>
          <w:b/>
          <w:bCs/>
          <w:sz w:val="28"/>
          <w:szCs w:val="28"/>
        </w:rPr>
        <w:t>CAMPUS SAFETY TIPS</w:t>
      </w:r>
    </w:p>
    <w:p w14:paraId="6D680A5A" w14:textId="77777777" w:rsidR="00701962" w:rsidRPr="0048098C" w:rsidRDefault="00701962" w:rsidP="00701962">
      <w:pPr>
        <w:jc w:val="both"/>
        <w:rPr>
          <w:b/>
          <w:bCs/>
        </w:rPr>
      </w:pPr>
    </w:p>
    <w:p w14:paraId="4B621468" w14:textId="77777777" w:rsidR="00701962" w:rsidRDefault="00701962" w:rsidP="00701962">
      <w:pPr>
        <w:jc w:val="both"/>
        <w:rPr>
          <w:b/>
          <w:u w:val="single"/>
        </w:rPr>
      </w:pPr>
      <w:r w:rsidRPr="0048098C">
        <w:rPr>
          <w:b/>
          <w:u w:val="single"/>
        </w:rPr>
        <w:t xml:space="preserve">Residence Hall </w:t>
      </w:r>
      <w:r w:rsidR="00526E3A">
        <w:rPr>
          <w:b/>
          <w:u w:val="single"/>
        </w:rPr>
        <w:t>/Property</w:t>
      </w:r>
      <w:r w:rsidR="00575BD3">
        <w:rPr>
          <w:b/>
          <w:u w:val="single"/>
        </w:rPr>
        <w:t xml:space="preserve"> </w:t>
      </w:r>
      <w:r w:rsidRPr="0048098C">
        <w:rPr>
          <w:b/>
          <w:u w:val="single"/>
        </w:rPr>
        <w:t>Crime Deterrence</w:t>
      </w:r>
    </w:p>
    <w:p w14:paraId="0CB5C169" w14:textId="7C93B64C" w:rsidR="00575BD3" w:rsidRPr="00A32AFC" w:rsidRDefault="00575BD3" w:rsidP="4988BAF2">
      <w:pPr>
        <w:spacing w:before="100" w:beforeAutospacing="1" w:after="100" w:afterAutospacing="1"/>
      </w:pPr>
      <w:r>
        <w:t xml:space="preserve">Like many other colleges and universities, theft of personal property is by far the most common type of criminal incident reported on our campus. The Department of </w:t>
      </w:r>
      <w:r w:rsidR="7F0E9BE0">
        <w:t xml:space="preserve">Public </w:t>
      </w:r>
      <w:r>
        <w:t>Safety</w:t>
      </w:r>
      <w:r w:rsidR="1C422004">
        <w:t xml:space="preserve"> and Security</w:t>
      </w:r>
      <w:r>
        <w:t xml:space="preserve"> is committed to deterring these incidents, investigating those that occur, and whenever possible prosecuting anyone who engages in this criminal behavior.</w:t>
      </w:r>
    </w:p>
    <w:p w14:paraId="33C994A3" w14:textId="77777777" w:rsidR="00575BD3" w:rsidRPr="00A32AFC" w:rsidRDefault="00575BD3" w:rsidP="00575BD3">
      <w:pPr>
        <w:spacing w:before="100" w:beforeAutospacing="1" w:after="100" w:afterAutospacing="1"/>
      </w:pPr>
      <w:r w:rsidRPr="00A32AFC">
        <w:t>There are a number of easy, effective steps you can take to</w:t>
      </w:r>
      <w:r w:rsidRPr="007C52B3">
        <w:rPr>
          <w:b/>
          <w:bCs/>
        </w:rPr>
        <w:t xml:space="preserve"> "Help Us Help You"</w:t>
      </w:r>
      <w:r w:rsidRPr="007C52B3">
        <w:t>:</w:t>
      </w:r>
    </w:p>
    <w:p w14:paraId="57581398" w14:textId="2967AB2F" w:rsidR="00575BD3" w:rsidRPr="00A32AFC" w:rsidRDefault="00575BD3" w:rsidP="34A1B2B1">
      <w:pPr>
        <w:numPr>
          <w:ilvl w:val="0"/>
          <w:numId w:val="14"/>
        </w:numPr>
        <w:autoSpaceDE/>
        <w:autoSpaceDN/>
        <w:spacing w:before="100" w:beforeAutospacing="1" w:after="100" w:afterAutospacing="1"/>
      </w:pPr>
      <w:r>
        <w:t>If you see anyone or anything that makes you suspicious, call Campus</w:t>
      </w:r>
      <w:r w:rsidR="2411AD07">
        <w:t xml:space="preserve"> Public Safety and Security</w:t>
      </w:r>
      <w:r>
        <w:t xml:space="preserve"> at</w:t>
      </w:r>
      <w:r w:rsidR="006079F4">
        <w:t xml:space="preserve"> </w:t>
      </w:r>
      <w:r w:rsidR="00CD0896">
        <w:t>336-</w:t>
      </w:r>
      <w:r>
        <w:t xml:space="preserve">312-9911 without delay. </w:t>
      </w:r>
    </w:p>
    <w:p w14:paraId="68F49B03" w14:textId="753AF143" w:rsidR="00575BD3" w:rsidRPr="00A32AFC" w:rsidRDefault="121A4307" w:rsidP="3CD7B863">
      <w:pPr>
        <w:numPr>
          <w:ilvl w:val="0"/>
          <w:numId w:val="14"/>
        </w:numPr>
        <w:autoSpaceDE/>
        <w:autoSpaceDN/>
        <w:spacing w:before="100" w:beforeAutospacing="1" w:after="100" w:afterAutospacing="1"/>
      </w:pPr>
      <w:r>
        <w:t xml:space="preserve">Close and lock your residence hall room, office, and vehicle every time you leave it, even if you only plan to be away for a few minutes. </w:t>
      </w:r>
      <w:r w:rsidR="349434D8">
        <w:t>It</w:t>
      </w:r>
      <w:r>
        <w:t xml:space="preserve"> only takes a few seconds for a thief to steal your valuables.</w:t>
      </w:r>
    </w:p>
    <w:p w14:paraId="0AEBB868" w14:textId="77777777" w:rsidR="00575BD3" w:rsidRPr="00A32AFC" w:rsidRDefault="00575BD3" w:rsidP="00575BD3">
      <w:pPr>
        <w:numPr>
          <w:ilvl w:val="0"/>
          <w:numId w:val="14"/>
        </w:numPr>
        <w:autoSpaceDE/>
        <w:autoSpaceDN/>
        <w:spacing w:before="100" w:beforeAutospacing="1" w:after="100" w:afterAutospacing="1"/>
      </w:pPr>
      <w:r w:rsidRPr="00A32AFC">
        <w:t>Close and lock your residence hall room door when you are asleep or in the bathroom.</w:t>
      </w:r>
    </w:p>
    <w:p w14:paraId="100E19FE" w14:textId="2E3D4416" w:rsidR="00575BD3" w:rsidRPr="00A32AFC" w:rsidRDefault="121A4307" w:rsidP="3CD7B863">
      <w:pPr>
        <w:numPr>
          <w:ilvl w:val="0"/>
          <w:numId w:val="14"/>
        </w:numPr>
        <w:autoSpaceDE/>
        <w:autoSpaceDN/>
        <w:spacing w:before="100" w:beforeAutospacing="1" w:after="100" w:afterAutospacing="1"/>
      </w:pPr>
      <w:r>
        <w:t xml:space="preserve">Never </w:t>
      </w:r>
      <w:r w:rsidR="71CFBD64">
        <w:t>keep</w:t>
      </w:r>
      <w:r>
        <w:t xml:space="preserve"> an exterior residence hall door or gate open.</w:t>
      </w:r>
    </w:p>
    <w:p w14:paraId="0807DF32" w14:textId="2E6D228B" w:rsidR="00575BD3" w:rsidRPr="00A32AFC" w:rsidRDefault="121A4307" w:rsidP="3CD7B863">
      <w:pPr>
        <w:numPr>
          <w:ilvl w:val="0"/>
          <w:numId w:val="14"/>
        </w:numPr>
        <w:autoSpaceDE/>
        <w:autoSpaceDN/>
        <w:spacing w:before="100" w:beforeAutospacing="1" w:after="100" w:afterAutospacing="1"/>
      </w:pPr>
      <w:r>
        <w:t xml:space="preserve">Don't open residence hall </w:t>
      </w:r>
      <w:r w:rsidR="2C8720D5">
        <w:t>rooms</w:t>
      </w:r>
      <w:r>
        <w:t xml:space="preserve"> or lobby doors </w:t>
      </w:r>
      <w:r w:rsidR="324E3F71">
        <w:t>to</w:t>
      </w:r>
      <w:r>
        <w:t xml:space="preserve"> people you don't know. Everyone who is authorized to enter a particular residence hall should already have key and / or card access. </w:t>
      </w:r>
    </w:p>
    <w:p w14:paraId="310A444D" w14:textId="77777777" w:rsidR="00575BD3" w:rsidRPr="00A32AFC" w:rsidRDefault="00575BD3" w:rsidP="00575BD3">
      <w:pPr>
        <w:numPr>
          <w:ilvl w:val="0"/>
          <w:numId w:val="14"/>
        </w:numPr>
        <w:autoSpaceDE/>
        <w:autoSpaceDN/>
        <w:spacing w:before="100" w:beforeAutospacing="1" w:after="100" w:afterAutospacing="1"/>
      </w:pPr>
      <w:r w:rsidRPr="00A32AFC">
        <w:t xml:space="preserve">Report any lost residence hall room key to your Residential </w:t>
      </w:r>
      <w:r w:rsidR="00FB6F62">
        <w:t>Hall Director</w:t>
      </w:r>
      <w:r w:rsidRPr="00A32AFC">
        <w:t xml:space="preserve"> and have room locks changed without delay! </w:t>
      </w:r>
    </w:p>
    <w:p w14:paraId="71EB0E38" w14:textId="6EA6ADEE" w:rsidR="00575BD3" w:rsidRPr="00A32AFC" w:rsidRDefault="121A4307" w:rsidP="3CD7B863">
      <w:pPr>
        <w:numPr>
          <w:ilvl w:val="0"/>
          <w:numId w:val="14"/>
        </w:numPr>
        <w:autoSpaceDE/>
        <w:autoSpaceDN/>
        <w:spacing w:before="100" w:beforeAutospacing="1" w:after="100" w:afterAutospacing="1"/>
      </w:pPr>
      <w:r>
        <w:t xml:space="preserve">Don't "hide" </w:t>
      </w:r>
      <w:r w:rsidR="280F8519">
        <w:t>the key</w:t>
      </w:r>
      <w:r>
        <w:t xml:space="preserve"> outside your residence hall room.</w:t>
      </w:r>
    </w:p>
    <w:p w14:paraId="618D68C9" w14:textId="77777777" w:rsidR="00575BD3" w:rsidRPr="00A32AFC" w:rsidRDefault="00575BD3" w:rsidP="00575BD3">
      <w:pPr>
        <w:numPr>
          <w:ilvl w:val="0"/>
          <w:numId w:val="14"/>
        </w:numPr>
        <w:autoSpaceDE/>
        <w:autoSpaceDN/>
        <w:spacing w:before="100" w:beforeAutospacing="1" w:after="100" w:afterAutospacing="1"/>
      </w:pPr>
      <w:r w:rsidRPr="00A32AFC">
        <w:t xml:space="preserve">NEVER leave laptop computers, cell phones, PDAs, MP3 Players, purses, backpacks, etc. unattended - even for a few seconds - outdoors or inside academic, study, recreation or food service facilities. </w:t>
      </w:r>
    </w:p>
    <w:p w14:paraId="08F9DD56" w14:textId="77777777" w:rsidR="00575BD3" w:rsidRPr="00A32AFC" w:rsidRDefault="00575BD3" w:rsidP="00575BD3">
      <w:pPr>
        <w:numPr>
          <w:ilvl w:val="0"/>
          <w:numId w:val="14"/>
        </w:numPr>
        <w:autoSpaceDE/>
        <w:autoSpaceDN/>
        <w:spacing w:before="100" w:beforeAutospacing="1" w:after="100" w:afterAutospacing="1"/>
      </w:pPr>
      <w:r w:rsidRPr="00A32AFC">
        <w:t>Avoid leaving your valuables in plain sight - whether in your room, office or vehicle! Plainly visible items like GPS units, MP3 players, and audio components - especially in vehicles - draw the attention of would-be thieves.</w:t>
      </w:r>
    </w:p>
    <w:p w14:paraId="74ACD872" w14:textId="37331B16" w:rsidR="00575BD3" w:rsidRPr="00A32AFC" w:rsidRDefault="00575BD3" w:rsidP="34A1B2B1">
      <w:pPr>
        <w:numPr>
          <w:ilvl w:val="0"/>
          <w:numId w:val="14"/>
        </w:numPr>
        <w:autoSpaceDE/>
        <w:autoSpaceDN/>
        <w:spacing w:before="100" w:beforeAutospacing="1" w:after="100" w:afterAutospacing="1"/>
      </w:pPr>
      <w:r>
        <w:t xml:space="preserve">Participate in Operation ID, which is coordinated by the Director </w:t>
      </w:r>
      <w:r w:rsidR="007C52B3">
        <w:t xml:space="preserve">of Public Safety and </w:t>
      </w:r>
      <w:r>
        <w:t>Security. An officer will come to your room and will use an engraver to apply a unique number (usually your driver's license number) to your non-serial numbered items. You should also record serial numbers and other vital information related to valuables in your room. Should your property be stolen anywhere, that information may be used to assist in positive identification and recovery. This free service is available to everyone on campus. You may contac</w:t>
      </w:r>
      <w:r w:rsidR="007C52B3">
        <w:t xml:space="preserve">t </w:t>
      </w:r>
      <w:r w:rsidR="084074E3">
        <w:t xml:space="preserve">Public Safety and </w:t>
      </w:r>
      <w:r w:rsidR="007C52B3">
        <w:t xml:space="preserve">Security at </w:t>
      </w:r>
      <w:r w:rsidR="00092B39">
        <w:t>336-</w:t>
      </w:r>
      <w:r w:rsidR="2B7E0DE2">
        <w:t>908-8947</w:t>
      </w:r>
      <w:r>
        <w:t xml:space="preserve"> to schedule this service.</w:t>
      </w:r>
    </w:p>
    <w:p w14:paraId="6DCECB03" w14:textId="6C7AC13C" w:rsidR="00701962" w:rsidRPr="0048098C" w:rsidRDefault="228C24C8" w:rsidP="3CD7B863">
      <w:pPr>
        <w:pStyle w:val="Heading3"/>
        <w:jc w:val="both"/>
        <w:rPr>
          <w:i w:val="0"/>
          <w:iCs w:val="0"/>
          <w:sz w:val="24"/>
          <w:szCs w:val="24"/>
          <w:u w:val="single"/>
        </w:rPr>
      </w:pPr>
      <w:r w:rsidRPr="3CD7B863">
        <w:rPr>
          <w:i w:val="0"/>
          <w:iCs w:val="0"/>
          <w:sz w:val="24"/>
          <w:szCs w:val="24"/>
          <w:u w:val="single"/>
        </w:rPr>
        <w:t>Vehicle Crime Deterrence</w:t>
      </w:r>
    </w:p>
    <w:p w14:paraId="314F28B4" w14:textId="77777777" w:rsidR="00701962" w:rsidRPr="0048098C" w:rsidRDefault="00701962" w:rsidP="00701962">
      <w:pPr>
        <w:jc w:val="both"/>
        <w:rPr>
          <w:noProof/>
        </w:rPr>
      </w:pPr>
    </w:p>
    <w:p w14:paraId="44D9498C" w14:textId="77777777" w:rsidR="00701962" w:rsidRPr="0048098C" w:rsidRDefault="00701962" w:rsidP="00701962">
      <w:pPr>
        <w:numPr>
          <w:ilvl w:val="0"/>
          <w:numId w:val="2"/>
        </w:numPr>
        <w:jc w:val="both"/>
        <w:rPr>
          <w:noProof/>
        </w:rPr>
      </w:pPr>
      <w:r w:rsidRPr="0048098C">
        <w:rPr>
          <w:b/>
          <w:bCs/>
          <w:noProof/>
        </w:rPr>
        <w:t>ALWAYS</w:t>
      </w:r>
      <w:r w:rsidRPr="0048098C">
        <w:rPr>
          <w:noProof/>
        </w:rPr>
        <w:t xml:space="preserve"> roll up vehicle windows and lock doors. </w:t>
      </w:r>
    </w:p>
    <w:p w14:paraId="5EE756A0" w14:textId="77777777" w:rsidR="00701962" w:rsidRPr="0048098C" w:rsidRDefault="00701962" w:rsidP="00701962">
      <w:pPr>
        <w:jc w:val="both"/>
        <w:rPr>
          <w:noProof/>
        </w:rPr>
      </w:pPr>
    </w:p>
    <w:p w14:paraId="6BF31F00" w14:textId="77777777" w:rsidR="00701962" w:rsidRPr="0048098C" w:rsidRDefault="00701962" w:rsidP="00701962">
      <w:pPr>
        <w:numPr>
          <w:ilvl w:val="0"/>
          <w:numId w:val="2"/>
        </w:numPr>
        <w:jc w:val="both"/>
        <w:rPr>
          <w:noProof/>
        </w:rPr>
      </w:pPr>
      <w:r w:rsidRPr="0048098C">
        <w:rPr>
          <w:b/>
          <w:noProof/>
        </w:rPr>
        <w:t xml:space="preserve">ALWAYS </w:t>
      </w:r>
      <w:r w:rsidRPr="0048098C">
        <w:rPr>
          <w:noProof/>
        </w:rPr>
        <w:t>secure valuable items such as purses, books, book bags, phones, computers, and other valuables in the trunk, console or glove compartment.</w:t>
      </w:r>
    </w:p>
    <w:p w14:paraId="68F92BE6" w14:textId="77777777" w:rsidR="00701962" w:rsidRPr="0048098C" w:rsidRDefault="00701962" w:rsidP="00701962">
      <w:pPr>
        <w:jc w:val="both"/>
        <w:rPr>
          <w:noProof/>
        </w:rPr>
      </w:pPr>
    </w:p>
    <w:p w14:paraId="3A15FBC9" w14:textId="77777777" w:rsidR="00701962" w:rsidRPr="0048098C" w:rsidRDefault="00701962" w:rsidP="00701962">
      <w:pPr>
        <w:numPr>
          <w:ilvl w:val="0"/>
          <w:numId w:val="2"/>
        </w:numPr>
        <w:jc w:val="both"/>
        <w:rPr>
          <w:noProof/>
        </w:rPr>
      </w:pPr>
      <w:r w:rsidRPr="0048098C">
        <w:rPr>
          <w:b/>
          <w:bCs/>
          <w:noProof/>
        </w:rPr>
        <w:t>NEVER</w:t>
      </w:r>
      <w:r w:rsidRPr="0048098C">
        <w:rPr>
          <w:noProof/>
        </w:rPr>
        <w:t xml:space="preserve"> leave your unattended vehicle running.</w:t>
      </w:r>
    </w:p>
    <w:p w14:paraId="786910B4" w14:textId="77777777" w:rsidR="00701962" w:rsidRPr="0048098C" w:rsidRDefault="00701962" w:rsidP="00701962">
      <w:pPr>
        <w:jc w:val="both"/>
        <w:rPr>
          <w:noProof/>
        </w:rPr>
      </w:pPr>
    </w:p>
    <w:p w14:paraId="71B2BC8D" w14:textId="77777777" w:rsidR="00391795" w:rsidRDefault="00391795" w:rsidP="00701962">
      <w:pPr>
        <w:pStyle w:val="Heading3"/>
        <w:jc w:val="both"/>
        <w:rPr>
          <w:i w:val="0"/>
          <w:sz w:val="24"/>
          <w:szCs w:val="24"/>
          <w:u w:val="single"/>
        </w:rPr>
      </w:pPr>
    </w:p>
    <w:p w14:paraId="70F87477" w14:textId="77777777" w:rsidR="00701962" w:rsidRPr="0048098C" w:rsidRDefault="00701962" w:rsidP="00701962">
      <w:pPr>
        <w:pStyle w:val="Heading3"/>
        <w:jc w:val="both"/>
        <w:rPr>
          <w:i w:val="0"/>
          <w:sz w:val="24"/>
          <w:szCs w:val="24"/>
          <w:u w:val="single"/>
        </w:rPr>
      </w:pPr>
      <w:r w:rsidRPr="0048098C">
        <w:rPr>
          <w:i w:val="0"/>
          <w:sz w:val="24"/>
          <w:szCs w:val="24"/>
          <w:u w:val="single"/>
        </w:rPr>
        <w:t>Additional Crime Deterrence Tips</w:t>
      </w:r>
    </w:p>
    <w:p w14:paraId="0698F431" w14:textId="77777777" w:rsidR="00701962" w:rsidRPr="0048098C" w:rsidRDefault="00701962" w:rsidP="00701962">
      <w:pPr>
        <w:jc w:val="both"/>
        <w:rPr>
          <w:noProof/>
        </w:rPr>
      </w:pPr>
    </w:p>
    <w:p w14:paraId="34DCB220" w14:textId="56CEC729" w:rsidR="00701962" w:rsidRPr="0048098C" w:rsidRDefault="00701962" w:rsidP="00701962">
      <w:pPr>
        <w:pStyle w:val="BodyText"/>
        <w:numPr>
          <w:ilvl w:val="0"/>
          <w:numId w:val="3"/>
        </w:numPr>
        <w:jc w:val="both"/>
        <w:rPr>
          <w:sz w:val="24"/>
          <w:szCs w:val="24"/>
        </w:rPr>
      </w:pPr>
      <w:r w:rsidRPr="34A1B2B1">
        <w:rPr>
          <w:b/>
          <w:bCs/>
          <w:sz w:val="24"/>
          <w:szCs w:val="24"/>
        </w:rPr>
        <w:t>REPORT</w:t>
      </w:r>
      <w:r w:rsidRPr="34A1B2B1">
        <w:rPr>
          <w:sz w:val="24"/>
          <w:szCs w:val="24"/>
        </w:rPr>
        <w:t xml:space="preserve"> any suspicious activity immediately to the </w:t>
      </w:r>
      <w:r w:rsidR="24C56E3E" w:rsidRPr="34A1B2B1">
        <w:rPr>
          <w:sz w:val="24"/>
          <w:szCs w:val="24"/>
        </w:rPr>
        <w:t xml:space="preserve">Campus </w:t>
      </w:r>
      <w:r w:rsidR="547BAE77" w:rsidRPr="34A1B2B1">
        <w:rPr>
          <w:sz w:val="24"/>
          <w:szCs w:val="24"/>
        </w:rPr>
        <w:t>Public</w:t>
      </w:r>
      <w:r w:rsidRPr="34A1B2B1">
        <w:rPr>
          <w:sz w:val="24"/>
          <w:szCs w:val="24"/>
        </w:rPr>
        <w:t xml:space="preserve"> Safety and Security Department at </w:t>
      </w:r>
      <w:r w:rsidRPr="34A1B2B1">
        <w:rPr>
          <w:b/>
          <w:bCs/>
          <w:sz w:val="24"/>
          <w:szCs w:val="24"/>
        </w:rPr>
        <w:t>336-312-9911</w:t>
      </w:r>
      <w:r w:rsidRPr="34A1B2B1">
        <w:rPr>
          <w:sz w:val="24"/>
          <w:szCs w:val="24"/>
        </w:rPr>
        <w:t xml:space="preserve"> or </w:t>
      </w:r>
      <w:r w:rsidRPr="34A1B2B1">
        <w:rPr>
          <w:b/>
          <w:bCs/>
          <w:sz w:val="24"/>
          <w:szCs w:val="24"/>
        </w:rPr>
        <w:t>336-</w:t>
      </w:r>
      <w:r w:rsidR="08F43455" w:rsidRPr="34A1B2B1">
        <w:rPr>
          <w:b/>
          <w:bCs/>
          <w:sz w:val="24"/>
          <w:szCs w:val="24"/>
        </w:rPr>
        <w:t>908-8947</w:t>
      </w:r>
      <w:r w:rsidRPr="34A1B2B1">
        <w:rPr>
          <w:sz w:val="24"/>
          <w:szCs w:val="24"/>
        </w:rPr>
        <w:t>.</w:t>
      </w:r>
    </w:p>
    <w:p w14:paraId="11AA438E" w14:textId="77777777" w:rsidR="00701962" w:rsidRPr="0048098C" w:rsidRDefault="00701962" w:rsidP="00701962">
      <w:pPr>
        <w:pStyle w:val="BodyText"/>
        <w:jc w:val="both"/>
        <w:rPr>
          <w:sz w:val="24"/>
          <w:szCs w:val="24"/>
        </w:rPr>
      </w:pPr>
    </w:p>
    <w:p w14:paraId="4BEE4E77" w14:textId="77777777" w:rsidR="00701962" w:rsidRPr="0048098C" w:rsidRDefault="00701962" w:rsidP="00701962">
      <w:pPr>
        <w:pStyle w:val="BodyText"/>
        <w:numPr>
          <w:ilvl w:val="0"/>
          <w:numId w:val="3"/>
        </w:numPr>
        <w:jc w:val="both"/>
        <w:rPr>
          <w:sz w:val="24"/>
          <w:szCs w:val="24"/>
        </w:rPr>
      </w:pPr>
      <w:r w:rsidRPr="0048098C">
        <w:rPr>
          <w:b/>
          <w:bCs/>
          <w:sz w:val="24"/>
          <w:szCs w:val="24"/>
        </w:rPr>
        <w:t>REMEMBER</w:t>
      </w:r>
      <w:r w:rsidRPr="0048098C">
        <w:rPr>
          <w:sz w:val="24"/>
          <w:szCs w:val="24"/>
        </w:rPr>
        <w:t>,  it is safer to travel in pairs and on well-lit paths and roads during the evening hours.</w:t>
      </w:r>
    </w:p>
    <w:p w14:paraId="104507B2" w14:textId="77777777" w:rsidR="00701962" w:rsidRPr="0048098C" w:rsidRDefault="00701962" w:rsidP="00701962">
      <w:pPr>
        <w:pStyle w:val="BodyText"/>
        <w:jc w:val="both"/>
        <w:rPr>
          <w:sz w:val="24"/>
          <w:szCs w:val="24"/>
        </w:rPr>
      </w:pPr>
    </w:p>
    <w:p w14:paraId="4344F0AF" w14:textId="77777777" w:rsidR="00701962" w:rsidRPr="0048098C" w:rsidRDefault="00701962" w:rsidP="00701962">
      <w:pPr>
        <w:numPr>
          <w:ilvl w:val="0"/>
          <w:numId w:val="3"/>
        </w:numPr>
        <w:jc w:val="both"/>
        <w:rPr>
          <w:noProof/>
        </w:rPr>
      </w:pPr>
      <w:r w:rsidRPr="0048098C">
        <w:rPr>
          <w:b/>
          <w:noProof/>
        </w:rPr>
        <w:t>REPORT</w:t>
      </w:r>
      <w:r w:rsidRPr="0048098C">
        <w:rPr>
          <w:noProof/>
        </w:rPr>
        <w:t xml:space="preserve"> burned-out lights, broken windows, doors, locks, and any other security-related problems immediately to Residence Life, Maintenance or Public Safety.</w:t>
      </w:r>
    </w:p>
    <w:p w14:paraId="46D24C2E" w14:textId="77777777" w:rsidR="00701962" w:rsidRPr="0048098C" w:rsidRDefault="00701962" w:rsidP="00701962">
      <w:pPr>
        <w:jc w:val="both"/>
        <w:rPr>
          <w:noProof/>
        </w:rPr>
      </w:pPr>
    </w:p>
    <w:p w14:paraId="0CC15C0D" w14:textId="77777777" w:rsidR="00701962" w:rsidRPr="0048098C" w:rsidRDefault="00701962" w:rsidP="00701962">
      <w:pPr>
        <w:numPr>
          <w:ilvl w:val="0"/>
          <w:numId w:val="3"/>
        </w:numPr>
        <w:jc w:val="both"/>
        <w:rPr>
          <w:noProof/>
        </w:rPr>
      </w:pPr>
      <w:r w:rsidRPr="0048098C">
        <w:rPr>
          <w:b/>
          <w:bCs/>
          <w:noProof/>
        </w:rPr>
        <w:t>NEVER</w:t>
      </w:r>
      <w:r w:rsidRPr="0048098C">
        <w:rPr>
          <w:noProof/>
        </w:rPr>
        <w:t xml:space="preserve"> leave your book bag, wallet, purse, computer or keys unattended - especially in public places.</w:t>
      </w:r>
    </w:p>
    <w:p w14:paraId="70F5224E" w14:textId="77777777" w:rsidR="00701962" w:rsidRPr="0048098C" w:rsidRDefault="00701962" w:rsidP="00701962">
      <w:pPr>
        <w:jc w:val="both"/>
        <w:rPr>
          <w:noProof/>
        </w:rPr>
      </w:pPr>
    </w:p>
    <w:p w14:paraId="07320466" w14:textId="77777777" w:rsidR="00701962" w:rsidRPr="0048098C" w:rsidRDefault="00701962" w:rsidP="00701962">
      <w:pPr>
        <w:numPr>
          <w:ilvl w:val="0"/>
          <w:numId w:val="3"/>
        </w:numPr>
        <w:jc w:val="both"/>
        <w:rPr>
          <w:noProof/>
        </w:rPr>
      </w:pPr>
      <w:r w:rsidRPr="0048098C">
        <w:rPr>
          <w:b/>
          <w:noProof/>
        </w:rPr>
        <w:t>NEVER</w:t>
      </w:r>
      <w:r w:rsidRPr="0048098C">
        <w:rPr>
          <w:noProof/>
        </w:rPr>
        <w:t xml:space="preserve"> walk or jog alone at night.</w:t>
      </w:r>
    </w:p>
    <w:p w14:paraId="24DF6C7C" w14:textId="77777777" w:rsidR="00701962" w:rsidRPr="0048098C" w:rsidRDefault="00701962" w:rsidP="00701962">
      <w:pPr>
        <w:jc w:val="both"/>
        <w:rPr>
          <w:noProof/>
        </w:rPr>
      </w:pPr>
    </w:p>
    <w:p w14:paraId="2A51AA10" w14:textId="77777777" w:rsidR="00701962" w:rsidRPr="0048098C" w:rsidRDefault="00701962" w:rsidP="00701962">
      <w:pPr>
        <w:numPr>
          <w:ilvl w:val="0"/>
          <w:numId w:val="3"/>
        </w:numPr>
        <w:jc w:val="both"/>
        <w:rPr>
          <w:b/>
          <w:noProof/>
        </w:rPr>
      </w:pPr>
      <w:r w:rsidRPr="0048098C">
        <w:rPr>
          <w:b/>
          <w:noProof/>
        </w:rPr>
        <w:t xml:space="preserve">Avoid </w:t>
      </w:r>
      <w:r w:rsidRPr="0048098C">
        <w:rPr>
          <w:noProof/>
        </w:rPr>
        <w:t>wearing headphones or earbuds while you are walking or exercising alone outside.</w:t>
      </w:r>
    </w:p>
    <w:p w14:paraId="19F5F990" w14:textId="77777777" w:rsidR="00701962" w:rsidRPr="0048098C" w:rsidRDefault="00701962" w:rsidP="00701962">
      <w:pPr>
        <w:pStyle w:val="ListParagraph"/>
        <w:rPr>
          <w:b/>
          <w:noProof/>
        </w:rPr>
      </w:pPr>
    </w:p>
    <w:p w14:paraId="0C73C34F" w14:textId="77777777" w:rsidR="00701962" w:rsidRPr="0048098C" w:rsidRDefault="00701962" w:rsidP="00701962">
      <w:pPr>
        <w:jc w:val="both"/>
        <w:rPr>
          <w:b/>
          <w:noProof/>
        </w:rPr>
      </w:pPr>
      <w:r w:rsidRPr="0048098C">
        <w:t xml:space="preserve">A common theme of all awareness and crime prevention programs is to encourage students and employees to be aware of their responsibility for their own security and the security of others. </w:t>
      </w:r>
      <w:r w:rsidRPr="0048098C">
        <w:rPr>
          <w:b/>
          <w:noProof/>
        </w:rPr>
        <w:t xml:space="preserve">            </w:t>
      </w:r>
    </w:p>
    <w:p w14:paraId="55B8E5F6" w14:textId="77777777" w:rsidR="005459E2" w:rsidRDefault="005459E2" w:rsidP="005459E2"/>
    <w:p w14:paraId="4D83E569" w14:textId="63AA8908" w:rsidR="00701962" w:rsidRPr="00E8280B" w:rsidRDefault="00701962" w:rsidP="00701962">
      <w:pPr>
        <w:pStyle w:val="Heading8"/>
        <w:jc w:val="both"/>
        <w:rPr>
          <w:rFonts w:ascii="Times New Roman" w:hAnsi="Times New Roman"/>
          <w:sz w:val="28"/>
          <w:szCs w:val="28"/>
        </w:rPr>
      </w:pPr>
      <w:r w:rsidRPr="00E8280B">
        <w:rPr>
          <w:rFonts w:ascii="Times New Roman" w:hAnsi="Times New Roman"/>
          <w:sz w:val="28"/>
          <w:szCs w:val="28"/>
        </w:rPr>
        <w:t xml:space="preserve">REPORTING CRIMES &amp; </w:t>
      </w:r>
      <w:r w:rsidR="005E3223" w:rsidRPr="00E8280B">
        <w:rPr>
          <w:rFonts w:ascii="Times New Roman" w:hAnsi="Times New Roman"/>
          <w:sz w:val="28"/>
          <w:szCs w:val="28"/>
        </w:rPr>
        <w:t>TIMELY WARNING</w:t>
      </w:r>
    </w:p>
    <w:p w14:paraId="49EB07E0" w14:textId="6C4069DA" w:rsidR="00701962" w:rsidRPr="0048098C" w:rsidRDefault="228C24C8" w:rsidP="3CD7B863">
      <w:pPr>
        <w:jc w:val="both"/>
        <w:rPr>
          <w:noProof/>
        </w:rPr>
      </w:pPr>
      <w:r>
        <w:t xml:space="preserve">Numerous efforts are being made to advise members of the campus community on a timely basis about campus crime </w:t>
      </w:r>
      <w:r w:rsidR="00311E3E">
        <w:t>and</w:t>
      </w:r>
      <w:r>
        <w:t xml:space="preserve"> emergencies that are considered to represent a threat to students, </w:t>
      </w:r>
      <w:r w:rsidR="1733EA25">
        <w:t>employees,</w:t>
      </w:r>
      <w:r>
        <w:t xml:space="preserve"> and the community. </w:t>
      </w:r>
    </w:p>
    <w:p w14:paraId="5899F0AB" w14:textId="77777777" w:rsidR="00701962" w:rsidRPr="0048098C" w:rsidRDefault="00701962" w:rsidP="00701962">
      <w:pPr>
        <w:jc w:val="both"/>
        <w:rPr>
          <w:noProof/>
        </w:rPr>
      </w:pPr>
    </w:p>
    <w:p w14:paraId="24B2B739" w14:textId="77777777" w:rsidR="00701962" w:rsidRPr="0048098C" w:rsidRDefault="00701962" w:rsidP="00701962">
      <w:pPr>
        <w:jc w:val="both"/>
      </w:pPr>
      <w:r w:rsidRPr="0048098C">
        <w:t>Any threats of violence or indications of volatile behavior, regardless of how insignificant it may appear, need to be reported immediately.</w:t>
      </w:r>
    </w:p>
    <w:p w14:paraId="772BDD25" w14:textId="77777777" w:rsidR="00701962" w:rsidRPr="0048098C" w:rsidRDefault="00701962" w:rsidP="00701962">
      <w:pPr>
        <w:pStyle w:val="Default"/>
      </w:pPr>
      <w:r w:rsidRPr="0048098C">
        <w:rPr>
          <w:b/>
          <w:bCs/>
        </w:rPr>
        <w:t xml:space="preserve"> </w:t>
      </w:r>
    </w:p>
    <w:p w14:paraId="68CFD3AB" w14:textId="7DB9F328" w:rsidR="00701962" w:rsidRPr="0048098C" w:rsidRDefault="00311E3E" w:rsidP="00701962">
      <w:pPr>
        <w:pStyle w:val="Default"/>
      </w:pPr>
      <w:r>
        <w:t>If</w:t>
      </w:r>
      <w:r w:rsidR="228C24C8">
        <w:t xml:space="preserve"> a situation arises, either on or off campus, that, in the judgment of the </w:t>
      </w:r>
      <w:r w:rsidR="309A3593">
        <w:t xml:space="preserve">Director </w:t>
      </w:r>
      <w:r w:rsidR="228C24C8">
        <w:t xml:space="preserve">of </w:t>
      </w:r>
      <w:r w:rsidR="129984DD">
        <w:t xml:space="preserve">Public </w:t>
      </w:r>
      <w:r w:rsidR="228C24C8">
        <w:t>Safety and Security,</w:t>
      </w:r>
      <w:r w:rsidR="4A4C2739">
        <w:t xml:space="preserve"> Dean of Students</w:t>
      </w:r>
      <w:r>
        <w:t>,</w:t>
      </w:r>
      <w:r w:rsidR="4A4C2739">
        <w:t xml:space="preserve"> or the President</w:t>
      </w:r>
      <w:r w:rsidR="228C24C8">
        <w:t xml:space="preserve"> constitutes an ongoing or continuing threat, a campus wide “</w:t>
      </w:r>
      <w:r w:rsidR="228C24C8" w:rsidRPr="34A1B2B1">
        <w:rPr>
          <w:b/>
          <w:bCs/>
          <w:sz w:val="28"/>
          <w:szCs w:val="28"/>
        </w:rPr>
        <w:t>timely warning</w:t>
      </w:r>
      <w:r w:rsidR="228C24C8">
        <w:t xml:space="preserve">” will be issued. The warning will be issued through the college e-mail system to students, </w:t>
      </w:r>
      <w:r w:rsidR="4EB02005">
        <w:t>faculty,</w:t>
      </w:r>
      <w:r w:rsidR="228C24C8">
        <w:t xml:space="preserve"> and staff. Depending on the </w:t>
      </w:r>
      <w:r>
        <w:t>circumstances</w:t>
      </w:r>
      <w:r w:rsidR="228C24C8">
        <w:t xml:space="preserve"> of the crime, especially in all situations that could pose an immediate threat to the community and individuals, Safety and Security may also post a notice throughout the campus providing the college community with more immediate notification. In such instances, a copy of the notice is posted in each residence hall, at the doors of each building. </w:t>
      </w:r>
      <w:r w:rsidR="24463456">
        <w:t xml:space="preserve">If an imminent threat occurs, an </w:t>
      </w:r>
      <w:r w:rsidR="24463456" w:rsidRPr="34A1B2B1">
        <w:rPr>
          <w:b/>
          <w:bCs/>
        </w:rPr>
        <w:t xml:space="preserve">Emergency </w:t>
      </w:r>
      <w:r w:rsidR="3111A21A" w:rsidRPr="34A1B2B1">
        <w:rPr>
          <w:b/>
          <w:bCs/>
        </w:rPr>
        <w:t>Alert Notification</w:t>
      </w:r>
      <w:r w:rsidR="1A268B5D" w:rsidRPr="34A1B2B1">
        <w:rPr>
          <w:b/>
          <w:bCs/>
        </w:rPr>
        <w:t xml:space="preserve"> (GC ALERT)</w:t>
      </w:r>
      <w:r w:rsidR="24463456">
        <w:t xml:space="preserve"> will be sent out without delay.</w:t>
      </w:r>
    </w:p>
    <w:p w14:paraId="07F83173" w14:textId="77777777" w:rsidR="00701962" w:rsidRPr="0048098C" w:rsidRDefault="00701962" w:rsidP="00701962">
      <w:pPr>
        <w:pStyle w:val="Default"/>
      </w:pPr>
    </w:p>
    <w:p w14:paraId="578DB296" w14:textId="75F32C82" w:rsidR="00701962" w:rsidRDefault="00701962" w:rsidP="00701962">
      <w:pPr>
        <w:pStyle w:val="Default"/>
      </w:pPr>
      <w:r>
        <w:t xml:space="preserve">Anyone with information warranting a timely warning should report the circumstances to the </w:t>
      </w:r>
      <w:r w:rsidR="3E184BA6">
        <w:t>Public</w:t>
      </w:r>
      <w:r>
        <w:t xml:space="preserve"> Safety and Security Department, by phone (336-312-9911) or in person at the Safety and Security Department, located in room 116 Main Administration Building.</w:t>
      </w:r>
    </w:p>
    <w:p w14:paraId="72090BF7" w14:textId="77777777" w:rsidR="00686E9A" w:rsidRPr="0048098C" w:rsidRDefault="00686E9A" w:rsidP="00701962">
      <w:pPr>
        <w:pStyle w:val="Default"/>
      </w:pPr>
    </w:p>
    <w:p w14:paraId="601CFD03" w14:textId="77777777" w:rsidR="00701962" w:rsidRPr="0048098C" w:rsidRDefault="00701962" w:rsidP="00701962">
      <w:pPr>
        <w:jc w:val="both"/>
        <w:rPr>
          <w:noProof/>
        </w:rPr>
      </w:pPr>
    </w:p>
    <w:p w14:paraId="532346B6" w14:textId="431D4ECA" w:rsidR="00701962" w:rsidRPr="0048098C" w:rsidRDefault="228C24C8" w:rsidP="00701962">
      <w:pPr>
        <w:pStyle w:val="Default"/>
      </w:pPr>
      <w:r w:rsidRPr="34A1B2B1">
        <w:rPr>
          <w:b/>
          <w:bCs/>
        </w:rPr>
        <w:t>To Report a Crime</w:t>
      </w:r>
      <w:r>
        <w:t>: Criminal actions and other emergencies on campus can be reported directly to</w:t>
      </w:r>
      <w:r w:rsidR="1A268B5D">
        <w:t xml:space="preserve"> </w:t>
      </w:r>
      <w:r w:rsidR="21111F29">
        <w:t>Public Safety and S</w:t>
      </w:r>
      <w:r w:rsidR="1A268B5D">
        <w:t>ecurity at any time by calling</w:t>
      </w:r>
      <w:r>
        <w:t xml:space="preserve"> the security emergency phone at 336-312-9911 or 336-</w:t>
      </w:r>
      <w:r w:rsidR="31ED9D90">
        <w:t>908-8947</w:t>
      </w:r>
      <w:r>
        <w:t xml:space="preserve">.  Greensboro Police can be contacted by dialing 911. Upon receipt of the call, Security </w:t>
      </w:r>
      <w:r w:rsidRPr="34A1B2B1">
        <w:rPr>
          <w:noProof/>
        </w:rPr>
        <w:t xml:space="preserve">will request specific information and </w:t>
      </w:r>
      <w:r>
        <w:t xml:space="preserve">is dispatched immediately to the site of the complaint. If necessary, additional personnel such as police, </w:t>
      </w:r>
      <w:r w:rsidR="1826F39C">
        <w:t>fire,</w:t>
      </w:r>
      <w:r>
        <w:t xml:space="preserve"> and rescue will be contacted. Individuals may also report incidents to the Student Development office by dialing 336-272-7102 ext. </w:t>
      </w:r>
      <w:r w:rsidR="1A268B5D">
        <w:t>5</w:t>
      </w:r>
      <w:r>
        <w:t xml:space="preserve">227. </w:t>
      </w:r>
    </w:p>
    <w:p w14:paraId="0B5CA02B" w14:textId="77777777" w:rsidR="00701962" w:rsidRPr="0048098C" w:rsidRDefault="00701962" w:rsidP="00701962">
      <w:pPr>
        <w:pStyle w:val="Default"/>
      </w:pPr>
    </w:p>
    <w:p w14:paraId="7B79423F" w14:textId="1D372E7E" w:rsidR="00701962" w:rsidRPr="0048098C" w:rsidRDefault="00701962" w:rsidP="00701962">
      <w:pPr>
        <w:jc w:val="both"/>
        <w:rPr>
          <w:noProof/>
        </w:rPr>
      </w:pPr>
      <w:r>
        <w:t xml:space="preserve">Crimes should be reported to the </w:t>
      </w:r>
      <w:r w:rsidR="251A517E">
        <w:t>Public</w:t>
      </w:r>
      <w:r>
        <w:t xml:space="preserve"> Safety and Security Department to ensure inclusion in the annual crime statistics and to aid in providing timely warning notices to the community, when appropriate. For example, a crime that was reported only to the Guilford County Rape Crisis Center would not be included in the Greensbor</w:t>
      </w:r>
      <w:r w:rsidR="00FB6F62">
        <w:t>o College crime statistics if not reported to Campus Authorities.</w:t>
      </w:r>
    </w:p>
    <w:p w14:paraId="75EF66AA" w14:textId="77777777" w:rsidR="00701962" w:rsidRPr="0048098C" w:rsidRDefault="00701962" w:rsidP="00701962">
      <w:pPr>
        <w:jc w:val="both"/>
        <w:rPr>
          <w:noProof/>
        </w:rPr>
      </w:pPr>
    </w:p>
    <w:p w14:paraId="7C428AA7" w14:textId="77777777" w:rsidR="00701962" w:rsidRPr="0048098C" w:rsidRDefault="00701962" w:rsidP="00701962">
      <w:pPr>
        <w:jc w:val="both"/>
        <w:rPr>
          <w:noProof/>
        </w:rPr>
      </w:pPr>
      <w:r w:rsidRPr="0048098C">
        <w:rPr>
          <w:noProof/>
        </w:rPr>
        <w:t>Anyone may also report any crime or an emergency to one of the following individuals listed below or any Greensboro College Faculty or Staff Member.</w:t>
      </w:r>
    </w:p>
    <w:p w14:paraId="1FCE3576" w14:textId="77777777" w:rsidR="00701962" w:rsidRPr="0048098C" w:rsidRDefault="00701962" w:rsidP="00701962">
      <w:pPr>
        <w:jc w:val="both"/>
        <w:rPr>
          <w:noProof/>
        </w:rPr>
      </w:pPr>
    </w:p>
    <w:p w14:paraId="44E5AF08" w14:textId="0A03E188" w:rsidR="00701962" w:rsidRPr="0048098C" w:rsidRDefault="233FB75F" w:rsidP="00701962">
      <w:pPr>
        <w:ind w:left="1440"/>
        <w:jc w:val="both"/>
        <w:rPr>
          <w:noProof/>
        </w:rPr>
      </w:pPr>
      <w:r w:rsidRPr="3CD7B863">
        <w:rPr>
          <w:noProof/>
        </w:rPr>
        <w:t>Dean of Students</w:t>
      </w:r>
      <w:r w:rsidR="228C24C8" w:rsidRPr="3CD7B863">
        <w:rPr>
          <w:noProof/>
        </w:rPr>
        <w:t xml:space="preserve">  </w:t>
      </w:r>
      <w:r w:rsidR="02017370" w:rsidRPr="3CD7B863">
        <w:rPr>
          <w:noProof/>
        </w:rPr>
        <w:t xml:space="preserve">                    </w:t>
      </w:r>
      <w:r w:rsidR="228C24C8" w:rsidRPr="3CD7B863">
        <w:rPr>
          <w:noProof/>
        </w:rPr>
        <w:t xml:space="preserve">(336) 272-7102 ext. </w:t>
      </w:r>
      <w:r w:rsidR="0D8D2283" w:rsidRPr="3CD7B863">
        <w:rPr>
          <w:noProof/>
        </w:rPr>
        <w:t>5</w:t>
      </w:r>
      <w:r w:rsidRPr="3CD7B863">
        <w:rPr>
          <w:noProof/>
        </w:rPr>
        <w:t>406</w:t>
      </w:r>
    </w:p>
    <w:p w14:paraId="3A78A477" w14:textId="49C27DB4" w:rsidR="00701962" w:rsidRPr="0048098C" w:rsidRDefault="00701962" w:rsidP="00701962">
      <w:pPr>
        <w:jc w:val="both"/>
        <w:rPr>
          <w:noProof/>
        </w:rPr>
      </w:pPr>
      <w:r w:rsidRPr="0048098C">
        <w:rPr>
          <w:noProof/>
        </w:rPr>
        <w:tab/>
      </w:r>
      <w:r w:rsidRPr="0048098C">
        <w:rPr>
          <w:noProof/>
        </w:rPr>
        <w:tab/>
      </w:r>
      <w:r w:rsidR="59C7F74C">
        <w:rPr>
          <w:noProof/>
        </w:rPr>
        <w:t xml:space="preserve">Director of Residence Life  </w:t>
      </w:r>
      <w:r w:rsidR="228C24C8" w:rsidRPr="0048098C">
        <w:rPr>
          <w:noProof/>
        </w:rPr>
        <w:t xml:space="preserve">   </w:t>
      </w:r>
      <w:r w:rsidR="3DDCF869" w:rsidRPr="0048098C">
        <w:rPr>
          <w:noProof/>
        </w:rPr>
        <w:t xml:space="preserve"> </w:t>
      </w:r>
      <w:r w:rsidR="228C24C8" w:rsidRPr="0048098C">
        <w:rPr>
          <w:noProof/>
        </w:rPr>
        <w:t xml:space="preserve"> (336) 272-</w:t>
      </w:r>
      <w:r w:rsidR="0D8D2283">
        <w:rPr>
          <w:noProof/>
        </w:rPr>
        <w:t>7102 ext. 54</w:t>
      </w:r>
      <w:r w:rsidR="228C24C8" w:rsidRPr="0048098C">
        <w:rPr>
          <w:noProof/>
        </w:rPr>
        <w:t>06</w:t>
      </w:r>
    </w:p>
    <w:p w14:paraId="414A4BE9" w14:textId="525286BE" w:rsidR="00701962" w:rsidRDefault="00701962" w:rsidP="00701962">
      <w:pPr>
        <w:jc w:val="both"/>
        <w:rPr>
          <w:noProof/>
        </w:rPr>
      </w:pPr>
      <w:r w:rsidRPr="0048098C">
        <w:rPr>
          <w:noProof/>
        </w:rPr>
        <w:tab/>
      </w:r>
      <w:r w:rsidRPr="0048098C">
        <w:rPr>
          <w:noProof/>
        </w:rPr>
        <w:tab/>
      </w:r>
      <w:r w:rsidR="233FB75F">
        <w:rPr>
          <w:noProof/>
        </w:rPr>
        <w:t>Residence Coordinator</w:t>
      </w:r>
      <w:r w:rsidR="228C24C8" w:rsidRPr="0048098C">
        <w:rPr>
          <w:noProof/>
        </w:rPr>
        <w:t xml:space="preserve">          </w:t>
      </w:r>
      <w:r w:rsidR="5EAB5F1D" w:rsidRPr="0048098C">
        <w:rPr>
          <w:noProof/>
        </w:rPr>
        <w:t xml:space="preserve"> </w:t>
      </w:r>
      <w:r w:rsidR="228C24C8" w:rsidRPr="0048098C">
        <w:rPr>
          <w:noProof/>
        </w:rPr>
        <w:t xml:space="preserve">  (336) 272-7102 ext. </w:t>
      </w:r>
      <w:r w:rsidR="0D8D2283">
        <w:rPr>
          <w:noProof/>
        </w:rPr>
        <w:t>5</w:t>
      </w:r>
      <w:r w:rsidR="233FB75F">
        <w:rPr>
          <w:noProof/>
        </w:rPr>
        <w:t>391</w:t>
      </w:r>
    </w:p>
    <w:p w14:paraId="5A4F0BF3" w14:textId="599034AF" w:rsidR="00701962" w:rsidRPr="006A7654" w:rsidRDefault="6F845E35" w:rsidP="006A7654">
      <w:pPr>
        <w:tabs>
          <w:tab w:val="center" w:pos="4320"/>
        </w:tabs>
      </w:pPr>
      <w:r w:rsidRPr="3CD7B863">
        <w:rPr>
          <w:noProof/>
        </w:rPr>
        <w:t xml:space="preserve">                        </w:t>
      </w:r>
      <w:r>
        <w:t>Title IX Coordinator</w:t>
      </w:r>
      <w:r w:rsidR="233FB75F">
        <w:t xml:space="preserve">    </w:t>
      </w:r>
      <w:r>
        <w:t xml:space="preserve">         </w:t>
      </w:r>
      <w:r w:rsidR="00F91A07">
        <w:t xml:space="preserve"> </w:t>
      </w:r>
      <w:r w:rsidR="00311E3E">
        <w:t xml:space="preserve">   (</w:t>
      </w:r>
      <w:r>
        <w:t>336)</w:t>
      </w:r>
      <w:r w:rsidR="00F91A07">
        <w:t xml:space="preserve"> </w:t>
      </w:r>
      <w:r>
        <w:t xml:space="preserve">272-7102 ext. </w:t>
      </w:r>
      <w:r w:rsidR="0D8D2283">
        <w:t>5</w:t>
      </w:r>
      <w:r>
        <w:t>496</w:t>
      </w:r>
    </w:p>
    <w:p w14:paraId="258A4F1B" w14:textId="0C41F312" w:rsidR="006A7654" w:rsidRPr="007C5E13" w:rsidRDefault="007C5E13" w:rsidP="00701962">
      <w:pPr>
        <w:pStyle w:val="Default"/>
        <w:rPr>
          <w:bCs/>
        </w:rPr>
      </w:pPr>
      <w:r>
        <w:rPr>
          <w:b/>
          <w:bCs/>
        </w:rPr>
        <w:t xml:space="preserve">                        </w:t>
      </w:r>
      <w:r>
        <w:rPr>
          <w:bCs/>
        </w:rPr>
        <w:t xml:space="preserve">Dir. Marketing and Comm.     </w:t>
      </w:r>
      <w:r w:rsidR="00F91A07">
        <w:rPr>
          <w:bCs/>
        </w:rPr>
        <w:t xml:space="preserve"> </w:t>
      </w:r>
      <w:r w:rsidR="00311E3E">
        <w:rPr>
          <w:bCs/>
        </w:rPr>
        <w:t xml:space="preserve"> </w:t>
      </w:r>
      <w:r>
        <w:rPr>
          <w:bCs/>
        </w:rPr>
        <w:t>(336) 272-7102 ext. 5491</w:t>
      </w:r>
    </w:p>
    <w:p w14:paraId="460992E1" w14:textId="77777777" w:rsidR="006A7654" w:rsidRDefault="006A7654" w:rsidP="00701962">
      <w:pPr>
        <w:pStyle w:val="Default"/>
        <w:rPr>
          <w:b/>
          <w:bCs/>
        </w:rPr>
      </w:pPr>
    </w:p>
    <w:p w14:paraId="785493EE" w14:textId="77777777" w:rsidR="006A7654" w:rsidRDefault="006A7654" w:rsidP="00701962">
      <w:pPr>
        <w:pStyle w:val="Default"/>
        <w:rPr>
          <w:b/>
          <w:bCs/>
        </w:rPr>
      </w:pPr>
    </w:p>
    <w:p w14:paraId="5FCA0490" w14:textId="047ED564" w:rsidR="00701962" w:rsidRPr="00E8280B" w:rsidRDefault="228C24C8" w:rsidP="00701962">
      <w:pPr>
        <w:pStyle w:val="Default"/>
        <w:rPr>
          <w:b/>
          <w:bCs/>
          <w:sz w:val="28"/>
          <w:szCs w:val="28"/>
        </w:rPr>
      </w:pPr>
      <w:r w:rsidRPr="3CD7B863">
        <w:rPr>
          <w:b/>
          <w:bCs/>
          <w:sz w:val="28"/>
          <w:szCs w:val="28"/>
        </w:rPr>
        <w:t xml:space="preserve">LIMITED VOLUNTARY CONFIDENTIAL REPORTING </w:t>
      </w:r>
    </w:p>
    <w:p w14:paraId="641DE9F1" w14:textId="77777777" w:rsidR="00701962" w:rsidRPr="0048098C" w:rsidRDefault="00701962" w:rsidP="00701962">
      <w:pPr>
        <w:pStyle w:val="Default"/>
        <w:rPr>
          <w:b/>
          <w:bCs/>
        </w:rPr>
      </w:pPr>
    </w:p>
    <w:p w14:paraId="6AA4B663" w14:textId="75D1BEF9" w:rsidR="00701962" w:rsidRPr="0048098C" w:rsidRDefault="228C24C8" w:rsidP="00701962">
      <w:pPr>
        <w:pStyle w:val="Default"/>
      </w:pPr>
      <w:r>
        <w:t xml:space="preserve">The </w:t>
      </w:r>
      <w:r w:rsidR="6C59BEC8">
        <w:t>Public</w:t>
      </w:r>
      <w:r>
        <w:t xml:space="preserve"> Safety and Security Department encourages anyone who is the victim or witness to any crime to promptly report the incident to </w:t>
      </w:r>
      <w:r w:rsidR="00311E3E">
        <w:t>S</w:t>
      </w:r>
      <w:r>
        <w:t xml:space="preserve">ecurity. Because security </w:t>
      </w:r>
      <w:r w:rsidR="00311E3E">
        <w:t xml:space="preserve">incident </w:t>
      </w:r>
      <w:r>
        <w:t xml:space="preserve">reports are public records under state law, the </w:t>
      </w:r>
      <w:r w:rsidR="4253FEC6">
        <w:t xml:space="preserve">Public </w:t>
      </w:r>
      <w:r>
        <w:t xml:space="preserve">Safety and Security Department cannot hold reports of crime in confidence. Confidential reports for </w:t>
      </w:r>
      <w:r w:rsidR="2DBEAD5B">
        <w:t>the purpose</w:t>
      </w:r>
      <w:r>
        <w:t xml:space="preserve"> of inclusion in the annual disclosure of crime statistics can generally be made to other campus security authorities.</w:t>
      </w:r>
      <w:r w:rsidR="00701962">
        <w:tab/>
      </w:r>
      <w:r w:rsidR="00701962">
        <w:tab/>
      </w:r>
    </w:p>
    <w:p w14:paraId="4BF5ED20" w14:textId="77777777" w:rsidR="00701962" w:rsidRPr="0048098C" w:rsidRDefault="00701962" w:rsidP="00701962">
      <w:pPr>
        <w:jc w:val="both"/>
        <w:rPr>
          <w:noProof/>
        </w:rPr>
      </w:pPr>
      <w:r w:rsidRPr="0048098C">
        <w:rPr>
          <w:noProof/>
        </w:rPr>
        <w:tab/>
      </w:r>
      <w:r w:rsidRPr="0048098C">
        <w:rPr>
          <w:noProof/>
        </w:rPr>
        <w:tab/>
      </w:r>
    </w:p>
    <w:p w14:paraId="06282562" w14:textId="6EA01449" w:rsidR="00701962" w:rsidRPr="00E8280B" w:rsidRDefault="228C24C8" w:rsidP="3CD7B863">
      <w:pPr>
        <w:jc w:val="both"/>
        <w:rPr>
          <w:b/>
          <w:bCs/>
          <w:noProof/>
          <w:sz w:val="28"/>
          <w:szCs w:val="28"/>
        </w:rPr>
      </w:pPr>
      <w:r w:rsidRPr="3CD7B863">
        <w:rPr>
          <w:b/>
          <w:bCs/>
          <w:noProof/>
          <w:sz w:val="28"/>
          <w:szCs w:val="28"/>
        </w:rPr>
        <w:t>GREENSBORO COLLEGE RESPONSE TO THE REPORTING</w:t>
      </w:r>
    </w:p>
    <w:p w14:paraId="4D2EDE1E" w14:textId="77777777" w:rsidR="00701962" w:rsidRPr="00E8280B" w:rsidRDefault="00701962" w:rsidP="00701962">
      <w:pPr>
        <w:jc w:val="both"/>
        <w:rPr>
          <w:b/>
          <w:bCs/>
          <w:noProof/>
          <w:sz w:val="28"/>
          <w:szCs w:val="28"/>
        </w:rPr>
      </w:pPr>
      <w:r w:rsidRPr="00E8280B">
        <w:rPr>
          <w:b/>
          <w:bCs/>
          <w:noProof/>
          <w:sz w:val="28"/>
          <w:szCs w:val="28"/>
        </w:rPr>
        <w:t xml:space="preserve">OF CRIMES </w:t>
      </w:r>
    </w:p>
    <w:p w14:paraId="1A0C039C" w14:textId="77777777" w:rsidR="00701962" w:rsidRPr="0048098C" w:rsidRDefault="00701962" w:rsidP="00701962">
      <w:pPr>
        <w:jc w:val="both"/>
        <w:rPr>
          <w:noProof/>
        </w:rPr>
      </w:pPr>
    </w:p>
    <w:p w14:paraId="59F341ED" w14:textId="65670663" w:rsidR="00701962" w:rsidRPr="0048098C" w:rsidRDefault="00701962" w:rsidP="00701962">
      <w:pPr>
        <w:pStyle w:val="Default"/>
      </w:pPr>
      <w:r w:rsidRPr="4B0ECDC9">
        <w:rPr>
          <w:b/>
          <w:bCs/>
          <w:noProof/>
        </w:rPr>
        <w:t>U</w:t>
      </w:r>
      <w:r w:rsidRPr="4B0ECDC9">
        <w:rPr>
          <w:noProof/>
        </w:rPr>
        <w:t>pon receipt of a criminal complaint or report of an emergency, initial security actions are focused on ensuring the safety of the persons involved in the incident.  Subsequently, a Security Officer or Investigator will interview all available involved persons and witnesses to obtain information about the incident.  A written report will be filed.</w:t>
      </w:r>
      <w:r>
        <w:t xml:space="preserve"> All </w:t>
      </w:r>
      <w:r w:rsidR="5A1336B9">
        <w:t>Public Safety</w:t>
      </w:r>
      <w:r>
        <w:t xml:space="preserve"> and Security incident reports are</w:t>
      </w:r>
      <w:r w:rsidR="00FB6F62">
        <w:t xml:space="preserve"> forwarded t</w:t>
      </w:r>
      <w:r w:rsidR="00051A04">
        <w:t>o the Dean of Student Development</w:t>
      </w:r>
      <w:r w:rsidR="00FB6F62">
        <w:t xml:space="preserve"> </w:t>
      </w:r>
      <w:r>
        <w:t xml:space="preserve">office for review and potential action by the Student Judicial Services. Security Officers will investigate a report when it is deemed appropriate. Additional information obtained via the investigation will also be forwarded to the </w:t>
      </w:r>
      <w:r w:rsidR="00051A04">
        <w:t xml:space="preserve">Dean of Student Development and/or the Title IX </w:t>
      </w:r>
      <w:r w:rsidR="00517D8C">
        <w:t>Coordinator.</w:t>
      </w:r>
    </w:p>
    <w:p w14:paraId="6434FB29" w14:textId="77777777" w:rsidR="00701962" w:rsidRPr="0048098C" w:rsidRDefault="00701962" w:rsidP="00701962">
      <w:pPr>
        <w:jc w:val="both"/>
      </w:pPr>
    </w:p>
    <w:p w14:paraId="5F943A78" w14:textId="286D3DAF" w:rsidR="00701962" w:rsidRPr="0048098C" w:rsidRDefault="00701962" w:rsidP="00701962">
      <w:pPr>
        <w:jc w:val="both"/>
      </w:pPr>
      <w:r>
        <w:t>If assistance is required from the Greensboro Police Department or the Fire Department,</w:t>
      </w:r>
      <w:r w:rsidR="00571E2F">
        <w:t xml:space="preserve"> </w:t>
      </w:r>
      <w:r w:rsidR="1E8D1848">
        <w:t>Public</w:t>
      </w:r>
      <w:r>
        <w:t xml:space="preserve"> Safety and Security will contact the appropriate unit. If a sexual assault or rape should occur, staff on the scene, including </w:t>
      </w:r>
      <w:r w:rsidR="557351B1">
        <w:t>Public</w:t>
      </w:r>
      <w:r>
        <w:t xml:space="preserve"> Safety and Security, will offer the victim assistanc</w:t>
      </w:r>
      <w:r w:rsidR="00821D6A">
        <w:t xml:space="preserve">e in getting appropriate care. </w:t>
      </w:r>
    </w:p>
    <w:p w14:paraId="549400FB" w14:textId="77777777" w:rsidR="00701962" w:rsidRPr="0048098C" w:rsidRDefault="00701962" w:rsidP="00701962">
      <w:pPr>
        <w:jc w:val="both"/>
        <w:rPr>
          <w:noProof/>
        </w:rPr>
      </w:pPr>
      <w:r w:rsidRPr="0048098C">
        <w:rPr>
          <w:noProof/>
        </w:rPr>
        <w:t xml:space="preserve">  </w:t>
      </w:r>
    </w:p>
    <w:p w14:paraId="2A6E42BE" w14:textId="601A1EBE" w:rsidR="00701962" w:rsidRPr="0048098C" w:rsidRDefault="00701962" w:rsidP="00701962">
      <w:pPr>
        <w:jc w:val="both"/>
        <w:rPr>
          <w:noProof/>
        </w:rPr>
      </w:pPr>
      <w:r w:rsidRPr="4B0ECDC9">
        <w:rPr>
          <w:noProof/>
        </w:rPr>
        <w:t xml:space="preserve">Copies of reports filed by Campus Security Officers may be obtained at the </w:t>
      </w:r>
      <w:r w:rsidR="271E7F77" w:rsidRPr="4B0ECDC9">
        <w:rPr>
          <w:noProof/>
        </w:rPr>
        <w:t>Public</w:t>
      </w:r>
      <w:r w:rsidRPr="4B0ECDC9">
        <w:rPr>
          <w:noProof/>
        </w:rPr>
        <w:t xml:space="preserve"> Safety and Security Department as soon as </w:t>
      </w:r>
      <w:r w:rsidR="00571E2F">
        <w:rPr>
          <w:noProof/>
        </w:rPr>
        <w:t>two</w:t>
      </w:r>
      <w:r w:rsidRPr="4B0ECDC9">
        <w:rPr>
          <w:noProof/>
        </w:rPr>
        <w:t xml:space="preserve"> business days after an incident.  Such copies of Security Incident Reports contain only information designated for public release under N.C.G.S. 74G-5.1.  Additionally, police reports are made available to other College departments to inform them of emergency or criminal incidents where concerns exist for the safety, health and welfare of the Campus community.</w:t>
      </w:r>
    </w:p>
    <w:p w14:paraId="63034DE9" w14:textId="77777777" w:rsidR="00701962" w:rsidRPr="0048098C" w:rsidRDefault="00701962" w:rsidP="00701962">
      <w:pPr>
        <w:jc w:val="both"/>
        <w:rPr>
          <w:noProof/>
        </w:rPr>
      </w:pPr>
    </w:p>
    <w:p w14:paraId="36DD6060" w14:textId="2ED40D8B" w:rsidR="00A61EA2" w:rsidRPr="008567CF" w:rsidRDefault="00701962" w:rsidP="008567CF">
      <w:pPr>
        <w:jc w:val="both"/>
        <w:rPr>
          <w:noProof/>
        </w:rPr>
      </w:pPr>
      <w:r w:rsidRPr="0048098C">
        <w:rPr>
          <w:b/>
          <w:noProof/>
        </w:rPr>
        <w:t>T</w:t>
      </w:r>
      <w:r w:rsidRPr="0048098C">
        <w:rPr>
          <w:noProof/>
        </w:rPr>
        <w:t>he Campus Code of Conduct also includes procedures established to address cases where a student’s presence is reasonably believed to pose a continuing danger to persons or property; or poses an ongoing threat of disrupting the academic process.  The student may be immediately suspended by the Dean of Students.  Other disciplinary actions against students are taken in conformance with the policy and procedures outlined in the Campus Judicial Code.  Questions concerning both policies and procedures shou</w:t>
      </w:r>
      <w:r w:rsidR="006A7654">
        <w:rPr>
          <w:noProof/>
        </w:rPr>
        <w:t xml:space="preserve">ld be directed to the </w:t>
      </w:r>
      <w:r w:rsidRPr="0048098C">
        <w:rPr>
          <w:noProof/>
        </w:rPr>
        <w:t>Dean of S</w:t>
      </w:r>
      <w:r w:rsidR="006A7654">
        <w:rPr>
          <w:noProof/>
        </w:rPr>
        <w:t xml:space="preserve">tudents at 336-272-7102 ext. </w:t>
      </w:r>
      <w:r w:rsidR="00A45414">
        <w:rPr>
          <w:noProof/>
        </w:rPr>
        <w:t>5</w:t>
      </w:r>
      <w:r w:rsidR="002D46A8">
        <w:rPr>
          <w:noProof/>
        </w:rPr>
        <w:t>406</w:t>
      </w:r>
      <w:r w:rsidRPr="0048098C">
        <w:rPr>
          <w:noProof/>
        </w:rPr>
        <w:t>.</w:t>
      </w:r>
    </w:p>
    <w:p w14:paraId="4B8C9BFD" w14:textId="19504114" w:rsidR="00161E55" w:rsidRPr="00E8280B" w:rsidRDefault="00161E55" w:rsidP="00161E55">
      <w:pPr>
        <w:autoSpaceDE/>
        <w:autoSpaceDN/>
        <w:rPr>
          <w:b/>
          <w:sz w:val="28"/>
          <w:szCs w:val="28"/>
        </w:rPr>
      </w:pPr>
      <w:r w:rsidRPr="00E8280B">
        <w:rPr>
          <w:b/>
          <w:sz w:val="28"/>
          <w:szCs w:val="28"/>
        </w:rPr>
        <w:t>Emergency Notification Systems</w:t>
      </w:r>
    </w:p>
    <w:p w14:paraId="6C492375" w14:textId="77777777" w:rsidR="00165A36" w:rsidRDefault="00165A36" w:rsidP="00161E55">
      <w:pPr>
        <w:autoSpaceDE/>
        <w:autoSpaceDN/>
      </w:pPr>
    </w:p>
    <w:p w14:paraId="4CE22495" w14:textId="4E621A12" w:rsidR="00161E55" w:rsidRPr="00686E9A" w:rsidRDefault="3E9F1791" w:rsidP="00161E55">
      <w:pPr>
        <w:autoSpaceDE/>
        <w:autoSpaceDN/>
      </w:pPr>
      <w:r>
        <w:t xml:space="preserve">Greensboro College has several methods of notifying students, </w:t>
      </w:r>
      <w:r w:rsidR="2ABD77E5">
        <w:t>faculty,</w:t>
      </w:r>
      <w:r>
        <w:t xml:space="preserve"> and staff in the event of an emergency.</w:t>
      </w:r>
    </w:p>
    <w:p w14:paraId="1AA24352" w14:textId="77777777" w:rsidR="00161E55" w:rsidRDefault="00161E55" w:rsidP="00161E55">
      <w:pPr>
        <w:autoSpaceDE/>
        <w:autoSpaceDN/>
      </w:pPr>
    </w:p>
    <w:p w14:paraId="5DFD5670" w14:textId="77777777" w:rsidR="00161E55" w:rsidRPr="00686E9A" w:rsidRDefault="00161E55" w:rsidP="00161E55">
      <w:pPr>
        <w:autoSpaceDE/>
        <w:autoSpaceDN/>
      </w:pPr>
      <w:r>
        <w:t xml:space="preserve"> </w:t>
      </w:r>
      <w:r w:rsidRPr="004B0F12">
        <w:rPr>
          <w:b/>
        </w:rPr>
        <w:t>GC ALERT</w:t>
      </w:r>
      <w:r>
        <w:t xml:space="preserve">- </w:t>
      </w:r>
      <w:r w:rsidRPr="00686E9A">
        <w:t>Emergency Notification through Voicemail, Email and Text Messaging</w:t>
      </w:r>
      <w:r>
        <w:t xml:space="preserve"> </w:t>
      </w:r>
      <w:r w:rsidRPr="00686E9A">
        <w:t xml:space="preserve">for rapid emergency notification. This system allows </w:t>
      </w:r>
      <w:r>
        <w:t>Greensboro College</w:t>
      </w:r>
      <w:r w:rsidRPr="00686E9A">
        <w:t xml:space="preserve"> to convey time-sensitive information within minutes, through a </w:t>
      </w:r>
      <w:r>
        <w:t>single system</w:t>
      </w:r>
      <w:r w:rsidRPr="00686E9A">
        <w:t>.</w:t>
      </w:r>
    </w:p>
    <w:p w14:paraId="5AE9E2A0" w14:textId="77777777" w:rsidR="00161E55" w:rsidRDefault="00161E55" w:rsidP="00161E55">
      <w:pPr>
        <w:autoSpaceDE/>
        <w:autoSpaceDN/>
      </w:pPr>
      <w:r>
        <w:t>With GC Alert, Greensboro College</w:t>
      </w:r>
      <w:r w:rsidRPr="00686E9A">
        <w:t xml:space="preserve"> can schedule, send and track personalized voicemail, email and text m</w:t>
      </w:r>
      <w:r>
        <w:t>essages for all members of the</w:t>
      </w:r>
      <w:r w:rsidR="00B52E71">
        <w:t xml:space="preserve"> community through the</w:t>
      </w:r>
      <w:r w:rsidR="00543E64">
        <w:t>i</w:t>
      </w:r>
      <w:r w:rsidR="00B52E71">
        <w:t>r Greensboro.edu account.</w:t>
      </w:r>
    </w:p>
    <w:p w14:paraId="59A7E918" w14:textId="77777777" w:rsidR="00B52E71" w:rsidRPr="00686E9A" w:rsidRDefault="00B52E71" w:rsidP="00161E55">
      <w:pPr>
        <w:autoSpaceDE/>
        <w:autoSpaceDN/>
      </w:pPr>
    </w:p>
    <w:p w14:paraId="19A616D0" w14:textId="77777777" w:rsidR="00161E55" w:rsidRPr="00686E9A" w:rsidRDefault="00161E55" w:rsidP="00161E55">
      <w:pPr>
        <w:autoSpaceDE/>
        <w:autoSpaceDN/>
      </w:pPr>
      <w:r w:rsidRPr="00686E9A">
        <w:t>These messages are sent via four different modes of communication:</w:t>
      </w:r>
    </w:p>
    <w:p w14:paraId="13C5DBEB" w14:textId="77777777" w:rsidR="00161E55" w:rsidRPr="00686E9A" w:rsidRDefault="00161E55" w:rsidP="00161E55">
      <w:pPr>
        <w:autoSpaceDE/>
        <w:autoSpaceDN/>
      </w:pPr>
      <w:r w:rsidRPr="00686E9A">
        <w:rPr>
          <w:rFonts w:ascii="Symbol" w:eastAsia="Symbol" w:hAnsi="Symbol" w:cs="Symbol"/>
        </w:rPr>
        <w:t></w:t>
      </w:r>
      <w:r w:rsidRPr="00686E9A">
        <w:t>Voice messages to home, work</w:t>
      </w:r>
      <w:r>
        <w:t xml:space="preserve"> </w:t>
      </w:r>
      <w:r w:rsidRPr="00686E9A">
        <w:t>and/or cell phones</w:t>
      </w:r>
    </w:p>
    <w:p w14:paraId="28927C3F" w14:textId="77777777" w:rsidR="00161E55" w:rsidRPr="00686E9A" w:rsidRDefault="00161E55" w:rsidP="00161E55">
      <w:pPr>
        <w:autoSpaceDE/>
        <w:autoSpaceDN/>
      </w:pPr>
      <w:r w:rsidRPr="00686E9A">
        <w:rPr>
          <w:rFonts w:ascii="Symbol" w:eastAsia="Symbol" w:hAnsi="Symbol" w:cs="Symbol"/>
        </w:rPr>
        <w:t></w:t>
      </w:r>
      <w:r w:rsidRPr="00686E9A">
        <w:t>Text messages to cell phones, PDAs and other text-based devices</w:t>
      </w:r>
    </w:p>
    <w:p w14:paraId="16B5475E" w14:textId="77777777" w:rsidR="00161E55" w:rsidRPr="00686E9A" w:rsidRDefault="00161E55" w:rsidP="00161E55">
      <w:pPr>
        <w:autoSpaceDE/>
        <w:autoSpaceDN/>
      </w:pPr>
      <w:r w:rsidRPr="00686E9A">
        <w:rPr>
          <w:rFonts w:ascii="Symbol" w:eastAsia="Symbol" w:hAnsi="Symbol" w:cs="Symbol"/>
        </w:rPr>
        <w:t></w:t>
      </w:r>
      <w:r w:rsidRPr="00686E9A">
        <w:t>Written messages to e-mail accounts</w:t>
      </w:r>
    </w:p>
    <w:p w14:paraId="437FA9C1" w14:textId="77777777" w:rsidR="00161E55" w:rsidRDefault="00161E55" w:rsidP="00161E55">
      <w:pPr>
        <w:autoSpaceDE/>
        <w:autoSpaceDN/>
      </w:pPr>
      <w:r w:rsidRPr="00686E9A">
        <w:rPr>
          <w:rFonts w:ascii="Symbol" w:eastAsia="Symbol" w:hAnsi="Symbol" w:cs="Symbol"/>
        </w:rPr>
        <w:t></w:t>
      </w:r>
      <w:r w:rsidRPr="00686E9A">
        <w:t>Messages to receiving devices for the hearing impaired</w:t>
      </w:r>
    </w:p>
    <w:p w14:paraId="13A02B54" w14:textId="77777777" w:rsidR="00B52E71" w:rsidRDefault="00B52E71" w:rsidP="00161E55">
      <w:pPr>
        <w:autoSpaceDE/>
        <w:autoSpaceDN/>
      </w:pPr>
    </w:p>
    <w:p w14:paraId="02AB03AB" w14:textId="77777777" w:rsidR="00B52E71" w:rsidRPr="00B52E71" w:rsidRDefault="00B52E71" w:rsidP="00B52E71">
      <w:pPr>
        <w:adjustRightInd w:val="0"/>
        <w:rPr>
          <w:rFonts w:ascii="Century" w:eastAsia="Calibri" w:hAnsi="Century" w:cs="Century"/>
          <w:color w:val="000000"/>
        </w:rPr>
      </w:pPr>
    </w:p>
    <w:p w14:paraId="75B87BE7" w14:textId="77777777" w:rsidR="00B52E71" w:rsidRPr="00B52E71" w:rsidRDefault="00B52E71" w:rsidP="00B52E71">
      <w:pPr>
        <w:adjustRightInd w:val="0"/>
        <w:rPr>
          <w:rFonts w:ascii="Century" w:eastAsia="Calibri" w:hAnsi="Century" w:cs="Century"/>
          <w:color w:val="000000"/>
        </w:rPr>
      </w:pPr>
      <w:r w:rsidRPr="00B52E71">
        <w:rPr>
          <w:rFonts w:ascii="Century" w:eastAsia="Calibri" w:hAnsi="Century" w:cs="Century"/>
          <w:color w:val="000000"/>
        </w:rPr>
        <w:t xml:space="preserve"> </w:t>
      </w:r>
    </w:p>
    <w:p w14:paraId="41764362" w14:textId="77777777" w:rsidR="00B52E71" w:rsidRPr="00B52E71" w:rsidRDefault="00B52E71" w:rsidP="00B52E71">
      <w:pPr>
        <w:adjustRightInd w:val="0"/>
        <w:rPr>
          <w:rFonts w:ascii="Century" w:eastAsia="Calibri" w:hAnsi="Century" w:cs="Century"/>
          <w:color w:val="000000"/>
          <w:sz w:val="32"/>
          <w:szCs w:val="32"/>
        </w:rPr>
      </w:pPr>
      <w:r w:rsidRPr="00B52E71">
        <w:rPr>
          <w:rFonts w:ascii="Century" w:eastAsia="Calibri" w:hAnsi="Century" w:cs="Century"/>
          <w:color w:val="000000"/>
          <w:sz w:val="32"/>
          <w:szCs w:val="32"/>
        </w:rPr>
        <w:t xml:space="preserve">What will you do if severe weather hits? How will you know if there’s an imminent threat on campus? </w:t>
      </w:r>
    </w:p>
    <w:p w14:paraId="7103D7BF" w14:textId="77777777" w:rsidR="00B52E71" w:rsidRPr="00B52E71" w:rsidRDefault="00B52E71" w:rsidP="00B52E71">
      <w:pPr>
        <w:adjustRightInd w:val="0"/>
        <w:rPr>
          <w:rFonts w:ascii="Century" w:eastAsia="Calibri" w:hAnsi="Century"/>
        </w:rPr>
      </w:pPr>
    </w:p>
    <w:p w14:paraId="3B78AFBA" w14:textId="77777777" w:rsidR="00221852" w:rsidRDefault="00B52E71" w:rsidP="00B52E71">
      <w:pPr>
        <w:adjustRightInd w:val="0"/>
        <w:rPr>
          <w:rFonts w:eastAsia="Calibri"/>
        </w:rPr>
      </w:pPr>
      <w:r w:rsidRPr="00B52E71">
        <w:rPr>
          <w:rFonts w:eastAsia="Calibri"/>
        </w:rPr>
        <w:t>Get emergency messages immedi</w:t>
      </w:r>
      <w:r w:rsidRPr="00221852">
        <w:rPr>
          <w:rFonts w:eastAsia="Calibri"/>
        </w:rPr>
        <w:t>ately</w:t>
      </w:r>
      <w:r w:rsidR="00221852" w:rsidRPr="00221852">
        <w:rPr>
          <w:rFonts w:eastAsia="Calibri"/>
        </w:rPr>
        <w:t xml:space="preserve">. </w:t>
      </w:r>
      <w:r w:rsidRPr="00221852">
        <w:rPr>
          <w:rFonts w:eastAsia="Calibri"/>
        </w:rPr>
        <w:t xml:space="preserve">Sign up </w:t>
      </w:r>
      <w:r w:rsidR="00543E64">
        <w:rPr>
          <w:rFonts w:eastAsia="Calibri"/>
        </w:rPr>
        <w:t xml:space="preserve">for GC Alerts </w:t>
      </w:r>
      <w:r w:rsidRPr="00221852">
        <w:rPr>
          <w:rFonts w:eastAsia="Calibri"/>
        </w:rPr>
        <w:t>today to be sure you’re informed when it matters the most.</w:t>
      </w:r>
      <w:r w:rsidR="00221852">
        <w:rPr>
          <w:rFonts w:eastAsia="Calibri"/>
        </w:rPr>
        <w:t xml:space="preserve">  </w:t>
      </w:r>
    </w:p>
    <w:p w14:paraId="1FFA376F" w14:textId="77777777" w:rsidR="00282AC5" w:rsidRPr="00282AC5" w:rsidRDefault="00282AC5" w:rsidP="00E45984">
      <w:pPr>
        <w:rPr>
          <w:rFonts w:eastAsia="Calibri"/>
          <w:b/>
          <w:bCs/>
          <w:noProof/>
          <w:sz w:val="28"/>
          <w:szCs w:val="28"/>
        </w:rPr>
      </w:pPr>
      <w:hyperlink r:id="rId17" w:history="1">
        <w:r w:rsidRPr="00DA46BA">
          <w:rPr>
            <w:rStyle w:val="Hyperlink"/>
            <w:b/>
            <w:bCs/>
            <w:noProof/>
            <w:sz w:val="28"/>
            <w:szCs w:val="28"/>
          </w:rPr>
          <w:t>https://greensboro.omnilert.net/subscriber.php</w:t>
        </w:r>
      </w:hyperlink>
      <w:r w:rsidRPr="00282AC5">
        <w:rPr>
          <w:rFonts w:eastAsia="Calibri"/>
          <w:b/>
          <w:bCs/>
          <w:noProof/>
          <w:sz w:val="28"/>
          <w:szCs w:val="28"/>
        </w:rPr>
        <w:t xml:space="preserve"> </w:t>
      </w:r>
    </w:p>
    <w:p w14:paraId="5D2D4E07" w14:textId="77777777" w:rsidR="00E45984" w:rsidRDefault="00517D8C" w:rsidP="00E45984">
      <w:r>
        <w:rPr>
          <w:rFonts w:eastAsia="Calibri"/>
          <w:bCs/>
        </w:rPr>
        <w:t>or call 336</w:t>
      </w:r>
      <w:r w:rsidR="006079F4">
        <w:rPr>
          <w:rFonts w:eastAsia="Calibri"/>
          <w:bCs/>
        </w:rPr>
        <w:t>-</w:t>
      </w:r>
      <w:r>
        <w:rPr>
          <w:rFonts w:eastAsia="Calibri"/>
          <w:bCs/>
        </w:rPr>
        <w:t>2</w:t>
      </w:r>
      <w:r w:rsidR="007C5E13">
        <w:rPr>
          <w:rFonts w:eastAsia="Calibri"/>
          <w:bCs/>
        </w:rPr>
        <w:t>72</w:t>
      </w:r>
      <w:r>
        <w:rPr>
          <w:rFonts w:eastAsia="Calibri"/>
          <w:bCs/>
        </w:rPr>
        <w:t>-</w:t>
      </w:r>
      <w:r w:rsidR="007C5E13">
        <w:rPr>
          <w:rFonts w:eastAsia="Calibri"/>
          <w:bCs/>
        </w:rPr>
        <w:t>7102 ext. 5491</w:t>
      </w:r>
      <w:r>
        <w:rPr>
          <w:rFonts w:eastAsia="Calibri"/>
          <w:bCs/>
        </w:rPr>
        <w:t xml:space="preserve"> for assistance.</w:t>
      </w:r>
    </w:p>
    <w:p w14:paraId="2E173EEE" w14:textId="77777777" w:rsidR="00E45984" w:rsidRDefault="00E45984" w:rsidP="00E45984"/>
    <w:p w14:paraId="30B6A069" w14:textId="115295F7" w:rsidR="004B0F12" w:rsidRPr="00E8280B" w:rsidRDefault="004B0F12" w:rsidP="004B0F12">
      <w:pPr>
        <w:pStyle w:val="Heading4"/>
        <w:jc w:val="left"/>
        <w:rPr>
          <w:sz w:val="28"/>
          <w:szCs w:val="28"/>
        </w:rPr>
      </w:pPr>
      <w:r w:rsidRPr="00E8280B">
        <w:rPr>
          <w:sz w:val="28"/>
          <w:szCs w:val="28"/>
        </w:rPr>
        <w:t>EMERGENCY OPERATION PLAN (EOP)</w:t>
      </w:r>
    </w:p>
    <w:p w14:paraId="6934A340" w14:textId="3DB8DD48" w:rsidR="004B0F12" w:rsidRDefault="004B0F12" w:rsidP="004B0F12">
      <w:pPr>
        <w:pStyle w:val="NormalWeb"/>
      </w:pPr>
      <w:r>
        <w:t xml:space="preserve">In the event of a natural, technological or human-related disaster, Greensboro College has special procedures in place to address the needs of mitigation, preparedness, and response and recovery management, called the all-hazard Emergency Operations Plan (EOP). This plan establishes policies, procedures and guidelines allowing Greensboro College to save lives, minimize injuries, protect property, preserve </w:t>
      </w:r>
      <w:r w:rsidR="00571E2F">
        <w:t>functioning</w:t>
      </w:r>
      <w:r>
        <w:t xml:space="preserve"> administration, and maintain essential activities. Guidelines are in place to conduct effective and coordinated emergency operations on campus and beyond.</w:t>
      </w:r>
    </w:p>
    <w:p w14:paraId="2367B68D" w14:textId="77777777" w:rsidR="004B0F12" w:rsidRDefault="004B0F12" w:rsidP="004B0F12">
      <w:pPr>
        <w:pStyle w:val="NormalWeb"/>
      </w:pPr>
      <w:r>
        <w:t>Frequent drills are conducted throughout the year to ensure emergency preparedness on campus. In an emergency, Greensboro College will attempt to communicate with the community through numerous methods, including public postings, information hotlines and an Emergency Alert System (GC ALERT) integrating telephone, voice, text messaging and email.</w:t>
      </w:r>
    </w:p>
    <w:p w14:paraId="5CD31311" w14:textId="021E6560" w:rsidR="004B0F12" w:rsidRDefault="515D3721" w:rsidP="004B0F12">
      <w:pPr>
        <w:pStyle w:val="NormalWeb"/>
      </w:pPr>
      <w:r>
        <w:t>For more information about the Emergency Operations Plan (EOP)</w:t>
      </w:r>
      <w:r w:rsidR="40D2A67B">
        <w:t>, contact</w:t>
      </w:r>
      <w:r>
        <w:t xml:space="preserve"> the </w:t>
      </w:r>
      <w:r w:rsidR="233FB75F">
        <w:t>Dean of Students</w:t>
      </w:r>
      <w:r>
        <w:t xml:space="preserve"> by calling</w:t>
      </w:r>
      <w:r w:rsidRPr="3CD7B863">
        <w:rPr>
          <w:rStyle w:val="Strong"/>
          <w:color w:val="0000FF"/>
        </w:rPr>
        <w:t xml:space="preserve"> </w:t>
      </w:r>
      <w:r w:rsidR="233FB75F">
        <w:t>336-272-7102 Ext</w:t>
      </w:r>
      <w:r w:rsidR="2D8AD8CD">
        <w:t>. 5406</w:t>
      </w:r>
      <w:r>
        <w:t>.</w:t>
      </w:r>
    </w:p>
    <w:p w14:paraId="6092A052" w14:textId="77777777" w:rsidR="00A61EA2" w:rsidRDefault="00A61EA2" w:rsidP="00701962">
      <w:pPr>
        <w:jc w:val="both"/>
        <w:rPr>
          <w:b/>
          <w:bCs/>
          <w:noProof/>
          <w:sz w:val="28"/>
          <w:szCs w:val="28"/>
        </w:rPr>
      </w:pPr>
    </w:p>
    <w:p w14:paraId="0B251E5C" w14:textId="77777777" w:rsidR="00A61EA2" w:rsidRDefault="00A61EA2" w:rsidP="00701962">
      <w:pPr>
        <w:jc w:val="both"/>
        <w:rPr>
          <w:b/>
          <w:bCs/>
          <w:noProof/>
          <w:sz w:val="28"/>
          <w:szCs w:val="28"/>
        </w:rPr>
      </w:pPr>
    </w:p>
    <w:p w14:paraId="16D5F77A" w14:textId="77777777" w:rsidR="00A61EA2" w:rsidRDefault="00A61EA2" w:rsidP="00701962">
      <w:pPr>
        <w:jc w:val="both"/>
        <w:rPr>
          <w:b/>
          <w:bCs/>
          <w:noProof/>
          <w:sz w:val="28"/>
          <w:szCs w:val="28"/>
        </w:rPr>
      </w:pPr>
    </w:p>
    <w:p w14:paraId="6F7DE73D" w14:textId="63D25363" w:rsidR="00701962" w:rsidRPr="00E8280B" w:rsidRDefault="00701962" w:rsidP="00701962">
      <w:pPr>
        <w:jc w:val="both"/>
        <w:rPr>
          <w:b/>
          <w:bCs/>
          <w:noProof/>
          <w:sz w:val="28"/>
          <w:szCs w:val="28"/>
        </w:rPr>
      </w:pPr>
      <w:r w:rsidRPr="00E8280B">
        <w:rPr>
          <w:b/>
          <w:bCs/>
          <w:noProof/>
          <w:sz w:val="28"/>
          <w:szCs w:val="28"/>
        </w:rPr>
        <w:t xml:space="preserve">ACCESS TO AND SECURITY OF CAMPUS FACILITIES </w:t>
      </w:r>
    </w:p>
    <w:p w14:paraId="4C1D0060" w14:textId="77777777" w:rsidR="00701962" w:rsidRPr="0048098C" w:rsidRDefault="00701962" w:rsidP="00701962">
      <w:pPr>
        <w:jc w:val="both"/>
        <w:rPr>
          <w:b/>
          <w:bCs/>
          <w:iCs/>
          <w:noProof/>
          <w:u w:val="single"/>
        </w:rPr>
      </w:pPr>
    </w:p>
    <w:p w14:paraId="0FA44E66" w14:textId="77777777" w:rsidR="00701962" w:rsidRPr="0048098C" w:rsidRDefault="00701962" w:rsidP="00701962">
      <w:pPr>
        <w:jc w:val="both"/>
        <w:rPr>
          <w:b/>
          <w:bCs/>
          <w:iCs/>
          <w:noProof/>
          <w:u w:val="single"/>
        </w:rPr>
      </w:pPr>
      <w:r w:rsidRPr="0048098C">
        <w:rPr>
          <w:b/>
          <w:bCs/>
          <w:iCs/>
          <w:noProof/>
          <w:u w:val="single"/>
        </w:rPr>
        <w:t>Instructional and Administrative Facilities</w:t>
      </w:r>
    </w:p>
    <w:p w14:paraId="2D606BA2" w14:textId="77777777" w:rsidR="00701962" w:rsidRPr="0048098C" w:rsidRDefault="00701962" w:rsidP="00701962">
      <w:pPr>
        <w:jc w:val="both"/>
        <w:rPr>
          <w:b/>
          <w:bCs/>
          <w:i/>
          <w:iCs/>
          <w:noProof/>
        </w:rPr>
      </w:pPr>
    </w:p>
    <w:p w14:paraId="670DF1C0" w14:textId="77777777" w:rsidR="00701962" w:rsidRPr="0048098C" w:rsidRDefault="00701962" w:rsidP="00701962">
      <w:pPr>
        <w:jc w:val="both"/>
        <w:rPr>
          <w:noProof/>
        </w:rPr>
      </w:pPr>
      <w:r w:rsidRPr="007F24AD">
        <w:rPr>
          <w:bCs/>
          <w:noProof/>
        </w:rPr>
        <w:t>P</w:t>
      </w:r>
      <w:r w:rsidRPr="0048098C">
        <w:rPr>
          <w:noProof/>
        </w:rPr>
        <w:t>ublic areas of campus are open during regular business hours only.</w:t>
      </w:r>
    </w:p>
    <w:p w14:paraId="1D005308" w14:textId="77777777" w:rsidR="00701962" w:rsidRPr="0048098C" w:rsidRDefault="00701962" w:rsidP="00701962">
      <w:pPr>
        <w:jc w:val="both"/>
        <w:rPr>
          <w:noProof/>
        </w:rPr>
      </w:pPr>
      <w:r w:rsidRPr="0048098C">
        <w:rPr>
          <w:noProof/>
        </w:rPr>
        <w:tab/>
      </w:r>
    </w:p>
    <w:p w14:paraId="307E0C2F" w14:textId="4F12E91F" w:rsidR="00701962" w:rsidRPr="0048098C" w:rsidRDefault="00701962" w:rsidP="00701962">
      <w:pPr>
        <w:jc w:val="both"/>
        <w:rPr>
          <w:noProof/>
        </w:rPr>
      </w:pPr>
      <w:r w:rsidRPr="007F24AD">
        <w:rPr>
          <w:bCs/>
          <w:noProof/>
        </w:rPr>
        <w:t>V</w:t>
      </w:r>
      <w:r w:rsidRPr="0048098C">
        <w:rPr>
          <w:noProof/>
        </w:rPr>
        <w:t>ice Presidents may request keys to the facilities under their control.  Instructors or employees whose duties require unlimited access to a building must acquire authorization from the Vice President in control of that facility prior to being issued a</w:t>
      </w:r>
      <w:r w:rsidR="00053A6C">
        <w:rPr>
          <w:noProof/>
        </w:rPr>
        <w:t xml:space="preserve"> key. </w:t>
      </w:r>
      <w:r w:rsidR="00571E2F">
        <w:rPr>
          <w:noProof/>
        </w:rPr>
        <w:t xml:space="preserve">Public Safety and Security </w:t>
      </w:r>
      <w:r w:rsidRPr="0048098C">
        <w:rPr>
          <w:noProof/>
        </w:rPr>
        <w:t>personnel may provide access for employees without keys. Positive identification is required.</w:t>
      </w:r>
    </w:p>
    <w:p w14:paraId="6EA63C57" w14:textId="77777777" w:rsidR="00701962" w:rsidRPr="0048098C" w:rsidRDefault="00701962" w:rsidP="00701962">
      <w:pPr>
        <w:jc w:val="both"/>
        <w:rPr>
          <w:noProof/>
        </w:rPr>
      </w:pPr>
    </w:p>
    <w:p w14:paraId="7A65CA91" w14:textId="29AA4C12" w:rsidR="00701962" w:rsidRPr="0048098C" w:rsidRDefault="00571E2F" w:rsidP="00701962">
      <w:pPr>
        <w:jc w:val="both"/>
        <w:rPr>
          <w:noProof/>
        </w:rPr>
      </w:pPr>
      <w:r>
        <w:rPr>
          <w:noProof/>
        </w:rPr>
        <w:t xml:space="preserve">Public Safety and </w:t>
      </w:r>
      <w:r w:rsidR="00701962" w:rsidRPr="0048098C">
        <w:rPr>
          <w:noProof/>
        </w:rPr>
        <w:t xml:space="preserve">Security Officers patrol campus grounds and buildings during and after normal operating hours.  While patroling, the officers also look for damage to security hardware, non-functioning lights, and other safety and security issues.  </w:t>
      </w:r>
    </w:p>
    <w:p w14:paraId="2E190B59" w14:textId="77777777" w:rsidR="00701962" w:rsidRPr="0048098C" w:rsidRDefault="00701962" w:rsidP="00701962">
      <w:pPr>
        <w:jc w:val="both"/>
        <w:rPr>
          <w:noProof/>
        </w:rPr>
      </w:pPr>
    </w:p>
    <w:p w14:paraId="11D513C0" w14:textId="77777777" w:rsidR="00701962" w:rsidRPr="0048098C" w:rsidRDefault="00701962" w:rsidP="00701962">
      <w:pPr>
        <w:jc w:val="both"/>
        <w:rPr>
          <w:b/>
          <w:bCs/>
          <w:iCs/>
          <w:noProof/>
          <w:u w:val="single"/>
        </w:rPr>
      </w:pPr>
      <w:r w:rsidRPr="0048098C">
        <w:rPr>
          <w:b/>
          <w:bCs/>
          <w:iCs/>
          <w:noProof/>
          <w:u w:val="single"/>
        </w:rPr>
        <w:t>Athletic Facilities</w:t>
      </w:r>
    </w:p>
    <w:p w14:paraId="36636BFE" w14:textId="77777777" w:rsidR="00701962" w:rsidRPr="0048098C" w:rsidRDefault="00701962" w:rsidP="00701962">
      <w:pPr>
        <w:jc w:val="both"/>
        <w:rPr>
          <w:b/>
          <w:bCs/>
          <w:i/>
          <w:iCs/>
          <w:noProof/>
        </w:rPr>
      </w:pPr>
    </w:p>
    <w:p w14:paraId="1F32AE71" w14:textId="7DD1DF8D" w:rsidR="00701962" w:rsidRPr="0048098C" w:rsidRDefault="00701962" w:rsidP="00701962">
      <w:pPr>
        <w:jc w:val="both"/>
        <w:rPr>
          <w:noProof/>
        </w:rPr>
      </w:pPr>
      <w:r w:rsidRPr="4B0ECDC9">
        <w:rPr>
          <w:b/>
          <w:bCs/>
          <w:noProof/>
        </w:rPr>
        <w:t>S</w:t>
      </w:r>
      <w:r w:rsidRPr="4B0ECDC9">
        <w:rPr>
          <w:noProof/>
        </w:rPr>
        <w:t>ecurity policies pertaining to major athletic and entertainment events held in Campus athletic facilities</w:t>
      </w:r>
      <w:r w:rsidR="001A7DD8" w:rsidRPr="4B0ECDC9">
        <w:rPr>
          <w:noProof/>
        </w:rPr>
        <w:t xml:space="preserve"> are under the direction of the </w:t>
      </w:r>
      <w:r w:rsidRPr="4B0ECDC9">
        <w:rPr>
          <w:noProof/>
        </w:rPr>
        <w:t xml:space="preserve">Athletic Department </w:t>
      </w:r>
      <w:r w:rsidR="001A7DD8" w:rsidRPr="4B0ECDC9">
        <w:rPr>
          <w:noProof/>
        </w:rPr>
        <w:t xml:space="preserve">and Conference and Events Office </w:t>
      </w:r>
      <w:r w:rsidRPr="4B0ECDC9">
        <w:rPr>
          <w:noProof/>
        </w:rPr>
        <w:t xml:space="preserve">in close coordination with the </w:t>
      </w:r>
      <w:r w:rsidR="4CF4EB04" w:rsidRPr="4B0ECDC9">
        <w:rPr>
          <w:noProof/>
        </w:rPr>
        <w:t xml:space="preserve">Campus </w:t>
      </w:r>
      <w:r w:rsidR="3137A472" w:rsidRPr="4B0ECDC9">
        <w:rPr>
          <w:noProof/>
        </w:rPr>
        <w:t>Public</w:t>
      </w:r>
      <w:r w:rsidRPr="4B0ECDC9">
        <w:rPr>
          <w:noProof/>
        </w:rPr>
        <w:t xml:space="preserve"> Safety and Security Department.</w:t>
      </w:r>
    </w:p>
    <w:p w14:paraId="765ADD3E" w14:textId="77777777" w:rsidR="00701962" w:rsidRPr="0048098C" w:rsidRDefault="00701962" w:rsidP="00701962">
      <w:pPr>
        <w:jc w:val="both"/>
        <w:rPr>
          <w:noProof/>
        </w:rPr>
      </w:pPr>
    </w:p>
    <w:p w14:paraId="16E69C92" w14:textId="77777777" w:rsidR="002D3BD5" w:rsidRDefault="002D3BD5" w:rsidP="00701962">
      <w:pPr>
        <w:jc w:val="both"/>
        <w:rPr>
          <w:b/>
          <w:bCs/>
          <w:iCs/>
          <w:noProof/>
          <w:u w:val="single"/>
        </w:rPr>
      </w:pPr>
    </w:p>
    <w:p w14:paraId="3A2C8AE2" w14:textId="79AE1423" w:rsidR="00701962" w:rsidRPr="0048098C" w:rsidRDefault="00701962" w:rsidP="00701962">
      <w:pPr>
        <w:jc w:val="both"/>
        <w:rPr>
          <w:b/>
          <w:bCs/>
          <w:iCs/>
          <w:noProof/>
          <w:u w:val="single"/>
        </w:rPr>
      </w:pPr>
      <w:r w:rsidRPr="0048098C">
        <w:rPr>
          <w:b/>
          <w:bCs/>
          <w:iCs/>
          <w:noProof/>
          <w:u w:val="single"/>
        </w:rPr>
        <w:t>Residence Life Facilities</w:t>
      </w:r>
    </w:p>
    <w:p w14:paraId="59D8D00C" w14:textId="77777777" w:rsidR="002D3BD5" w:rsidRDefault="002D3BD5" w:rsidP="00701962">
      <w:pPr>
        <w:pStyle w:val="Default"/>
      </w:pPr>
    </w:p>
    <w:p w14:paraId="6DB2554B" w14:textId="3ACB0AC4" w:rsidR="00701962" w:rsidRPr="0048098C" w:rsidRDefault="00701962" w:rsidP="00701962">
      <w:pPr>
        <w:pStyle w:val="Default"/>
      </w:pPr>
      <w:r>
        <w:t xml:space="preserve">During business hours, the College (excluding certain housing facilities) will be open to students, parents, employees, contractors, guests, and invitees. During non-business hours access to all College facilities is by key and/or access card, if issued, or by admittance via the </w:t>
      </w:r>
      <w:r w:rsidR="16376723">
        <w:t>Public</w:t>
      </w:r>
      <w:r>
        <w:t xml:space="preserve"> Safety and Security Department</w:t>
      </w:r>
      <w:r w:rsidR="00571E2F">
        <w:t xml:space="preserve">. </w:t>
      </w:r>
      <w:r>
        <w:t xml:space="preserve">In the case of periods of extended closing, the College will admit only those with prior written approval to all facilities. </w:t>
      </w:r>
    </w:p>
    <w:p w14:paraId="6D7EFE87" w14:textId="77777777" w:rsidR="00701962" w:rsidRPr="0048098C" w:rsidRDefault="00701962" w:rsidP="00701962">
      <w:pPr>
        <w:jc w:val="both"/>
      </w:pPr>
    </w:p>
    <w:p w14:paraId="3BF76A9E" w14:textId="77777777" w:rsidR="00701962" w:rsidRPr="0048098C" w:rsidRDefault="00701962" w:rsidP="00701962">
      <w:pPr>
        <w:jc w:val="both"/>
      </w:pPr>
      <w:r w:rsidRPr="0048098C">
        <w:t xml:space="preserve">Residence halls are on an electronic access system or key and are secured 24 hours a day. Over extended breaks, the doors of all halls will be secured around the clock. Some facilities may have individual hours, which may vary at different times of the year. Examples are the Reynolds Family Life Center, the Library, and Huggins Auditorium. In these cases, the facilities will be secured according to schedules developed by the department responsible for the facility. </w:t>
      </w:r>
    </w:p>
    <w:p w14:paraId="1DC206B1" w14:textId="77777777" w:rsidR="00701962" w:rsidRPr="0048098C" w:rsidRDefault="00701962" w:rsidP="00701962">
      <w:pPr>
        <w:jc w:val="both"/>
      </w:pPr>
    </w:p>
    <w:p w14:paraId="37877F3B" w14:textId="40735B8E" w:rsidR="00701962" w:rsidRPr="0048098C" w:rsidRDefault="00701962" w:rsidP="00701962">
      <w:pPr>
        <w:jc w:val="both"/>
        <w:rPr>
          <w:noProof/>
        </w:rPr>
      </w:pPr>
      <w:r w:rsidRPr="007F24AD">
        <w:rPr>
          <w:bCs/>
          <w:noProof/>
        </w:rPr>
        <w:t>E</w:t>
      </w:r>
      <w:r w:rsidRPr="0048098C">
        <w:rPr>
          <w:noProof/>
        </w:rPr>
        <w:t>xterior and interior residence hall doors equipped with locks should be kept secure at all times.  Each student is issued a key or an access card to access their residence hall and their residence hall room.  Keys remain the property of the College and are issued at the beginning of the semester and must be returned when the student leaves for the semester or withdraws from school.  Students who lose their keys or do not return them at the end of the semester are charged for rekeying room and/or suite door locks.</w:t>
      </w:r>
    </w:p>
    <w:p w14:paraId="6428C67C" w14:textId="77777777" w:rsidR="00701962" w:rsidRPr="0048098C" w:rsidRDefault="00701962" w:rsidP="00701962">
      <w:pPr>
        <w:jc w:val="both"/>
        <w:rPr>
          <w:noProof/>
        </w:rPr>
      </w:pPr>
    </w:p>
    <w:p w14:paraId="0B536AE7" w14:textId="77777777" w:rsidR="00701962" w:rsidRPr="0048098C" w:rsidRDefault="00701962" w:rsidP="00701962">
      <w:pPr>
        <w:jc w:val="both"/>
        <w:rPr>
          <w:noProof/>
        </w:rPr>
      </w:pPr>
      <w:r w:rsidRPr="0048098C">
        <w:rPr>
          <w:b/>
          <w:noProof/>
          <w:u w:val="single"/>
        </w:rPr>
        <w:t>NOTE</w:t>
      </w:r>
      <w:r w:rsidRPr="0048098C">
        <w:rPr>
          <w:noProof/>
        </w:rPr>
        <w:t xml:space="preserve">:   The campus identification card (Pride Card) is programmed to serve as an access card for residence halls with electronic access control.  </w:t>
      </w:r>
    </w:p>
    <w:p w14:paraId="1A38C9F5" w14:textId="77777777" w:rsidR="00701962" w:rsidRPr="0048098C" w:rsidRDefault="00701962" w:rsidP="00701962">
      <w:pPr>
        <w:jc w:val="both"/>
        <w:rPr>
          <w:noProof/>
        </w:rPr>
      </w:pPr>
    </w:p>
    <w:p w14:paraId="0FA86BA9" w14:textId="77777777" w:rsidR="00701962" w:rsidRPr="0048098C" w:rsidRDefault="00701962" w:rsidP="00701962">
      <w:pPr>
        <w:jc w:val="both"/>
        <w:rPr>
          <w:noProof/>
        </w:rPr>
      </w:pPr>
      <w:r w:rsidRPr="0048098C">
        <w:rPr>
          <w:noProof/>
        </w:rPr>
        <w:t xml:space="preserve">Security Officers conduct random patrols of </w:t>
      </w:r>
      <w:r w:rsidR="00B141BA">
        <w:rPr>
          <w:noProof/>
        </w:rPr>
        <w:t>the exterior and internal</w:t>
      </w:r>
      <w:r w:rsidRPr="0048098C">
        <w:rPr>
          <w:noProof/>
        </w:rPr>
        <w:t xml:space="preserve"> areas of residence halls.</w:t>
      </w:r>
    </w:p>
    <w:p w14:paraId="4B36F9F3" w14:textId="77777777" w:rsidR="00701962" w:rsidRPr="0048098C" w:rsidRDefault="00701962" w:rsidP="00701962">
      <w:pPr>
        <w:jc w:val="both"/>
        <w:rPr>
          <w:b/>
          <w:bCs/>
          <w:noProof/>
        </w:rPr>
      </w:pPr>
    </w:p>
    <w:p w14:paraId="5D6E0C16" w14:textId="77777777" w:rsidR="00A61EA2" w:rsidRDefault="00A61EA2" w:rsidP="00701962">
      <w:pPr>
        <w:jc w:val="both"/>
        <w:rPr>
          <w:b/>
          <w:bCs/>
          <w:noProof/>
          <w:sz w:val="28"/>
          <w:szCs w:val="28"/>
        </w:rPr>
      </w:pPr>
    </w:p>
    <w:p w14:paraId="3151E811" w14:textId="77777777" w:rsidR="00A61EA2" w:rsidRDefault="00A61EA2" w:rsidP="00701962">
      <w:pPr>
        <w:jc w:val="both"/>
        <w:rPr>
          <w:b/>
          <w:bCs/>
          <w:noProof/>
          <w:sz w:val="28"/>
          <w:szCs w:val="28"/>
        </w:rPr>
      </w:pPr>
    </w:p>
    <w:p w14:paraId="171FCB07" w14:textId="4BE52890" w:rsidR="00701962" w:rsidRPr="00E8280B" w:rsidRDefault="00701962" w:rsidP="00701962">
      <w:pPr>
        <w:jc w:val="both"/>
        <w:rPr>
          <w:b/>
          <w:bCs/>
          <w:noProof/>
          <w:sz w:val="28"/>
          <w:szCs w:val="28"/>
        </w:rPr>
      </w:pPr>
      <w:r w:rsidRPr="00E8280B">
        <w:rPr>
          <w:b/>
          <w:bCs/>
          <w:noProof/>
          <w:sz w:val="28"/>
          <w:szCs w:val="28"/>
        </w:rPr>
        <w:t>SECURITY CONSIDERATIONS USED IN THE</w:t>
      </w:r>
    </w:p>
    <w:p w14:paraId="39BC86A9" w14:textId="77777777" w:rsidR="00701962" w:rsidRPr="00E8280B" w:rsidRDefault="00701962" w:rsidP="00701962">
      <w:pPr>
        <w:jc w:val="both"/>
        <w:rPr>
          <w:b/>
          <w:bCs/>
          <w:noProof/>
          <w:sz w:val="28"/>
          <w:szCs w:val="28"/>
        </w:rPr>
      </w:pPr>
      <w:r w:rsidRPr="00E8280B">
        <w:rPr>
          <w:b/>
          <w:bCs/>
          <w:noProof/>
          <w:sz w:val="28"/>
          <w:szCs w:val="28"/>
        </w:rPr>
        <w:t>MAINTENANCE OF CAMPUS FACILITIES</w:t>
      </w:r>
    </w:p>
    <w:p w14:paraId="1086E74D" w14:textId="77777777" w:rsidR="00701962" w:rsidRPr="0048098C" w:rsidRDefault="00701962" w:rsidP="00701962">
      <w:pPr>
        <w:jc w:val="both"/>
        <w:rPr>
          <w:b/>
          <w:bCs/>
          <w:noProof/>
        </w:rPr>
      </w:pPr>
    </w:p>
    <w:p w14:paraId="226429A6" w14:textId="77777777" w:rsidR="00701962" w:rsidRPr="0048098C" w:rsidRDefault="00701962" w:rsidP="00701962">
      <w:pPr>
        <w:pStyle w:val="Heading2"/>
        <w:jc w:val="both"/>
        <w:rPr>
          <w:i w:val="0"/>
          <w:sz w:val="24"/>
          <w:szCs w:val="24"/>
          <w:u w:val="single"/>
        </w:rPr>
      </w:pPr>
      <w:r w:rsidRPr="0048098C">
        <w:rPr>
          <w:i w:val="0"/>
          <w:sz w:val="24"/>
          <w:szCs w:val="24"/>
          <w:u w:val="single"/>
        </w:rPr>
        <w:t>Athletic, Academic, and Administrative Facilities and Grounds</w:t>
      </w:r>
    </w:p>
    <w:p w14:paraId="779E9360" w14:textId="77777777" w:rsidR="00701962" w:rsidRPr="007F24AD" w:rsidRDefault="00701962" w:rsidP="00701962">
      <w:pPr>
        <w:jc w:val="both"/>
        <w:rPr>
          <w:i/>
          <w:iCs/>
          <w:noProof/>
        </w:rPr>
      </w:pPr>
    </w:p>
    <w:p w14:paraId="1988D46C" w14:textId="1B69C9CE" w:rsidR="00701962" w:rsidRPr="0048098C" w:rsidRDefault="00701962" w:rsidP="00701962">
      <w:pPr>
        <w:jc w:val="both"/>
        <w:rPr>
          <w:noProof/>
        </w:rPr>
      </w:pPr>
      <w:r w:rsidRPr="007F24AD">
        <w:rPr>
          <w:noProof/>
        </w:rPr>
        <w:t>The</w:t>
      </w:r>
      <w:r w:rsidR="00571E2F">
        <w:rPr>
          <w:noProof/>
        </w:rPr>
        <w:t xml:space="preserve"> </w:t>
      </w:r>
      <w:r w:rsidR="5AA1C2E9" w:rsidRPr="4B0ECDC9">
        <w:rPr>
          <w:noProof/>
        </w:rPr>
        <w:t>Public</w:t>
      </w:r>
      <w:r w:rsidRPr="4B0ECDC9">
        <w:rPr>
          <w:noProof/>
        </w:rPr>
        <w:t xml:space="preserve"> Safety and Security Department is responsible for the patrol of all athletic, academic, and administrative facilities as well as the exterior grounds of the College.  All observed safety, maintenance or repair issues are promptly communicated to Greensboro College Maintenance via formal Work Orders or to other appropriate entities.</w:t>
      </w:r>
    </w:p>
    <w:p w14:paraId="3149E12B" w14:textId="77777777" w:rsidR="00701962" w:rsidRPr="0048098C" w:rsidRDefault="00701962" w:rsidP="00701962">
      <w:pPr>
        <w:jc w:val="both"/>
        <w:rPr>
          <w:b/>
          <w:bCs/>
          <w:i/>
          <w:iCs/>
          <w:noProof/>
        </w:rPr>
      </w:pPr>
    </w:p>
    <w:p w14:paraId="7A4FEF5B" w14:textId="3CD9F922" w:rsidR="00701962" w:rsidRPr="0048098C" w:rsidRDefault="00701962" w:rsidP="00701962">
      <w:pPr>
        <w:jc w:val="both"/>
        <w:rPr>
          <w:b/>
          <w:bCs/>
          <w:iCs/>
          <w:noProof/>
          <w:u w:val="single"/>
        </w:rPr>
      </w:pPr>
      <w:r w:rsidRPr="0048098C">
        <w:rPr>
          <w:b/>
          <w:bCs/>
          <w:iCs/>
          <w:noProof/>
          <w:u w:val="single"/>
        </w:rPr>
        <w:t>Residence Life Facilities</w:t>
      </w:r>
    </w:p>
    <w:p w14:paraId="679E73DC" w14:textId="77777777" w:rsidR="00701962" w:rsidRPr="0048098C" w:rsidRDefault="00701962" w:rsidP="00701962">
      <w:pPr>
        <w:jc w:val="both"/>
        <w:rPr>
          <w:b/>
          <w:bCs/>
          <w:i/>
          <w:iCs/>
          <w:noProof/>
        </w:rPr>
      </w:pPr>
    </w:p>
    <w:p w14:paraId="44CFBE3A" w14:textId="71A011A7" w:rsidR="00701962" w:rsidRPr="0048098C" w:rsidRDefault="00701962" w:rsidP="00701962">
      <w:pPr>
        <w:jc w:val="both"/>
        <w:rPr>
          <w:noProof/>
        </w:rPr>
      </w:pPr>
      <w:r w:rsidRPr="007F24AD">
        <w:rPr>
          <w:noProof/>
        </w:rPr>
        <w:t>S</w:t>
      </w:r>
      <w:r w:rsidRPr="4B0ECDC9">
        <w:rPr>
          <w:noProof/>
        </w:rPr>
        <w:t>tudents are responsible for notifying their Residential Advisors or the Residence Hall Director when their living space or other campus residential facilities are in need of maintenance or repair. In addition, any safety, maintenance or repair issue observed by members of the Department of</w:t>
      </w:r>
      <w:r w:rsidR="54F30F1F" w:rsidRPr="4B0ECDC9">
        <w:rPr>
          <w:noProof/>
        </w:rPr>
        <w:t xml:space="preserve"> </w:t>
      </w:r>
      <w:r w:rsidR="498B3761" w:rsidRPr="4B0ECDC9">
        <w:rPr>
          <w:noProof/>
        </w:rPr>
        <w:t>Public</w:t>
      </w:r>
      <w:r w:rsidRPr="4B0ECDC9">
        <w:rPr>
          <w:noProof/>
        </w:rPr>
        <w:t xml:space="preserve"> Safety and Security or Residence Life staff are promptly communicated to the Physical Plant via Work Orders or to other appropriate entities. </w:t>
      </w:r>
    </w:p>
    <w:p w14:paraId="70C181D9" w14:textId="77777777" w:rsidR="00701962" w:rsidRPr="0048098C" w:rsidRDefault="00701962" w:rsidP="00701962">
      <w:pPr>
        <w:jc w:val="both"/>
        <w:rPr>
          <w:noProof/>
        </w:rPr>
      </w:pPr>
    </w:p>
    <w:p w14:paraId="4A9F4650" w14:textId="4B4B9E3D" w:rsidR="00701962" w:rsidRPr="0048098C" w:rsidRDefault="00701962" w:rsidP="00701962">
      <w:pPr>
        <w:jc w:val="both"/>
        <w:rPr>
          <w:noProof/>
        </w:rPr>
      </w:pPr>
      <w:r w:rsidRPr="007F24AD">
        <w:rPr>
          <w:noProof/>
        </w:rPr>
        <w:t>W</w:t>
      </w:r>
      <w:r w:rsidRPr="4B0ECDC9">
        <w:rPr>
          <w:noProof/>
        </w:rPr>
        <w:t xml:space="preserve">hen work orders are received, </w:t>
      </w:r>
      <w:r w:rsidR="00095D6A">
        <w:rPr>
          <w:noProof/>
        </w:rPr>
        <w:t>m</w:t>
      </w:r>
      <w:r w:rsidRPr="4B0ECDC9">
        <w:rPr>
          <w:noProof/>
        </w:rPr>
        <w:t xml:space="preserve">aintenance will assess the request and schedule the necessary maintenance or repair.  After-hours emergency repairs are reported to the </w:t>
      </w:r>
      <w:r w:rsidR="4051FF62" w:rsidRPr="4B0ECDC9">
        <w:rPr>
          <w:noProof/>
        </w:rPr>
        <w:t>Public</w:t>
      </w:r>
      <w:r w:rsidRPr="4B0ECDC9">
        <w:rPr>
          <w:noProof/>
        </w:rPr>
        <w:t xml:space="preserve"> Safety and Security Department.  Upon receipt of the request, the Security Officer will investigate the request and initiate the call-back of appropriate </w:t>
      </w:r>
      <w:r w:rsidR="00095D6A">
        <w:rPr>
          <w:noProof/>
        </w:rPr>
        <w:t>m</w:t>
      </w:r>
      <w:r w:rsidRPr="4B0ECDC9">
        <w:rPr>
          <w:noProof/>
        </w:rPr>
        <w:t>aintenance personnel to</w:t>
      </w:r>
      <w:r>
        <w:t xml:space="preserve"> </w:t>
      </w:r>
      <w:r w:rsidR="003F3698">
        <w:t>respond</w:t>
      </w:r>
      <w:r>
        <w:t xml:space="preserve"> immediately to reports of potential safety and security hazards 24 hours a day</w:t>
      </w:r>
      <w:r w:rsidRPr="4B0ECDC9">
        <w:rPr>
          <w:noProof/>
        </w:rPr>
        <w:t>.</w:t>
      </w:r>
    </w:p>
    <w:p w14:paraId="5B5934DE" w14:textId="77777777" w:rsidR="00701962" w:rsidRPr="008F6DDB" w:rsidRDefault="00701962" w:rsidP="00701962">
      <w:pPr>
        <w:jc w:val="both"/>
        <w:rPr>
          <w:b/>
          <w:bCs/>
          <w:iCs/>
          <w:noProof/>
        </w:rPr>
      </w:pPr>
    </w:p>
    <w:p w14:paraId="084DFF45" w14:textId="77777777" w:rsidR="00701962" w:rsidRPr="0048098C" w:rsidRDefault="00701962" w:rsidP="00701962">
      <w:pPr>
        <w:jc w:val="both"/>
        <w:rPr>
          <w:b/>
          <w:bCs/>
          <w:noProof/>
        </w:rPr>
      </w:pPr>
    </w:p>
    <w:p w14:paraId="3346ACA5" w14:textId="77777777" w:rsidR="008F6DDB" w:rsidRPr="00E8280B" w:rsidRDefault="008F6DDB" w:rsidP="00701962">
      <w:pPr>
        <w:jc w:val="both"/>
        <w:rPr>
          <w:b/>
          <w:noProof/>
          <w:sz w:val="28"/>
          <w:szCs w:val="28"/>
        </w:rPr>
      </w:pPr>
      <w:r w:rsidRPr="00E8280B">
        <w:rPr>
          <w:b/>
          <w:noProof/>
          <w:sz w:val="28"/>
          <w:szCs w:val="28"/>
        </w:rPr>
        <w:t>DEPARTMENT OF SAFETY AND SECURITY</w:t>
      </w:r>
    </w:p>
    <w:p w14:paraId="395A00B8" w14:textId="2834B1DC" w:rsidR="00A82142" w:rsidRPr="00D67F1E" w:rsidRDefault="7F1536FE" w:rsidP="3CD7B863">
      <w:pPr>
        <w:spacing w:before="100" w:beforeAutospacing="1" w:after="100" w:afterAutospacing="1"/>
      </w:pPr>
      <w:r>
        <w:t xml:space="preserve">The Greensboro College campus consists of more than 19 </w:t>
      </w:r>
      <w:r w:rsidR="00095D6A">
        <w:t>academic</w:t>
      </w:r>
      <w:r>
        <w:t xml:space="preserve">, residential, and recreational buildings on 70 acres of tree-lined campus in a historic district, along with three buildings within two </w:t>
      </w:r>
      <w:r w:rsidR="6FB1CD91">
        <w:t>blocks</w:t>
      </w:r>
      <w:r>
        <w:t xml:space="preserve"> of campus bordering the west section of downtown Greensboro, North Carolina.</w:t>
      </w:r>
    </w:p>
    <w:p w14:paraId="4CDA7752" w14:textId="5499CA99" w:rsidR="00A82142" w:rsidRPr="00D67F1E" w:rsidRDefault="195F724D" w:rsidP="4988BAF2">
      <w:pPr>
        <w:spacing w:before="100" w:beforeAutospacing="1" w:after="100" w:afterAutospacing="1"/>
      </w:pPr>
      <w:r>
        <w:t>Public</w:t>
      </w:r>
      <w:r w:rsidR="00A82142">
        <w:t xml:space="preserve"> Safety and Security along with Residence Life, Student Activities, and Student Health Services report to the Vice President for Operations. </w:t>
      </w:r>
      <w:r w:rsidR="73BDF492">
        <w:t>Public</w:t>
      </w:r>
      <w:r w:rsidR="00A82142">
        <w:t xml:space="preserve"> Safety and Security also </w:t>
      </w:r>
      <w:r w:rsidR="00095D6A">
        <w:t>works</w:t>
      </w:r>
      <w:r w:rsidR="00A82142">
        <w:t xml:space="preserve"> closely with the Dean of Students Office to ensure that safety policies and procedures are executed uniformly and conveyed in a clear and consistent manner to the college’s students, faculty, and staff.</w:t>
      </w:r>
    </w:p>
    <w:p w14:paraId="742074E1" w14:textId="77777777" w:rsidR="00A82142" w:rsidRPr="00D67F1E" w:rsidRDefault="00A82142" w:rsidP="00A82142">
      <w:pPr>
        <w:spacing w:before="100" w:beforeAutospacing="1" w:after="100" w:afterAutospacing="1"/>
      </w:pPr>
      <w:r w:rsidRPr="00D67F1E">
        <w:t>The primary objective of the department is to provide a safe and healthy environment that enhances the campus learning experience and supports the mission of the college.</w:t>
      </w:r>
    </w:p>
    <w:p w14:paraId="1C30D1C1" w14:textId="2842CF90" w:rsidR="00A82142" w:rsidRPr="00D67F1E" w:rsidRDefault="7F1536FE" w:rsidP="3CD7B863">
      <w:pPr>
        <w:spacing w:before="100" w:beforeAutospacing="1" w:after="100" w:afterAutospacing="1"/>
      </w:pPr>
      <w:r>
        <w:t xml:space="preserve">The Department of </w:t>
      </w:r>
      <w:r w:rsidR="51B8D401">
        <w:t xml:space="preserve">Public </w:t>
      </w:r>
      <w:r>
        <w:t xml:space="preserve">Safety and Security </w:t>
      </w:r>
      <w:r w:rsidR="00F91A07">
        <w:t>is in</w:t>
      </w:r>
      <w:r>
        <w:t xml:space="preserve"> </w:t>
      </w:r>
      <w:r w:rsidR="68F5D2C8">
        <w:t>the Main</w:t>
      </w:r>
      <w:r>
        <w:t xml:space="preserve"> Building </w:t>
      </w:r>
      <w:r w:rsidR="0507D2E6">
        <w:t>on the first floor in Office 115</w:t>
      </w:r>
      <w:r>
        <w:t xml:space="preserve">.  Officers are on duty 24 hours a day, 7 days a week, and 365 days a year.  The Department aids in </w:t>
      </w:r>
      <w:r w:rsidR="33112746">
        <w:t>the enforcement</w:t>
      </w:r>
      <w:r>
        <w:t xml:space="preserve"> of federal, state, and local statutes and Greensboro College policies and procedures.  Although Security officers do not make arrests, the Security Department maintains a working relationship with the Greensboro Police Department, UNC-Greensboro Police Department and other local law enforcement agencies. The department is s</w:t>
      </w:r>
      <w:r w:rsidR="0507D2E6">
        <w:t xml:space="preserve">taffed by a Director, </w:t>
      </w:r>
      <w:r w:rsidR="007F24AD">
        <w:t xml:space="preserve">Assistant Director </w:t>
      </w:r>
      <w:r w:rsidR="0507D2E6">
        <w:t xml:space="preserve">and </w:t>
      </w:r>
      <w:r w:rsidR="007F24AD">
        <w:t>fifteen</w:t>
      </w:r>
      <w:r>
        <w:t xml:space="preserve"> </w:t>
      </w:r>
      <w:r w:rsidR="007F24AD">
        <w:t>security</w:t>
      </w:r>
      <w:r>
        <w:t xml:space="preserve"> o</w:t>
      </w:r>
      <w:r w:rsidR="34C0B3DD">
        <w:t>fficers</w:t>
      </w:r>
      <w:r>
        <w:t xml:space="preserve">. All officers are First Aid, CPR and AED certified. AED units </w:t>
      </w:r>
      <w:r w:rsidR="00F91A07">
        <w:t>are in</w:t>
      </w:r>
      <w:r>
        <w:t xml:space="preserve"> </w:t>
      </w:r>
      <w:r w:rsidR="5718D092">
        <w:t xml:space="preserve">several </w:t>
      </w:r>
      <w:r>
        <w:t>building</w:t>
      </w:r>
      <w:r w:rsidR="5718D092">
        <w:t>s</w:t>
      </w:r>
      <w:r>
        <w:t xml:space="preserve"> throughout the campus.</w:t>
      </w:r>
      <w:r w:rsidR="00A82142">
        <w:br/>
      </w:r>
      <w:r w:rsidR="00A82142">
        <w:br/>
      </w:r>
      <w:r>
        <w:t xml:space="preserve">The Department </w:t>
      </w:r>
      <w:r w:rsidR="00363663">
        <w:t xml:space="preserve">of Public </w:t>
      </w:r>
      <w:r>
        <w:t>Safety and Security is responsible for security enforcement, crime prevention, and crisis intervention at Greensboro College.  Also, it is responsible for providing specific support services for the Greensboro College community.</w:t>
      </w:r>
    </w:p>
    <w:p w14:paraId="17EB8FE3" w14:textId="434F375B" w:rsidR="00A82142" w:rsidRPr="00D67F1E" w:rsidRDefault="7F1536FE" w:rsidP="3CD7B863">
      <w:pPr>
        <w:spacing w:before="100" w:beforeAutospacing="1" w:after="100" w:afterAutospacing="1"/>
      </w:pPr>
      <w:r w:rsidRPr="3CD7B863">
        <w:rPr>
          <w:b/>
          <w:bCs/>
        </w:rPr>
        <w:t xml:space="preserve">Emergency number:        </w:t>
      </w:r>
      <w:r w:rsidR="00363663">
        <w:rPr>
          <w:b/>
          <w:bCs/>
        </w:rPr>
        <w:t xml:space="preserve"> </w:t>
      </w:r>
      <w:r w:rsidRPr="3CD7B863">
        <w:rPr>
          <w:b/>
          <w:bCs/>
        </w:rPr>
        <w:t xml:space="preserve">336-312-9911 </w:t>
      </w:r>
      <w:r w:rsidR="5E447658" w:rsidRPr="3CD7B863">
        <w:rPr>
          <w:b/>
          <w:bCs/>
        </w:rPr>
        <w:t xml:space="preserve">     </w:t>
      </w:r>
      <w:r w:rsidRPr="3CD7B863">
        <w:rPr>
          <w:b/>
          <w:bCs/>
        </w:rPr>
        <w:t>24 hours a day</w:t>
      </w:r>
    </w:p>
    <w:p w14:paraId="42FBC8D6" w14:textId="590CA730" w:rsidR="00A82142" w:rsidRPr="00D67F1E" w:rsidRDefault="7F1536FE" w:rsidP="3CD7B863">
      <w:pPr>
        <w:spacing w:before="100" w:beforeAutospacing="1" w:after="100" w:afterAutospacing="1"/>
      </w:pPr>
      <w:r w:rsidRPr="3CD7B863">
        <w:rPr>
          <w:b/>
          <w:bCs/>
        </w:rPr>
        <w:t>Non-emergency number</w:t>
      </w:r>
      <w:r w:rsidR="00363663" w:rsidRPr="3CD7B863">
        <w:rPr>
          <w:b/>
          <w:bCs/>
        </w:rPr>
        <w:t>: 336</w:t>
      </w:r>
      <w:r w:rsidR="29645AB6" w:rsidRPr="3CD7B863">
        <w:rPr>
          <w:b/>
          <w:bCs/>
        </w:rPr>
        <w:t>-908-8947</w:t>
      </w:r>
    </w:p>
    <w:p w14:paraId="6A1279C9" w14:textId="1C152BBC" w:rsidR="00701962" w:rsidRPr="00E8280B" w:rsidRDefault="228C24C8" w:rsidP="3CD7B863">
      <w:pPr>
        <w:jc w:val="both"/>
        <w:rPr>
          <w:b/>
          <w:bCs/>
          <w:noProof/>
          <w:sz w:val="28"/>
          <w:szCs w:val="28"/>
        </w:rPr>
      </w:pPr>
      <w:r w:rsidRPr="3CD7B863">
        <w:rPr>
          <w:b/>
          <w:bCs/>
          <w:noProof/>
          <w:sz w:val="28"/>
          <w:szCs w:val="28"/>
        </w:rPr>
        <w:t>LAW ENFORCEMENT AUTHORITY</w:t>
      </w:r>
    </w:p>
    <w:p w14:paraId="61D70768" w14:textId="77777777" w:rsidR="00701962" w:rsidRPr="0048098C" w:rsidRDefault="00701962" w:rsidP="00701962">
      <w:pPr>
        <w:jc w:val="both"/>
        <w:rPr>
          <w:b/>
          <w:noProof/>
        </w:rPr>
      </w:pPr>
    </w:p>
    <w:p w14:paraId="1144167F" w14:textId="715F869D" w:rsidR="00701962" w:rsidRPr="0048098C" w:rsidRDefault="00701962" w:rsidP="00701962">
      <w:pPr>
        <w:jc w:val="both"/>
        <w:rPr>
          <w:noProof/>
        </w:rPr>
      </w:pPr>
      <w:r>
        <w:t xml:space="preserve">Greensboro College </w:t>
      </w:r>
      <w:r w:rsidR="4E8EFA66">
        <w:t>Public</w:t>
      </w:r>
      <w:r w:rsidRPr="4B0ECDC9">
        <w:rPr>
          <w:noProof/>
        </w:rPr>
        <w:t xml:space="preserve"> Safety and Security is responsible for enforcement of criminal, motor vehicle, and alcoholic beverage control laws of the State of North Carolina, crisis intervention and enforcement of campus policies and regulations set forth by Greensboro College.</w:t>
      </w:r>
    </w:p>
    <w:p w14:paraId="7C1FC752" w14:textId="77777777" w:rsidR="00701962" w:rsidRPr="0048098C" w:rsidRDefault="00701962" w:rsidP="00701962">
      <w:pPr>
        <w:jc w:val="both"/>
      </w:pPr>
    </w:p>
    <w:p w14:paraId="6A2E960A" w14:textId="142A715E" w:rsidR="00701962" w:rsidRPr="0048098C" w:rsidRDefault="228C24C8" w:rsidP="00701962">
      <w:pPr>
        <w:jc w:val="both"/>
      </w:pPr>
      <w:r>
        <w:t>Greensboro</w:t>
      </w:r>
      <w:r w:rsidR="00E5011B">
        <w:t xml:space="preserve"> </w:t>
      </w:r>
      <w:r>
        <w:t xml:space="preserve">College </w:t>
      </w:r>
      <w:r w:rsidR="00EE271A">
        <w:t xml:space="preserve">Public </w:t>
      </w:r>
      <w:r>
        <w:t xml:space="preserve">Safety and Security </w:t>
      </w:r>
      <w:r w:rsidR="00EE271A">
        <w:t>o</w:t>
      </w:r>
      <w:r>
        <w:t xml:space="preserve">fficers have the authority to ask persons for identification and to determine whether individuals have lawful business at Greensboro College. Security officers have the authority to issue parking tickets, which are billed to </w:t>
      </w:r>
      <w:r w:rsidR="45E91775">
        <w:t>the Student Accounts Department</w:t>
      </w:r>
      <w:r>
        <w:t>. Security officers do not possess arrest power. Criminal incidents are referred to the local police who have jurisdic</w:t>
      </w:r>
      <w:r w:rsidR="7F1536FE">
        <w:t xml:space="preserve">tion on the campus. </w:t>
      </w:r>
    </w:p>
    <w:p w14:paraId="183EE436" w14:textId="77777777" w:rsidR="00701962" w:rsidRPr="0048098C" w:rsidRDefault="00701962" w:rsidP="00701962">
      <w:pPr>
        <w:jc w:val="both"/>
        <w:rPr>
          <w:i/>
        </w:rPr>
      </w:pPr>
    </w:p>
    <w:p w14:paraId="3FC5B8A5" w14:textId="31F6C97E" w:rsidR="00701962" w:rsidRPr="0048098C" w:rsidRDefault="228C24C8" w:rsidP="4B0ECDC9">
      <w:pPr>
        <w:jc w:val="both"/>
        <w:rPr>
          <w:noProof/>
        </w:rPr>
      </w:pPr>
      <w:r>
        <w:t xml:space="preserve">The </w:t>
      </w:r>
      <w:r w:rsidR="3323590D">
        <w:t xml:space="preserve">Public </w:t>
      </w:r>
      <w:r>
        <w:t>Safety and Security Office at Greensboro College maintains a highly professional working relationship with the Greensboro Police Department and UNC-G Police</w:t>
      </w:r>
      <w:r w:rsidR="003F3698">
        <w:rPr>
          <w:i/>
          <w:iCs/>
        </w:rPr>
        <w:t xml:space="preserve">. </w:t>
      </w:r>
      <w:r>
        <w:t xml:space="preserve">The officers of Greensboro College, Greensboro Police and UNC-G Police communicate regularly on the scene of incidents that occur in and around the campus area. The Greensboro College Investigators work closely with the investigative staff of GPD and UNC-G Police when incidents arise that require joint investigative efforts, resources, crime related reports and exchanges of information, as deemed necessary. There is no written memorandum of understanding between the Greensboro College </w:t>
      </w:r>
      <w:r w:rsidR="195BB0D3">
        <w:t xml:space="preserve">Campus Public </w:t>
      </w:r>
      <w:r>
        <w:t>Safety and Security Department and GPD/UNC-G Police.</w:t>
      </w:r>
    </w:p>
    <w:p w14:paraId="1F49614B" w14:textId="77777777" w:rsidR="00701962" w:rsidRPr="0048098C" w:rsidRDefault="00701962" w:rsidP="00701962">
      <w:pPr>
        <w:pStyle w:val="Heading1"/>
        <w:rPr>
          <w:sz w:val="24"/>
          <w:szCs w:val="24"/>
        </w:rPr>
      </w:pPr>
    </w:p>
    <w:p w14:paraId="5D263B6F" w14:textId="77777777" w:rsidR="00701962" w:rsidRPr="0048098C" w:rsidRDefault="00701962" w:rsidP="00701962">
      <w:pPr>
        <w:pStyle w:val="Heading1"/>
        <w:rPr>
          <w:i w:val="0"/>
          <w:sz w:val="24"/>
          <w:szCs w:val="24"/>
        </w:rPr>
      </w:pPr>
    </w:p>
    <w:p w14:paraId="1EC2EC37" w14:textId="403422BE" w:rsidR="00701962" w:rsidRPr="0048098C" w:rsidRDefault="754B3FF0" w:rsidP="4B0ECDC9">
      <w:pPr>
        <w:pStyle w:val="Heading1"/>
        <w:rPr>
          <w:i w:val="0"/>
          <w:iCs w:val="0"/>
          <w:sz w:val="24"/>
          <w:szCs w:val="24"/>
        </w:rPr>
      </w:pPr>
      <w:r w:rsidRPr="4B0ECDC9">
        <w:rPr>
          <w:i w:val="0"/>
          <w:iCs w:val="0"/>
          <w:sz w:val="24"/>
          <w:szCs w:val="24"/>
        </w:rPr>
        <w:t>Public</w:t>
      </w:r>
      <w:r w:rsidR="00701962" w:rsidRPr="4B0ECDC9">
        <w:rPr>
          <w:i w:val="0"/>
          <w:iCs w:val="0"/>
          <w:sz w:val="24"/>
          <w:szCs w:val="24"/>
        </w:rPr>
        <w:t xml:space="preserve"> Safety and Security Officers can detain on all property owned or leased by Greensboro College and on all immediately adjacent streets according to North Carolina General Statutes § 15A-404 Detention of offenders by private persons</w:t>
      </w:r>
    </w:p>
    <w:p w14:paraId="36ECBA1F" w14:textId="77777777" w:rsidR="00701962" w:rsidRPr="0048098C" w:rsidRDefault="00701962" w:rsidP="00701962">
      <w:pPr>
        <w:pStyle w:val="NormalWeb"/>
      </w:pPr>
      <w:r w:rsidRPr="0048098C">
        <w:tab/>
        <w:t>(a)        No Arrest; Detention Permitted. - No private person may arrest another person except as provided in G.S. 15A-405. A private person may detain another person as provided in this section.</w:t>
      </w:r>
    </w:p>
    <w:p w14:paraId="32ACFD52" w14:textId="77777777" w:rsidR="00701962" w:rsidRPr="0048098C" w:rsidRDefault="00701962" w:rsidP="00CD7DA1">
      <w:pPr>
        <w:pStyle w:val="NormalWeb"/>
        <w:spacing w:before="0" w:beforeAutospacing="0"/>
      </w:pPr>
      <w:r w:rsidRPr="0048098C">
        <w:tab/>
        <w:t>(b)        When Detention Permitted. - A private person may detain another person when he has probable cause to believe that the person detained has committed in his presence:</w:t>
      </w:r>
    </w:p>
    <w:p w14:paraId="317F0643" w14:textId="77777777" w:rsidR="00701962" w:rsidRPr="0048098C" w:rsidRDefault="00701962" w:rsidP="00701962">
      <w:pPr>
        <w:pStyle w:val="NormalWeb"/>
      </w:pPr>
      <w:r w:rsidRPr="0048098C">
        <w:tab/>
      </w:r>
      <w:r w:rsidRPr="0048098C">
        <w:tab/>
        <w:t>(1)        A felony,</w:t>
      </w:r>
    </w:p>
    <w:p w14:paraId="711FF926" w14:textId="77777777" w:rsidR="00701962" w:rsidRPr="0048098C" w:rsidRDefault="00701962" w:rsidP="00701962">
      <w:pPr>
        <w:pStyle w:val="NormalWeb"/>
      </w:pPr>
      <w:r w:rsidRPr="0048098C">
        <w:tab/>
      </w:r>
      <w:r w:rsidRPr="0048098C">
        <w:tab/>
        <w:t>(2)        A breach of the peace,</w:t>
      </w:r>
    </w:p>
    <w:p w14:paraId="72A62B93" w14:textId="77777777" w:rsidR="00701962" w:rsidRPr="0048098C" w:rsidRDefault="00701962" w:rsidP="00701962">
      <w:pPr>
        <w:pStyle w:val="NormalWeb"/>
      </w:pPr>
      <w:r w:rsidRPr="0048098C">
        <w:tab/>
      </w:r>
      <w:r w:rsidRPr="0048098C">
        <w:tab/>
        <w:t>(3)        A crime involving physical injury to another person, or</w:t>
      </w:r>
    </w:p>
    <w:p w14:paraId="6BE2A182" w14:textId="77777777" w:rsidR="00701962" w:rsidRPr="0048098C" w:rsidRDefault="00701962" w:rsidP="00701962">
      <w:pPr>
        <w:pStyle w:val="NormalWeb"/>
      </w:pPr>
      <w:r w:rsidRPr="0048098C">
        <w:tab/>
      </w:r>
      <w:r w:rsidRPr="0048098C">
        <w:tab/>
        <w:t>(4)        A crime involving theft or destruction of property.</w:t>
      </w:r>
    </w:p>
    <w:p w14:paraId="705AE2D9" w14:textId="77777777" w:rsidR="00701962" w:rsidRPr="0048098C" w:rsidRDefault="00701962" w:rsidP="00701962">
      <w:pPr>
        <w:pStyle w:val="NormalWeb"/>
      </w:pPr>
      <w:r w:rsidRPr="0048098C">
        <w:tab/>
        <w:t>(c)        Manner of Detention. - The detention must be in a reasonable manner considering the offense involved and the circumstances of the detention.</w:t>
      </w:r>
    </w:p>
    <w:p w14:paraId="69BD8AF4" w14:textId="77777777" w:rsidR="00701962" w:rsidRPr="0048098C" w:rsidRDefault="00701962" w:rsidP="00701962">
      <w:pPr>
        <w:pStyle w:val="NormalWeb"/>
      </w:pPr>
      <w:r w:rsidRPr="0048098C">
        <w:tab/>
        <w:t>(d)       Period of Detention. - The detention may be no longer than the time required for the earliest of the following:</w:t>
      </w:r>
    </w:p>
    <w:p w14:paraId="278890AD" w14:textId="77777777" w:rsidR="00701962" w:rsidRPr="0048098C" w:rsidRDefault="00701962" w:rsidP="00701962">
      <w:pPr>
        <w:pStyle w:val="NormalWeb"/>
      </w:pPr>
      <w:r w:rsidRPr="0048098C">
        <w:tab/>
      </w:r>
      <w:r w:rsidRPr="0048098C">
        <w:tab/>
        <w:t>(1)        The determination that no offense has been committed.</w:t>
      </w:r>
    </w:p>
    <w:p w14:paraId="3D23151D" w14:textId="77777777" w:rsidR="008B42E3" w:rsidRDefault="00701962" w:rsidP="008B42E3">
      <w:pPr>
        <w:pStyle w:val="NormalWeb"/>
        <w:spacing w:before="0" w:beforeAutospacing="0" w:after="0" w:afterAutospacing="0"/>
      </w:pPr>
      <w:r w:rsidRPr="0048098C">
        <w:tab/>
      </w:r>
      <w:r w:rsidRPr="0048098C">
        <w:tab/>
        <w:t>(2)        Surrender of the person detained to a law-enforcement officer as provided in subsection</w:t>
      </w:r>
      <w:r w:rsidR="008B42E3">
        <w:t xml:space="preserve"> </w:t>
      </w:r>
    </w:p>
    <w:p w14:paraId="05EDD254" w14:textId="0E5AA39C" w:rsidR="008B42E3" w:rsidRPr="0048098C" w:rsidRDefault="39AC2194" w:rsidP="3CD7B863">
      <w:pPr>
        <w:pStyle w:val="NormalWeb"/>
        <w:spacing w:before="0" w:beforeAutospacing="0" w:after="0" w:afterAutospacing="0"/>
      </w:pPr>
      <w:r>
        <w:t xml:space="preserve">                                     </w:t>
      </w:r>
    </w:p>
    <w:p w14:paraId="0FAA9D5C" w14:textId="5060E65A" w:rsidR="00701962" w:rsidRPr="0048098C" w:rsidRDefault="00701962" w:rsidP="00701962">
      <w:pPr>
        <w:pStyle w:val="NormalWeb"/>
      </w:pPr>
      <w:r w:rsidRPr="0048098C">
        <w:tab/>
      </w:r>
      <w:r w:rsidR="228C24C8" w:rsidRPr="0048098C">
        <w:t>(e</w:t>
      </w:r>
      <w:r w:rsidR="52287F20" w:rsidRPr="0048098C">
        <w:t>)         Surrender</w:t>
      </w:r>
      <w:r w:rsidR="228C24C8" w:rsidRPr="0048098C">
        <w:t xml:space="preserve"> to Officer. - A private person who detains another must immediately notify a law-enforcement officer and must, unless he releases the person earlier as required by subsection (d), surrender the person detained to the law-enforcement officer. </w:t>
      </w:r>
    </w:p>
    <w:p w14:paraId="1F6398C8" w14:textId="77777777" w:rsidR="00701962" w:rsidRPr="0048098C" w:rsidRDefault="00701962" w:rsidP="00701962">
      <w:pPr>
        <w:jc w:val="both"/>
        <w:rPr>
          <w:bCs/>
          <w:noProof/>
        </w:rPr>
      </w:pPr>
    </w:p>
    <w:p w14:paraId="4AE8F9A3" w14:textId="77777777" w:rsidR="00701962" w:rsidRPr="00E8280B" w:rsidRDefault="00701962" w:rsidP="00701962">
      <w:pPr>
        <w:jc w:val="both"/>
        <w:rPr>
          <w:b/>
          <w:bCs/>
          <w:noProof/>
          <w:sz w:val="28"/>
          <w:szCs w:val="28"/>
        </w:rPr>
      </w:pPr>
      <w:r w:rsidRPr="00E8280B">
        <w:rPr>
          <w:b/>
          <w:bCs/>
          <w:noProof/>
          <w:sz w:val="28"/>
          <w:szCs w:val="28"/>
        </w:rPr>
        <w:t>LAW ENFORCEMENT REPORTING POLICY</w:t>
      </w:r>
    </w:p>
    <w:p w14:paraId="66BDB8E8" w14:textId="77777777" w:rsidR="00701962" w:rsidRPr="0048098C" w:rsidRDefault="00701962" w:rsidP="00701962">
      <w:pPr>
        <w:jc w:val="both"/>
        <w:rPr>
          <w:b/>
          <w:bCs/>
          <w:noProof/>
        </w:rPr>
      </w:pPr>
    </w:p>
    <w:p w14:paraId="176B7C31" w14:textId="1ABEF041" w:rsidR="00701962" w:rsidRPr="0048098C" w:rsidRDefault="228C24C8" w:rsidP="00701962">
      <w:pPr>
        <w:pStyle w:val="Default"/>
      </w:pPr>
      <w:r>
        <w:t xml:space="preserve">Community members, students, faculty, staff, and guests are encouraged to report all crimes and public safety related incidents to the Greensboro College </w:t>
      </w:r>
      <w:r w:rsidR="7A172F30">
        <w:t>Public</w:t>
      </w:r>
      <w:r>
        <w:t xml:space="preserve"> Safety and Security Department in a timely manner. However, Greensboro Police </w:t>
      </w:r>
      <w:r w:rsidR="2C142903">
        <w:t>should also be</w:t>
      </w:r>
      <w:r w:rsidR="6EE6825F">
        <w:t xml:space="preserve"> </w:t>
      </w:r>
      <w:r>
        <w:t xml:space="preserve">contacted when </w:t>
      </w:r>
      <w:r w:rsidR="6EE6825F">
        <w:t xml:space="preserve">serious </w:t>
      </w:r>
      <w:r>
        <w:t>incidents, emergen</w:t>
      </w:r>
      <w:r w:rsidR="319E1466">
        <w:t>cies, or crimes occur on</w:t>
      </w:r>
      <w:r w:rsidR="0507D2E6">
        <w:t xml:space="preserve"> the campus by dialing 911.</w:t>
      </w:r>
      <w:r>
        <w:t xml:space="preserve"> </w:t>
      </w:r>
    </w:p>
    <w:p w14:paraId="11882A76" w14:textId="77777777" w:rsidR="00701962" w:rsidRPr="0048098C" w:rsidRDefault="00701962" w:rsidP="00701962">
      <w:pPr>
        <w:pStyle w:val="Default"/>
      </w:pPr>
    </w:p>
    <w:p w14:paraId="2FD1AF5C" w14:textId="749606B7" w:rsidR="00701962" w:rsidRPr="0048098C" w:rsidRDefault="228C24C8" w:rsidP="00701962">
      <w:pPr>
        <w:pStyle w:val="Default"/>
      </w:pPr>
      <w:r>
        <w:t xml:space="preserve">To report all crimes or an emergency, call </w:t>
      </w:r>
      <w:r w:rsidR="6E9347E0">
        <w:t xml:space="preserve">Campus </w:t>
      </w:r>
      <w:r w:rsidR="194FC658">
        <w:t>Public</w:t>
      </w:r>
      <w:r>
        <w:t xml:space="preserve"> Safety and Security at 336-312-9911. To report a non-emergency security or public safety related matter, call Security at extension </w:t>
      </w:r>
      <w:r w:rsidR="102DB2E9">
        <w:t>5</w:t>
      </w:r>
      <w:r>
        <w:t xml:space="preserve">245 </w:t>
      </w:r>
      <w:r w:rsidR="4E33CAE9">
        <w:t>or</w:t>
      </w:r>
      <w:r>
        <w:t xml:space="preserve"> 336-</w:t>
      </w:r>
      <w:r w:rsidR="54AD2011">
        <w:t>908-8947</w:t>
      </w:r>
      <w:r>
        <w:t xml:space="preserve">. </w:t>
      </w:r>
    </w:p>
    <w:p w14:paraId="1A4122A2" w14:textId="77777777" w:rsidR="00701962" w:rsidRPr="0048098C" w:rsidRDefault="00701962" w:rsidP="00701962">
      <w:pPr>
        <w:pStyle w:val="Default"/>
      </w:pPr>
    </w:p>
    <w:p w14:paraId="4C6ACA32" w14:textId="77777777" w:rsidR="00A27918" w:rsidRDefault="00A27918" w:rsidP="00701962">
      <w:pPr>
        <w:pStyle w:val="Default"/>
        <w:rPr>
          <w:b/>
          <w:bCs/>
          <w:sz w:val="28"/>
          <w:szCs w:val="28"/>
        </w:rPr>
      </w:pPr>
    </w:p>
    <w:p w14:paraId="5F7E3BFB" w14:textId="77777777" w:rsidR="00A27918" w:rsidRDefault="00A27918" w:rsidP="00701962">
      <w:pPr>
        <w:pStyle w:val="Default"/>
        <w:rPr>
          <w:b/>
          <w:bCs/>
          <w:sz w:val="28"/>
          <w:szCs w:val="28"/>
        </w:rPr>
      </w:pPr>
    </w:p>
    <w:p w14:paraId="4FDA5BE5" w14:textId="5534A3D6" w:rsidR="00701962" w:rsidRPr="00E8280B" w:rsidRDefault="00A82142" w:rsidP="00701962">
      <w:pPr>
        <w:pStyle w:val="Default"/>
        <w:rPr>
          <w:b/>
          <w:bCs/>
          <w:sz w:val="28"/>
          <w:szCs w:val="28"/>
        </w:rPr>
      </w:pPr>
      <w:r w:rsidRPr="00E8280B">
        <w:rPr>
          <w:b/>
          <w:bCs/>
          <w:sz w:val="28"/>
          <w:szCs w:val="28"/>
        </w:rPr>
        <w:t>COUNSELOR</w:t>
      </w:r>
      <w:r w:rsidR="00701962" w:rsidRPr="00E8280B">
        <w:rPr>
          <w:b/>
          <w:bCs/>
          <w:sz w:val="28"/>
          <w:szCs w:val="28"/>
        </w:rPr>
        <w:t xml:space="preserve"> A</w:t>
      </w:r>
      <w:r w:rsidR="00B53514" w:rsidRPr="00E8280B">
        <w:rPr>
          <w:b/>
          <w:bCs/>
          <w:sz w:val="28"/>
          <w:szCs w:val="28"/>
        </w:rPr>
        <w:t>ND CONFIDENTIAL CRIME REPORTING</w:t>
      </w:r>
      <w:r w:rsidR="00701962" w:rsidRPr="00E8280B">
        <w:rPr>
          <w:b/>
          <w:bCs/>
          <w:sz w:val="28"/>
          <w:szCs w:val="28"/>
        </w:rPr>
        <w:t xml:space="preserve"> </w:t>
      </w:r>
    </w:p>
    <w:p w14:paraId="07043F21" w14:textId="77777777" w:rsidR="00701962" w:rsidRPr="0048098C" w:rsidRDefault="00701962" w:rsidP="00701962">
      <w:pPr>
        <w:pStyle w:val="Default"/>
      </w:pPr>
      <w:r w:rsidRPr="0048098C">
        <w:t xml:space="preserve"> </w:t>
      </w:r>
    </w:p>
    <w:p w14:paraId="48F68DC9" w14:textId="558A31DB" w:rsidR="00701962" w:rsidRPr="0048098C" w:rsidRDefault="228C24C8" w:rsidP="00701962">
      <w:pPr>
        <w:pStyle w:val="Default"/>
      </w:pPr>
      <w:r>
        <w:t xml:space="preserve">As a result of the negotiated rulemaking process which followed the signing into law, the 1998 amendments to 20 U.S.C. Section 1092 (f), clarification was given to those considered to be campus security authorities. Campus “Pastoral Counselors” and Campus “Professional Counselors”, when acting as such, are not considered to be </w:t>
      </w:r>
      <w:r w:rsidR="2C053E9F">
        <w:t>campus</w:t>
      </w:r>
      <w:r>
        <w:t xml:space="preserve"> security and are not required to report crimes for inclusion </w:t>
      </w:r>
      <w:r w:rsidR="55A52F94">
        <w:t>in</w:t>
      </w:r>
      <w:r>
        <w:t xml:space="preserve"> the annual disclosure of crime statistics. As a matter of policy, they are </w:t>
      </w:r>
      <w:r w:rsidR="319E1466">
        <w:t>encouraged;</w:t>
      </w:r>
      <w:r>
        <w:t xml:space="preserve"> if and when they deem it appropriate, to inform persons being counseled of the procedures to report crimes on a voluntary basis for inclusion into the annual crime statistics. </w:t>
      </w:r>
    </w:p>
    <w:p w14:paraId="35AA25B9" w14:textId="77777777" w:rsidR="00701962" w:rsidRPr="0048098C" w:rsidRDefault="00701962" w:rsidP="00701962">
      <w:pPr>
        <w:pStyle w:val="Default"/>
      </w:pPr>
      <w:r w:rsidRPr="0048098C">
        <w:t xml:space="preserve">The rulemaking committee defines counselors as: </w:t>
      </w:r>
    </w:p>
    <w:p w14:paraId="5B75EB8B" w14:textId="77777777" w:rsidR="00701962" w:rsidRPr="0048098C" w:rsidRDefault="00701962" w:rsidP="00701962">
      <w:pPr>
        <w:pStyle w:val="Default"/>
        <w:rPr>
          <w:i/>
          <w:iCs/>
        </w:rPr>
      </w:pPr>
    </w:p>
    <w:p w14:paraId="55DA1C52" w14:textId="77777777" w:rsidR="00701962" w:rsidRPr="0048098C" w:rsidRDefault="00701962" w:rsidP="00701962">
      <w:pPr>
        <w:pStyle w:val="Default"/>
        <w:rPr>
          <w:i/>
          <w:iCs/>
        </w:rPr>
      </w:pPr>
    </w:p>
    <w:p w14:paraId="2B7D540D" w14:textId="77777777" w:rsidR="00701962" w:rsidRPr="0048098C" w:rsidRDefault="00701962" w:rsidP="00701962">
      <w:pPr>
        <w:pStyle w:val="Default"/>
        <w:rPr>
          <w:b/>
        </w:rPr>
      </w:pPr>
      <w:r w:rsidRPr="0048098C">
        <w:rPr>
          <w:b/>
          <w:i/>
          <w:iCs/>
        </w:rPr>
        <w:t xml:space="preserve">Pastoral Counselor </w:t>
      </w:r>
    </w:p>
    <w:p w14:paraId="020E3D89" w14:textId="77777777" w:rsidR="00701962" w:rsidRPr="0048098C" w:rsidRDefault="00701962" w:rsidP="00701962">
      <w:pPr>
        <w:pStyle w:val="Default"/>
      </w:pPr>
      <w:r w:rsidRPr="0048098C">
        <w:t xml:space="preserve">An employee of an institution, who is associated with a religious order or denomination, recognized by that religious order or denomination as someone who provides confidential counseling and who is functioning within the scope of that recognition as a pastoral counselor. </w:t>
      </w:r>
    </w:p>
    <w:p w14:paraId="775B56D4" w14:textId="77777777" w:rsidR="00701962" w:rsidRPr="0048098C" w:rsidRDefault="00701962" w:rsidP="00701962">
      <w:pPr>
        <w:pStyle w:val="Default"/>
        <w:rPr>
          <w:b/>
        </w:rPr>
      </w:pPr>
    </w:p>
    <w:p w14:paraId="061F0DB7" w14:textId="77777777" w:rsidR="00701962" w:rsidRPr="0048098C" w:rsidRDefault="00701962" w:rsidP="00701962">
      <w:pPr>
        <w:pStyle w:val="Default"/>
        <w:rPr>
          <w:b/>
        </w:rPr>
      </w:pPr>
      <w:r w:rsidRPr="0048098C">
        <w:rPr>
          <w:b/>
          <w:i/>
          <w:iCs/>
        </w:rPr>
        <w:t xml:space="preserve">Professional Counselor </w:t>
      </w:r>
    </w:p>
    <w:p w14:paraId="705DD1E9" w14:textId="77777777" w:rsidR="007B7067" w:rsidRDefault="00701962" w:rsidP="007B7067">
      <w:pPr>
        <w:pStyle w:val="Default"/>
      </w:pPr>
      <w:r w:rsidRPr="0048098C">
        <w:t xml:space="preserve">An employee of an institution whose official responsibilities include providing psychological counseling to members of the institution’s community and who is functioning within the scope of his or her license or certification. </w:t>
      </w:r>
    </w:p>
    <w:p w14:paraId="5A4ACCD5" w14:textId="77777777" w:rsidR="00583263" w:rsidRDefault="00583263" w:rsidP="007B7067">
      <w:pPr>
        <w:pStyle w:val="Default"/>
        <w:rPr>
          <w:b/>
          <w:bCs/>
          <w:noProof/>
        </w:rPr>
      </w:pPr>
    </w:p>
    <w:p w14:paraId="02A0E485" w14:textId="77777777" w:rsidR="00583263" w:rsidRDefault="00583263" w:rsidP="007B7067">
      <w:pPr>
        <w:pStyle w:val="Default"/>
        <w:rPr>
          <w:b/>
          <w:bCs/>
          <w:noProof/>
        </w:rPr>
      </w:pPr>
    </w:p>
    <w:p w14:paraId="716B6D53" w14:textId="4592542D" w:rsidR="00701962" w:rsidRPr="00E8280B" w:rsidRDefault="00701962" w:rsidP="007B7067">
      <w:pPr>
        <w:pStyle w:val="Default"/>
        <w:rPr>
          <w:sz w:val="28"/>
          <w:szCs w:val="28"/>
        </w:rPr>
      </w:pPr>
      <w:r w:rsidRPr="00E8280B">
        <w:rPr>
          <w:b/>
          <w:bCs/>
          <w:noProof/>
          <w:sz w:val="28"/>
          <w:szCs w:val="28"/>
        </w:rPr>
        <w:t>POLICIES GOVERNING ALCOHOLIC BEVERAGES</w:t>
      </w:r>
    </w:p>
    <w:p w14:paraId="414DED09" w14:textId="77777777" w:rsidR="00701962" w:rsidRPr="00E8280B" w:rsidRDefault="00701962" w:rsidP="00701962">
      <w:pPr>
        <w:jc w:val="both"/>
        <w:rPr>
          <w:b/>
          <w:bCs/>
          <w:noProof/>
          <w:sz w:val="28"/>
          <w:szCs w:val="28"/>
        </w:rPr>
      </w:pPr>
      <w:r w:rsidRPr="00E8280B">
        <w:rPr>
          <w:b/>
          <w:bCs/>
          <w:noProof/>
          <w:sz w:val="28"/>
          <w:szCs w:val="28"/>
        </w:rPr>
        <w:t>AND ILLEGAL DRUGS</w:t>
      </w:r>
    </w:p>
    <w:p w14:paraId="658B419E" w14:textId="77777777" w:rsidR="00701962" w:rsidRPr="0048098C" w:rsidRDefault="00701962" w:rsidP="00701962">
      <w:pPr>
        <w:jc w:val="both"/>
        <w:rPr>
          <w:b/>
          <w:bCs/>
          <w:noProof/>
        </w:rPr>
      </w:pPr>
    </w:p>
    <w:p w14:paraId="2A6131F3" w14:textId="77777777" w:rsidR="00701962" w:rsidRPr="0048098C" w:rsidRDefault="00701962" w:rsidP="00701962">
      <w:pPr>
        <w:jc w:val="both"/>
        <w:rPr>
          <w:b/>
          <w:bCs/>
          <w:iCs/>
          <w:noProof/>
          <w:u w:val="single"/>
        </w:rPr>
      </w:pPr>
      <w:r w:rsidRPr="0048098C">
        <w:rPr>
          <w:b/>
          <w:noProof/>
        </w:rPr>
        <w:t xml:space="preserve">Possession, Use and Sale of Alcoholic Beverages / </w:t>
      </w:r>
      <w:r w:rsidRPr="0048098C">
        <w:rPr>
          <w:b/>
        </w:rPr>
        <w:t>Possession, Use and Sale of Illegal Drugs and Substance Abuse</w:t>
      </w:r>
    </w:p>
    <w:p w14:paraId="6DC6122A" w14:textId="77777777" w:rsidR="00701962" w:rsidRPr="0048098C" w:rsidRDefault="00701962" w:rsidP="00701962">
      <w:pPr>
        <w:jc w:val="both"/>
        <w:rPr>
          <w:b/>
          <w:bCs/>
          <w:i/>
          <w:iCs/>
          <w:noProof/>
        </w:rPr>
      </w:pPr>
    </w:p>
    <w:p w14:paraId="62B3BBC2" w14:textId="77777777" w:rsidR="00701962" w:rsidRPr="0048098C" w:rsidRDefault="00701962" w:rsidP="00701962">
      <w:pPr>
        <w:jc w:val="both"/>
        <w:rPr>
          <w:noProof/>
        </w:rPr>
      </w:pPr>
      <w:r w:rsidRPr="0048098C">
        <w:t xml:space="preserve">Alcoholic beverages are not permitted outside of residence hall rooms and may not be consumed or possessed in a room where either student is under the legal drinking age of 21.  </w:t>
      </w:r>
      <w:r w:rsidRPr="0048098C">
        <w:rPr>
          <w:noProof/>
        </w:rPr>
        <w:t xml:space="preserve">This includes the possession, sale, distribution or consumption of any alcoholic beverage or illegal drug as well as the </w:t>
      </w:r>
      <w:r w:rsidRPr="0048098C">
        <w:rPr>
          <w:noProof/>
          <w:u w:val="single"/>
        </w:rPr>
        <w:t>unlawful</w:t>
      </w:r>
      <w:r w:rsidRPr="0048098C">
        <w:rPr>
          <w:noProof/>
        </w:rPr>
        <w:t xml:space="preserve"> possession or distribution of prescription medication.  Illegal drugs may not be possessed on one’s person, in a vehicle or in any container anywhere on Greensboro College property.  Furthermore, use of any normally legal substance for any purpose other than its intended use (as described by the manufacturer and represented in the public domain) or in a manner that is not in compliance with labled directions for use may consitute substance abuse and a violation of federal law and is thereby punishable under Greensboro College policies.</w:t>
      </w:r>
    </w:p>
    <w:p w14:paraId="2436EDE6" w14:textId="77777777" w:rsidR="00701962" w:rsidRPr="0048098C" w:rsidRDefault="00701962" w:rsidP="00701962">
      <w:pPr>
        <w:jc w:val="both"/>
        <w:rPr>
          <w:noProof/>
        </w:rPr>
      </w:pPr>
    </w:p>
    <w:p w14:paraId="6A516406" w14:textId="6FB0F4EE" w:rsidR="00701962" w:rsidRPr="0048098C" w:rsidRDefault="00701962" w:rsidP="00701962">
      <w:pPr>
        <w:jc w:val="both"/>
        <w:rPr>
          <w:noProof/>
        </w:rPr>
      </w:pPr>
      <w:r w:rsidRPr="4B0ECDC9">
        <w:rPr>
          <w:noProof/>
        </w:rPr>
        <w:t xml:space="preserve">The Greensboro College </w:t>
      </w:r>
      <w:r w:rsidR="7B611E13" w:rsidRPr="4B0ECDC9">
        <w:rPr>
          <w:noProof/>
        </w:rPr>
        <w:t xml:space="preserve">Campus </w:t>
      </w:r>
      <w:r w:rsidR="4BCA50FB" w:rsidRPr="4B0ECDC9">
        <w:rPr>
          <w:noProof/>
        </w:rPr>
        <w:t>Public</w:t>
      </w:r>
      <w:r w:rsidRPr="4B0ECDC9">
        <w:rPr>
          <w:noProof/>
        </w:rPr>
        <w:t xml:space="preserve"> </w:t>
      </w:r>
      <w:r w:rsidR="486D7858" w:rsidRPr="4B0ECDC9">
        <w:rPr>
          <w:noProof/>
        </w:rPr>
        <w:t>S</w:t>
      </w:r>
      <w:r w:rsidRPr="4B0ECDC9">
        <w:rPr>
          <w:noProof/>
        </w:rPr>
        <w:t>afety and Security Department enforces laws on underage drinking and is responsible for enforcing federal and state drug laws in partnership with the Greensboro Police.</w:t>
      </w:r>
    </w:p>
    <w:p w14:paraId="4F77215B" w14:textId="77777777" w:rsidR="00701962" w:rsidRPr="0048098C" w:rsidRDefault="00701962" w:rsidP="00701962">
      <w:pPr>
        <w:jc w:val="both"/>
        <w:rPr>
          <w:noProof/>
        </w:rPr>
      </w:pPr>
    </w:p>
    <w:p w14:paraId="28477E78" w14:textId="77777777" w:rsidR="00701962" w:rsidRDefault="00701962" w:rsidP="00701962">
      <w:pPr>
        <w:jc w:val="both"/>
        <w:rPr>
          <w:noProof/>
        </w:rPr>
      </w:pPr>
      <w:r w:rsidRPr="0048098C">
        <w:rPr>
          <w:noProof/>
        </w:rPr>
        <w:t>College disciplinary proceedings will be instituted against students and employees who violate the College's policies regarding the possession, use, and sale of alcoholic berverages, illegal drugs, mis-use of prescription drugs, or other substances.  Penalties will be imposed for violations in accordance with the disciplinary policy.  Applicable criminal charges may also be imposed.</w:t>
      </w:r>
    </w:p>
    <w:p w14:paraId="59CB9656" w14:textId="77777777" w:rsidR="00743277" w:rsidRDefault="00743277" w:rsidP="00701962">
      <w:pPr>
        <w:jc w:val="both"/>
        <w:rPr>
          <w:noProof/>
        </w:rPr>
      </w:pPr>
    </w:p>
    <w:p w14:paraId="7B6B2D5A" w14:textId="77777777" w:rsidR="00A27918" w:rsidRDefault="00A27918" w:rsidP="0003678A">
      <w:pPr>
        <w:adjustRightInd w:val="0"/>
        <w:jc w:val="both"/>
        <w:rPr>
          <w:b/>
          <w:bCs/>
        </w:rPr>
      </w:pPr>
    </w:p>
    <w:p w14:paraId="72534BCA" w14:textId="4ED278A5" w:rsidR="00743277" w:rsidRPr="0003678A" w:rsidRDefault="00743277" w:rsidP="0003678A">
      <w:pPr>
        <w:adjustRightInd w:val="0"/>
        <w:jc w:val="both"/>
        <w:rPr>
          <w:b/>
          <w:bCs/>
        </w:rPr>
      </w:pPr>
      <w:r w:rsidRPr="0003678A">
        <w:rPr>
          <w:b/>
          <w:bCs/>
        </w:rPr>
        <w:t>Off-Campus Responsibility</w:t>
      </w:r>
    </w:p>
    <w:p w14:paraId="008F6977" w14:textId="77777777" w:rsidR="00743277" w:rsidRPr="00743277" w:rsidRDefault="00743277" w:rsidP="0003678A">
      <w:pPr>
        <w:adjustRightInd w:val="0"/>
        <w:jc w:val="both"/>
        <w:rPr>
          <w:rFonts w:ascii="Verdana" w:hAnsi="Verdana" w:cs="Verdana"/>
          <w:color w:val="333333"/>
          <w:sz w:val="19"/>
          <w:szCs w:val="19"/>
        </w:rPr>
      </w:pPr>
      <w:r w:rsidRPr="0003678A">
        <w:t>Greensboro College assumes no liability for any student when that student is off the Greensboro College campus. Each student is personally responsible for their own safety, their own actions, and the results of their own decisions</w:t>
      </w:r>
      <w:r>
        <w:rPr>
          <w:rFonts w:ascii="Verdana" w:hAnsi="Verdana" w:cs="Verdana"/>
          <w:color w:val="333333"/>
          <w:sz w:val="19"/>
          <w:szCs w:val="19"/>
        </w:rPr>
        <w:t>.</w:t>
      </w:r>
    </w:p>
    <w:p w14:paraId="18CDAF0F" w14:textId="77777777" w:rsidR="00704B24" w:rsidRDefault="00704B24" w:rsidP="00704B24">
      <w:pPr>
        <w:adjustRightInd w:val="0"/>
        <w:rPr>
          <w:rFonts w:eastAsia="Calibri"/>
        </w:rPr>
      </w:pPr>
    </w:p>
    <w:p w14:paraId="25C1881A" w14:textId="77777777" w:rsidR="00743277" w:rsidRPr="00704B24" w:rsidRDefault="00704B24" w:rsidP="00704B24">
      <w:pPr>
        <w:adjustRightInd w:val="0"/>
        <w:rPr>
          <w:rFonts w:eastAsia="Calibri"/>
        </w:rPr>
      </w:pPr>
      <w:r>
        <w:rPr>
          <w:rFonts w:eastAsia="Calibri"/>
        </w:rPr>
        <w:t>If the College</w:t>
      </w:r>
      <w:r w:rsidR="00AA74F2" w:rsidRPr="00704B24">
        <w:rPr>
          <w:rFonts w:eastAsia="Calibri"/>
        </w:rPr>
        <w:t xml:space="preserve"> learns of crimi</w:t>
      </w:r>
      <w:r w:rsidRPr="00704B24">
        <w:rPr>
          <w:rFonts w:eastAsia="Calibri"/>
        </w:rPr>
        <w:t xml:space="preserve">nal activity involving students </w:t>
      </w:r>
      <w:r w:rsidR="00AA74F2" w:rsidRPr="00704B24">
        <w:rPr>
          <w:rFonts w:eastAsia="Calibri"/>
        </w:rPr>
        <w:t xml:space="preserve">or student organizations, it will </w:t>
      </w:r>
      <w:r w:rsidRPr="00704B24">
        <w:rPr>
          <w:rFonts w:eastAsia="Calibri"/>
        </w:rPr>
        <w:t xml:space="preserve">coordinate with the appropriate </w:t>
      </w:r>
      <w:r w:rsidR="00AA74F2" w:rsidRPr="00704B24">
        <w:rPr>
          <w:rFonts w:eastAsia="Calibri"/>
        </w:rPr>
        <w:t>external law enforcement agency t</w:t>
      </w:r>
      <w:r w:rsidRPr="00704B24">
        <w:rPr>
          <w:rFonts w:eastAsia="Calibri"/>
        </w:rPr>
        <w:t xml:space="preserve">o forward information about the </w:t>
      </w:r>
      <w:r w:rsidR="00AA74F2" w:rsidRPr="00704B24">
        <w:rPr>
          <w:rFonts w:eastAsia="Calibri"/>
        </w:rPr>
        <w:t xml:space="preserve">situation </w:t>
      </w:r>
      <w:r w:rsidRPr="00704B24">
        <w:rPr>
          <w:rFonts w:eastAsia="Calibri"/>
        </w:rPr>
        <w:t>to the Office of Student Development</w:t>
      </w:r>
      <w:r w:rsidR="00AA74F2" w:rsidRPr="00704B24">
        <w:rPr>
          <w:rFonts w:eastAsia="Calibri"/>
        </w:rPr>
        <w:t>, as appropriate.</w:t>
      </w:r>
    </w:p>
    <w:p w14:paraId="0C8F0E86" w14:textId="77777777" w:rsidR="00701962" w:rsidRPr="0048098C" w:rsidRDefault="00701962" w:rsidP="00701962">
      <w:pPr>
        <w:jc w:val="both"/>
        <w:rPr>
          <w:noProof/>
        </w:rPr>
      </w:pPr>
    </w:p>
    <w:p w14:paraId="672CE7EE" w14:textId="77777777" w:rsidR="005459E2" w:rsidRDefault="005459E2" w:rsidP="00701962">
      <w:pPr>
        <w:jc w:val="both"/>
        <w:rPr>
          <w:b/>
          <w:bCs/>
          <w:iCs/>
          <w:noProof/>
          <w:u w:val="single"/>
        </w:rPr>
      </w:pPr>
    </w:p>
    <w:p w14:paraId="40CA9554" w14:textId="77777777" w:rsidR="00701962" w:rsidRPr="0048098C" w:rsidRDefault="00701962" w:rsidP="00701962">
      <w:pPr>
        <w:jc w:val="both"/>
        <w:rPr>
          <w:b/>
          <w:bCs/>
          <w:iCs/>
          <w:noProof/>
          <w:u w:val="single"/>
        </w:rPr>
      </w:pPr>
      <w:r w:rsidRPr="0048098C">
        <w:rPr>
          <w:b/>
          <w:bCs/>
          <w:iCs/>
          <w:noProof/>
          <w:u w:val="single"/>
        </w:rPr>
        <w:t>Alcohol and Drug Abuse Educational Programs</w:t>
      </w:r>
    </w:p>
    <w:p w14:paraId="36CF7D0D" w14:textId="77777777" w:rsidR="00701962" w:rsidRPr="0048098C" w:rsidRDefault="00701962" w:rsidP="00701962">
      <w:pPr>
        <w:jc w:val="both"/>
        <w:rPr>
          <w:b/>
          <w:bCs/>
          <w:i/>
          <w:iCs/>
          <w:noProof/>
        </w:rPr>
      </w:pPr>
    </w:p>
    <w:p w14:paraId="50FD24C7" w14:textId="77777777" w:rsidR="007B7067" w:rsidRDefault="00701962" w:rsidP="00701962">
      <w:pPr>
        <w:jc w:val="both"/>
        <w:rPr>
          <w:noProof/>
        </w:rPr>
      </w:pPr>
      <w:r w:rsidRPr="0048098C">
        <w:rPr>
          <w:b/>
          <w:noProof/>
        </w:rPr>
        <w:t>T</w:t>
      </w:r>
      <w:r w:rsidRPr="0048098C">
        <w:rPr>
          <w:noProof/>
        </w:rPr>
        <w:t xml:space="preserve">he Office of Student Development conducts drug and alcohol education programs for students.  It also provides counseling, support and referrals for students seeking help with substance abuse problems. </w:t>
      </w:r>
    </w:p>
    <w:p w14:paraId="1A78C3F5" w14:textId="77777777" w:rsidR="007B7067" w:rsidRDefault="007B7067" w:rsidP="00701962">
      <w:pPr>
        <w:jc w:val="both"/>
        <w:rPr>
          <w:noProof/>
        </w:rPr>
      </w:pPr>
    </w:p>
    <w:p w14:paraId="2602436E" w14:textId="77777777" w:rsidR="00701962" w:rsidRPr="0048098C" w:rsidRDefault="00701962" w:rsidP="00701962">
      <w:pPr>
        <w:jc w:val="both"/>
        <w:rPr>
          <w:noProof/>
        </w:rPr>
      </w:pPr>
      <w:r w:rsidRPr="0048098C">
        <w:rPr>
          <w:noProof/>
        </w:rPr>
        <w:t>(</w:t>
      </w:r>
      <w:r w:rsidRPr="0048098C">
        <w:rPr>
          <w:b/>
          <w:noProof/>
        </w:rPr>
        <w:t>See the Student Handbook:  PRIDE GUIDE</w:t>
      </w:r>
      <w:r w:rsidRPr="0048098C">
        <w:rPr>
          <w:noProof/>
        </w:rPr>
        <w:t xml:space="preserve">)      </w:t>
      </w:r>
    </w:p>
    <w:p w14:paraId="3FE199FE" w14:textId="77777777" w:rsidR="005459E2" w:rsidRDefault="005459E2" w:rsidP="00701962">
      <w:pPr>
        <w:jc w:val="both"/>
      </w:pPr>
    </w:p>
    <w:p w14:paraId="4CDD869B" w14:textId="77777777" w:rsidR="00701962" w:rsidRPr="0048098C" w:rsidRDefault="000B1910" w:rsidP="00701962">
      <w:pPr>
        <w:jc w:val="both"/>
        <w:rPr>
          <w:noProof/>
        </w:rPr>
      </w:pPr>
      <w:hyperlink r:id="rId18" w:history="1">
        <w:r w:rsidRPr="00DA46BA">
          <w:rPr>
            <w:rStyle w:val="Hyperlink"/>
          </w:rPr>
          <w:t>https://www.greensboro.edu/student-handbook/</w:t>
        </w:r>
      </w:hyperlink>
    </w:p>
    <w:p w14:paraId="6981C046" w14:textId="77777777" w:rsidR="00701962" w:rsidRPr="0048098C" w:rsidRDefault="00701962" w:rsidP="00701962">
      <w:pPr>
        <w:jc w:val="both"/>
        <w:rPr>
          <w:noProof/>
        </w:rPr>
      </w:pPr>
    </w:p>
    <w:p w14:paraId="31BA20B6" w14:textId="77777777" w:rsidR="00701962" w:rsidRPr="0048098C" w:rsidRDefault="00701962" w:rsidP="00701962">
      <w:pPr>
        <w:jc w:val="both"/>
        <w:rPr>
          <w:noProof/>
        </w:rPr>
      </w:pPr>
      <w:r w:rsidRPr="00624F69">
        <w:rPr>
          <w:bCs/>
          <w:noProof/>
        </w:rPr>
        <w:t>T</w:t>
      </w:r>
      <w:r w:rsidRPr="0048098C">
        <w:rPr>
          <w:noProof/>
        </w:rPr>
        <w:t>he Employee Assistance Program provides limited, free, confidential assessment, counseling, consultation, and referral services for all employees and their families.  The College also provides community members with referrals to local community mental health agencies, personal physicians, local chapters of Alcoholics Anonymous and Narcotics Anonymous, and others who are able to identify and treat employees with substance abuse problems.</w:t>
      </w:r>
    </w:p>
    <w:p w14:paraId="4C85B371" w14:textId="77777777" w:rsidR="00701962" w:rsidRPr="0048098C" w:rsidRDefault="00701962" w:rsidP="00701962">
      <w:pPr>
        <w:jc w:val="both"/>
        <w:rPr>
          <w:noProof/>
        </w:rPr>
      </w:pPr>
    </w:p>
    <w:p w14:paraId="4041E146" w14:textId="77777777" w:rsidR="005459E2" w:rsidRDefault="00701962" w:rsidP="00701962">
      <w:pPr>
        <w:jc w:val="both"/>
        <w:rPr>
          <w:noProof/>
        </w:rPr>
      </w:pPr>
      <w:r w:rsidRPr="004D6549">
        <w:rPr>
          <w:bCs/>
          <w:noProof/>
        </w:rPr>
        <w:t>I</w:t>
      </w:r>
      <w:r w:rsidRPr="0048098C">
        <w:rPr>
          <w:noProof/>
        </w:rPr>
        <w:t xml:space="preserve">n compliance with the federal Drug Free Schools and Communities Act and the Drug Free Workplace Act, the Human </w:t>
      </w:r>
    </w:p>
    <w:p w14:paraId="3A6C117F" w14:textId="77777777" w:rsidR="00701962" w:rsidRDefault="00701962" w:rsidP="00701962">
      <w:pPr>
        <w:jc w:val="both"/>
        <w:rPr>
          <w:noProof/>
        </w:rPr>
      </w:pPr>
      <w:r w:rsidRPr="0048098C">
        <w:rPr>
          <w:noProof/>
        </w:rPr>
        <w:t xml:space="preserve">Resources Office </w:t>
      </w:r>
      <w:r w:rsidR="007B7067">
        <w:rPr>
          <w:noProof/>
        </w:rPr>
        <w:t xml:space="preserve">and Student Health </w:t>
      </w:r>
      <w:r w:rsidRPr="0048098C">
        <w:rPr>
          <w:noProof/>
        </w:rPr>
        <w:t>annually distributes literature.  The literature includes a description of the health risks associated with the use of illegal drugs and the abuse of alcohol and other medications.</w:t>
      </w:r>
    </w:p>
    <w:p w14:paraId="5EE81186" w14:textId="77777777" w:rsidR="005F2692" w:rsidRDefault="005F2692" w:rsidP="00701962">
      <w:pPr>
        <w:jc w:val="both"/>
        <w:rPr>
          <w:noProof/>
        </w:rPr>
      </w:pPr>
    </w:p>
    <w:p w14:paraId="07F51A19" w14:textId="49BD4094" w:rsidR="005459E2" w:rsidRDefault="046B6D5F" w:rsidP="3CD7B863">
      <w:pPr>
        <w:spacing w:before="100" w:beforeAutospacing="1" w:after="100" w:afterAutospacing="1"/>
        <w:outlineLvl w:val="1"/>
      </w:pPr>
      <w:r w:rsidRPr="3CD7B863">
        <w:rPr>
          <w:b/>
          <w:bCs/>
          <w:sz w:val="28"/>
          <w:szCs w:val="28"/>
        </w:rPr>
        <w:t>WEAPON POLICY</w:t>
      </w:r>
      <w:r>
        <w:t xml:space="preserve"> </w:t>
      </w:r>
      <w:r w:rsidR="005F2692">
        <w:br/>
      </w:r>
      <w:r w:rsidR="005F2692">
        <w:br/>
      </w:r>
      <w:r>
        <w:t xml:space="preserve">Greensboro College strictly prohibits the possession or use of any weapons including, but not limited to, guns, rifles, pistols, BB guns, pellet guns, stun guns, air rifles/pistols, paintball guns, BB’s, bullets, bomb-making devices, knives (of any length), brass knuckles, slingshots, leaded canes and martial arts devices. In addition, any object that resembles a firearm or weapon is prohibited. </w:t>
      </w:r>
      <w:r w:rsidR="005F2692">
        <w:br/>
      </w:r>
      <w:r w:rsidR="005F2692">
        <w:br/>
      </w:r>
      <w:r>
        <w:t xml:space="preserve">The only exception would be for “a weapon used solely for educational or school-sanctioned ceremonial </w:t>
      </w:r>
      <w:r w:rsidR="315C2F0D">
        <w:t>purposes or</w:t>
      </w:r>
      <w:r>
        <w:t xml:space="preserve"> used in a school-approved program conducted under the supervision of an adult whose supervision has been approved by the school authority” (</w:t>
      </w:r>
      <w:r w:rsidRPr="3CD7B863">
        <w:rPr>
          <w:b/>
          <w:bCs/>
        </w:rPr>
        <w:t>D</w:t>
      </w:r>
      <w:r w:rsidR="005D1BC5">
        <w:rPr>
          <w:b/>
          <w:bCs/>
        </w:rPr>
        <w:t>irector of Public Safety and Security</w:t>
      </w:r>
      <w:r>
        <w:t xml:space="preserve">). (North Carolina General Statute Section 14-269.2). Those persons exempted from this policy include any firefighters, police, emergency service personnel, North Carolina Forest Service personnel, and any private police employed by the College, when acting in the discharge of their official duties (North Carolina General Statute Section 14-269.2). </w:t>
      </w:r>
      <w:r w:rsidR="005F2692">
        <w:br/>
      </w:r>
      <w:r w:rsidR="005F2692">
        <w:br/>
      </w:r>
      <w:r>
        <w:t xml:space="preserve">Any weapon or ammunition discovered on </w:t>
      </w:r>
      <w:r w:rsidR="6A78CEEA">
        <w:t>college</w:t>
      </w:r>
      <w:r>
        <w:t xml:space="preserve"> property will be confiscated immediately. The College reserves the right, at the sole discretion of the Dean of Students, to immediately dismiss or suspend from the College any student found in possession of a weapon. In the event that such discretion is exercised, the College shall have no obligation to follow the above procedures, and the affected student shall not be vested with those rights otherwise afforded under the Student Conduct Code. The College reserves the right to report violations to the</w:t>
      </w:r>
      <w:r w:rsidR="004D6549">
        <w:t xml:space="preserve"> </w:t>
      </w:r>
      <w:r>
        <w:t>appropriate law enforcement authorities.</w:t>
      </w:r>
      <w:r w:rsidR="005F2692">
        <w:br/>
      </w:r>
    </w:p>
    <w:p w14:paraId="559BF2B2" w14:textId="2482E62B" w:rsidR="00A61EA2" w:rsidRDefault="005F2692" w:rsidP="005B6F85">
      <w:pPr>
        <w:spacing w:before="100" w:beforeAutospacing="1" w:after="100" w:afterAutospacing="1"/>
        <w:outlineLvl w:val="1"/>
        <w:rPr>
          <w:b/>
          <w:bCs/>
          <w:sz w:val="36"/>
          <w:szCs w:val="36"/>
        </w:rPr>
      </w:pPr>
      <w:r w:rsidRPr="34A1B2B1">
        <w:rPr>
          <w:b/>
          <w:bCs/>
          <w:sz w:val="27"/>
          <w:szCs w:val="27"/>
        </w:rPr>
        <w:t>WHAT IF YOU HAVE A CONCEALED WEAPON PERMIT?</w:t>
      </w:r>
      <w:r>
        <w:t>  Even if you have a concealed weapon permit, you are</w:t>
      </w:r>
      <w:r w:rsidRPr="34A1B2B1">
        <w:rPr>
          <w:b/>
          <w:bCs/>
          <w:sz w:val="27"/>
          <w:szCs w:val="27"/>
        </w:rPr>
        <w:t xml:space="preserve"> </w:t>
      </w:r>
      <w:r w:rsidR="001E239A" w:rsidRPr="34A1B2B1">
        <w:rPr>
          <w:b/>
          <w:bCs/>
          <w:sz w:val="27"/>
          <w:szCs w:val="27"/>
        </w:rPr>
        <w:t>NOT</w:t>
      </w:r>
      <w:r>
        <w:t xml:space="preserve"> allowed to have a weapon in your vehicle, room, on your person or any area of the Greensboro College campus. </w:t>
      </w:r>
      <w:r>
        <w:br/>
      </w:r>
      <w:r>
        <w:br/>
      </w:r>
      <w:r w:rsidR="005B6F85">
        <w:t>Greensboro College prohibits</w:t>
      </w:r>
      <w:r>
        <w:t xml:space="preserve"> any person to possess or carry, whether openly or concealed, any gun, rifle, pistol or other firearm of any kind on educational property or to a curricular or extracurricular activity sponsored by a school. </w:t>
      </w:r>
      <w:r>
        <w:br/>
      </w:r>
      <w:r>
        <w:br/>
        <w:t xml:space="preserve">Please call the </w:t>
      </w:r>
      <w:r w:rsidR="1091FB99">
        <w:t xml:space="preserve">Campus Public </w:t>
      </w:r>
      <w:r>
        <w:t xml:space="preserve">Safety &amp; Security department at </w:t>
      </w:r>
      <w:r w:rsidR="00C815AF">
        <w:t>336-</w:t>
      </w:r>
      <w:r w:rsidR="3AAEF422">
        <w:t>908-8947</w:t>
      </w:r>
      <w:r>
        <w:t xml:space="preserve"> if you have any questions.</w:t>
      </w:r>
    </w:p>
    <w:p w14:paraId="7CFF8253" w14:textId="77777777" w:rsidR="00B70E78" w:rsidRDefault="00B70E78" w:rsidP="005B6F85">
      <w:pPr>
        <w:spacing w:before="100" w:beforeAutospacing="1" w:after="100" w:afterAutospacing="1"/>
        <w:outlineLvl w:val="1"/>
        <w:rPr>
          <w:b/>
          <w:bCs/>
          <w:sz w:val="36"/>
          <w:szCs w:val="36"/>
        </w:rPr>
      </w:pPr>
    </w:p>
    <w:p w14:paraId="7CFA148C" w14:textId="77777777" w:rsidR="00B70E78" w:rsidRPr="00B70E78" w:rsidRDefault="00B70E78" w:rsidP="005B6F85">
      <w:pPr>
        <w:spacing w:before="100" w:beforeAutospacing="1" w:after="100" w:afterAutospacing="1"/>
        <w:outlineLvl w:val="1"/>
        <w:rPr>
          <w:b/>
          <w:bCs/>
          <w:sz w:val="36"/>
          <w:szCs w:val="36"/>
        </w:rPr>
      </w:pPr>
    </w:p>
    <w:p w14:paraId="276BB959" w14:textId="5A71AA37" w:rsidR="00701962" w:rsidRPr="00E8280B" w:rsidRDefault="00036C85" w:rsidP="005B6F85">
      <w:pPr>
        <w:spacing w:before="100" w:beforeAutospacing="1" w:after="100" w:afterAutospacing="1"/>
        <w:outlineLvl w:val="1"/>
        <w:rPr>
          <w:b/>
          <w:bCs/>
          <w:sz w:val="28"/>
          <w:szCs w:val="28"/>
        </w:rPr>
      </w:pPr>
      <w:r w:rsidRPr="00E8280B">
        <w:rPr>
          <w:b/>
          <w:bCs/>
          <w:noProof/>
          <w:sz w:val="28"/>
          <w:szCs w:val="28"/>
        </w:rPr>
        <w:t>TITLE IX, GENDER DISCRIMINATION</w:t>
      </w:r>
      <w:r w:rsidR="00701962" w:rsidRPr="00E8280B">
        <w:rPr>
          <w:b/>
          <w:bCs/>
          <w:noProof/>
          <w:sz w:val="28"/>
          <w:szCs w:val="28"/>
        </w:rPr>
        <w:t>, and SEXUAL VIOLENCE</w:t>
      </w:r>
    </w:p>
    <w:p w14:paraId="6AB24D57" w14:textId="77777777" w:rsidR="00701962" w:rsidRPr="0048098C" w:rsidRDefault="00701962" w:rsidP="00701962">
      <w:pPr>
        <w:jc w:val="both"/>
        <w:rPr>
          <w:b/>
          <w:bCs/>
          <w:noProof/>
        </w:rPr>
      </w:pPr>
    </w:p>
    <w:p w14:paraId="554E03C8" w14:textId="77777777" w:rsidR="00701962" w:rsidRPr="0048098C" w:rsidRDefault="00701962" w:rsidP="00701962">
      <w:pPr>
        <w:jc w:val="both"/>
        <w:rPr>
          <w:noProof/>
        </w:rPr>
      </w:pPr>
      <w:r w:rsidRPr="0048098C">
        <w:rPr>
          <w:b/>
          <w:noProof/>
          <w:u w:val="single"/>
        </w:rPr>
        <w:t>Nondiscrimination and Title IX Statement</w:t>
      </w:r>
      <w:r w:rsidRPr="0048098C">
        <w:rPr>
          <w:noProof/>
        </w:rPr>
        <w:t xml:space="preserve"> </w:t>
      </w:r>
    </w:p>
    <w:p w14:paraId="2CF3EF31" w14:textId="77777777" w:rsidR="00701962" w:rsidRPr="0048098C" w:rsidRDefault="00701962" w:rsidP="00701962">
      <w:pPr>
        <w:pStyle w:val="Default"/>
      </w:pPr>
    </w:p>
    <w:p w14:paraId="252BF4FB" w14:textId="77777777" w:rsidR="005E2B41" w:rsidRPr="005F7332" w:rsidRDefault="005E2B41" w:rsidP="005E2B41">
      <w:pPr>
        <w:adjustRightInd w:val="0"/>
        <w:rPr>
          <w:b/>
          <w:bCs/>
          <w:color w:val="000000"/>
        </w:rPr>
      </w:pPr>
      <w:bookmarkStart w:id="2" w:name="_Toc412546826"/>
      <w:bookmarkStart w:id="3" w:name="_Toc413318688"/>
      <w:bookmarkStart w:id="4" w:name="_Toc415316979"/>
      <w:bookmarkStart w:id="5" w:name="_Toc417551066"/>
      <w:r w:rsidRPr="005F7332">
        <w:rPr>
          <w:b/>
          <w:bCs/>
          <w:color w:val="000000"/>
        </w:rPr>
        <w:t>Notice of Non-Discrimination</w:t>
      </w:r>
      <w:bookmarkEnd w:id="2"/>
      <w:bookmarkEnd w:id="3"/>
      <w:bookmarkEnd w:id="4"/>
      <w:bookmarkEnd w:id="5"/>
    </w:p>
    <w:p w14:paraId="22621448" w14:textId="77777777" w:rsidR="005E2B41" w:rsidRPr="005E2B41" w:rsidRDefault="005E2B41" w:rsidP="005E2B41">
      <w:pPr>
        <w:autoSpaceDE/>
        <w:autoSpaceDN/>
        <w:spacing w:after="200" w:line="276" w:lineRule="auto"/>
      </w:pPr>
      <w:r w:rsidRPr="005E2B41">
        <w:t xml:space="preserve">Greensboro College, in accordance with Federal Title IX regulations and our strategic plan, GC2020, does not discriminate on the basis of sex or gender in its programs and activities. Members of the Greensboro College community, guests and visitors have the right to be free from gender-based discrimination, sexual harassment and sexual misconduct of any kind expressly including stalking, sexual exploitation, sexual violence, and retaliation. Greensboro College is committed to providing a safe and welcoming campus environment. </w:t>
      </w:r>
    </w:p>
    <w:p w14:paraId="27B0D27E" w14:textId="77777777" w:rsidR="005E2B41" w:rsidRPr="005E2B41" w:rsidRDefault="005E2B41" w:rsidP="005E2B41">
      <w:pPr>
        <w:autoSpaceDE/>
        <w:autoSpaceDN/>
        <w:spacing w:after="200" w:line="276" w:lineRule="auto"/>
      </w:pPr>
      <w:r w:rsidRPr="00771765">
        <w:t>Greensboro College’s Equal Opportunity Policy, as published in the Greensboro College Undergraduate and Graduate Academic Catalogs and Faulty Handbook</w:t>
      </w:r>
      <w:r w:rsidRPr="005E2B41">
        <w:rPr>
          <w:color w:val="4F81BD"/>
        </w:rPr>
        <w:t xml:space="preserve"> </w:t>
      </w:r>
      <w:r w:rsidRPr="005E2B41">
        <w:t xml:space="preserve">states that Greensboro College does not discriminate on the basis of race, color, religion, national origin, gender, age, sexual orientation, socio-economic status, or against qualified handicapped persons, disabled veterans or veterans of the Vietnam era as identified and defined by law in the recruitment and employment of faculty and staff, and the operation of its programs. In the strategic plan, GC2020, it states at that as a United Methodist-affiliated education, Greensboro Colleges is “non-sectarian, open to all persons without restriction based on gender, race, religious preference, sexual orientation or socioeconomic status”. </w:t>
      </w:r>
    </w:p>
    <w:p w14:paraId="4587F86D" w14:textId="77777777" w:rsidR="005E2B41" w:rsidRPr="005E2B41" w:rsidRDefault="005E2B41" w:rsidP="005E2B41">
      <w:pPr>
        <w:autoSpaceDE/>
        <w:autoSpaceDN/>
        <w:spacing w:after="200" w:line="276" w:lineRule="auto"/>
        <w:rPr>
          <w:bCs/>
          <w:color w:val="000000"/>
        </w:rPr>
      </w:pPr>
      <w:r w:rsidRPr="005E2B41">
        <w:rPr>
          <w:bCs/>
          <w:color w:val="000000"/>
        </w:rPr>
        <w:t>The College complies with the applicable nondiscrimination and affirmative action titles and sections of the Civil Rights Act of 1964, Federal Executive Order 11246, Educational Amendments of 1972, Rehabilitation Act of 1973, the Vietnam Era Veterans Readjustment Assistance Act of 1973, the Vietnam Era Veterans Readjustment Assistance Act of 1972, the Age Discrimination in Employment Act of 1967, and the Age Discrimination Act of 1975 as well as all amendments thereto.</w:t>
      </w:r>
    </w:p>
    <w:p w14:paraId="0C524079" w14:textId="1D5E25F1" w:rsidR="005E2B41" w:rsidRPr="005E2B41" w:rsidRDefault="667F7A68" w:rsidP="005E2B41">
      <w:pPr>
        <w:autoSpaceDE/>
        <w:autoSpaceDN/>
        <w:spacing w:after="200" w:line="276" w:lineRule="auto"/>
      </w:pPr>
      <w:r>
        <w:t>All members of the Greensboro College community, including students, faculty, guests, staff, and contract employees working at the college are expected to conduct themselves in a manner that does not discriminate or infringe upon the rights of others. Greensboro College adopts this policy to reaffirm the principles in our mission and to provide recourse for those individuals whose rights have been violated. This policy will not be used to restrict academic freedom or constitutionally protected free speech or expression. Incidents shared in the course of class discussion or other academic endeavors may or may not be subject to mandatory reporting. More information about mandatory reporting can be found in section III.B</w:t>
      </w:r>
      <w:r w:rsidR="302B6ED6">
        <w:t xml:space="preserve"> of the Sexual Misconduct</w:t>
      </w:r>
      <w:r>
        <w:t xml:space="preserve"> </w:t>
      </w:r>
      <w:r w:rsidR="21B1CBDF">
        <w:t>Policy</w:t>
      </w:r>
      <w:r>
        <w:t>. For more on Greensboro College’s Academic Freedom policy, please refer to the Faculty Handbook.</w:t>
      </w:r>
    </w:p>
    <w:p w14:paraId="4A801163" w14:textId="47253A3C" w:rsidR="005E2B41" w:rsidRPr="005E2B41" w:rsidRDefault="667F7A68" w:rsidP="005E2B41">
      <w:pPr>
        <w:autoSpaceDE/>
        <w:autoSpaceDN/>
        <w:spacing w:line="276" w:lineRule="auto"/>
        <w:rPr>
          <w:color w:val="222222"/>
          <w:shd w:val="clear" w:color="auto" w:fill="FFFFFF"/>
        </w:rPr>
      </w:pPr>
      <w:r w:rsidRPr="005E2B41">
        <w:rPr>
          <w:color w:val="222222"/>
          <w:shd w:val="clear" w:color="auto" w:fill="FFFFFF"/>
        </w:rPr>
        <w:t xml:space="preserve">Questions regarding Title IX may be </w:t>
      </w:r>
      <w:r w:rsidR="6C5F7117" w:rsidRPr="005E2B41">
        <w:rPr>
          <w:color w:val="222222"/>
          <w:shd w:val="clear" w:color="auto" w:fill="FFFFFF"/>
        </w:rPr>
        <w:t>referred to</w:t>
      </w:r>
      <w:r w:rsidRPr="005E2B41">
        <w:rPr>
          <w:color w:val="222222"/>
          <w:shd w:val="clear" w:color="auto" w:fill="FFFFFF"/>
        </w:rPr>
        <w:t xml:space="preserve"> Greensboro College’s Title IX Coordinator or to the US Department of Education Office for Civil Rights. </w:t>
      </w:r>
    </w:p>
    <w:p w14:paraId="2E27DBFB" w14:textId="77777777" w:rsidR="005E2B41" w:rsidRPr="005E2B41" w:rsidRDefault="005E2B41" w:rsidP="005E2B41">
      <w:pPr>
        <w:autoSpaceDE/>
        <w:autoSpaceDN/>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5289"/>
      </w:tblGrid>
      <w:tr w:rsidR="005E2B41" w:rsidRPr="005E2B41" w14:paraId="79D702F2" w14:textId="77777777" w:rsidTr="005F7332">
        <w:tc>
          <w:tcPr>
            <w:tcW w:w="4788" w:type="dxa"/>
          </w:tcPr>
          <w:p w14:paraId="4A2EFDEE" w14:textId="61537C77" w:rsidR="005E2B41" w:rsidRPr="005E2B41" w:rsidRDefault="005E2B41" w:rsidP="005F7332">
            <w:pPr>
              <w:autoSpaceDE/>
              <w:autoSpaceDN/>
            </w:pPr>
            <w:r w:rsidRPr="005E2B41">
              <w:t xml:space="preserve">Greensboro College Title IX Coordinator </w:t>
            </w:r>
          </w:p>
          <w:p w14:paraId="07D073D3" w14:textId="77777777" w:rsidR="005E2B41" w:rsidRPr="005E2B41" w:rsidRDefault="005E2B41" w:rsidP="005F7332">
            <w:pPr>
              <w:autoSpaceDE/>
              <w:autoSpaceDN/>
            </w:pPr>
            <w:r w:rsidRPr="005E2B41">
              <w:t xml:space="preserve">815 W. Market Street </w:t>
            </w:r>
          </w:p>
          <w:p w14:paraId="62F80964" w14:textId="77777777" w:rsidR="005E2B41" w:rsidRPr="005E2B41" w:rsidRDefault="005E2B41" w:rsidP="005F7332">
            <w:pPr>
              <w:autoSpaceDE/>
              <w:autoSpaceDN/>
            </w:pPr>
            <w:r w:rsidRPr="005E2B41">
              <w:t>231 Main Building</w:t>
            </w:r>
          </w:p>
          <w:p w14:paraId="608D33D1" w14:textId="77777777" w:rsidR="005E2B41" w:rsidRPr="005E2B41" w:rsidRDefault="005E2B41" w:rsidP="005F7332">
            <w:pPr>
              <w:autoSpaceDE/>
              <w:autoSpaceDN/>
            </w:pPr>
            <w:r w:rsidRPr="005E2B41">
              <w:t>Greensboro, NC 27401</w:t>
            </w:r>
          </w:p>
          <w:p w14:paraId="2409C7BF" w14:textId="77777777" w:rsidR="005E2B41" w:rsidRPr="005E2B41" w:rsidRDefault="00074833" w:rsidP="005F7332">
            <w:pPr>
              <w:autoSpaceDE/>
              <w:autoSpaceDN/>
            </w:pPr>
            <w:hyperlink r:id="rId19" w:history="1">
              <w:r w:rsidRPr="006240E6">
                <w:rPr>
                  <w:rStyle w:val="Hyperlink"/>
                  <w:shd w:val="clear" w:color="auto" w:fill="FFFFFF"/>
                </w:rPr>
                <w:t>titleIX@greensboro.edu</w:t>
              </w:r>
            </w:hyperlink>
          </w:p>
          <w:p w14:paraId="2640B6AA" w14:textId="77777777" w:rsidR="005E2B41" w:rsidRPr="005E2B41" w:rsidRDefault="005E2B41" w:rsidP="005F7332">
            <w:pPr>
              <w:autoSpaceDE/>
              <w:autoSpaceDN/>
            </w:pPr>
            <w:r w:rsidRPr="005E2B41">
              <w:t>336-272-7102 ext. 5496</w:t>
            </w:r>
          </w:p>
          <w:p w14:paraId="1BAC6E27" w14:textId="77777777" w:rsidR="005E2B41" w:rsidRPr="005E2B41" w:rsidRDefault="00866343" w:rsidP="005F7332">
            <w:pPr>
              <w:autoSpaceDE/>
              <w:autoSpaceDN/>
            </w:pPr>
            <w:r w:rsidRPr="00866343">
              <w:rPr>
                <w:color w:val="0000FF"/>
                <w:u w:val="single"/>
              </w:rPr>
              <w:t>https://www.greensboro.edu/sexual-harassment/</w:t>
            </w:r>
          </w:p>
        </w:tc>
        <w:tc>
          <w:tcPr>
            <w:tcW w:w="4788" w:type="dxa"/>
          </w:tcPr>
          <w:p w14:paraId="410A9234" w14:textId="77777777" w:rsidR="005E2B41" w:rsidRPr="005F7332" w:rsidRDefault="005E2B41" w:rsidP="005F7332">
            <w:pPr>
              <w:autoSpaceDE/>
              <w:autoSpaceDN/>
              <w:rPr>
                <w:color w:val="030A13"/>
                <w:shd w:val="clear" w:color="auto" w:fill="FFFFFF"/>
              </w:rPr>
            </w:pPr>
            <w:r w:rsidRPr="005F7332">
              <w:rPr>
                <w:color w:val="030A13"/>
                <w:shd w:val="clear" w:color="auto" w:fill="FFFFFF"/>
              </w:rPr>
              <w:t>U.S. Department of Education</w:t>
            </w:r>
          </w:p>
          <w:p w14:paraId="4D97AC08" w14:textId="77777777" w:rsidR="005E2B41" w:rsidRPr="005E2B41" w:rsidRDefault="005E2B41" w:rsidP="005F7332">
            <w:pPr>
              <w:autoSpaceDE/>
              <w:autoSpaceDN/>
            </w:pPr>
            <w:r w:rsidRPr="005E2B41">
              <w:t>Office for Civil Rights</w:t>
            </w:r>
          </w:p>
          <w:p w14:paraId="4EAF9243" w14:textId="77777777" w:rsidR="005E2B41" w:rsidRPr="005F7332" w:rsidRDefault="005E2B41" w:rsidP="005F7332">
            <w:pPr>
              <w:autoSpaceDE/>
              <w:autoSpaceDN/>
              <w:rPr>
                <w:color w:val="030A13"/>
                <w:shd w:val="clear" w:color="auto" w:fill="FFFFFF"/>
              </w:rPr>
            </w:pPr>
            <w:r w:rsidRPr="005F7332">
              <w:rPr>
                <w:color w:val="030A13"/>
                <w:shd w:val="clear" w:color="auto" w:fill="FFFFFF"/>
              </w:rPr>
              <w:t>400 Maryland Avenue, SW</w:t>
            </w:r>
            <w:r w:rsidRPr="005F7332">
              <w:rPr>
                <w:color w:val="030A13"/>
              </w:rPr>
              <w:br/>
            </w:r>
            <w:r w:rsidRPr="005F7332">
              <w:rPr>
                <w:color w:val="030A13"/>
                <w:shd w:val="clear" w:color="auto" w:fill="FFFFFF"/>
              </w:rPr>
              <w:t>Washington, D.C. 20202-1328</w:t>
            </w:r>
          </w:p>
          <w:p w14:paraId="408AE8A2" w14:textId="77777777" w:rsidR="005E2B41" w:rsidRPr="005F7332" w:rsidRDefault="005E2B41" w:rsidP="005F7332">
            <w:pPr>
              <w:autoSpaceDE/>
              <w:autoSpaceDN/>
              <w:rPr>
                <w:color w:val="030A13"/>
                <w:shd w:val="clear" w:color="auto" w:fill="FFFFFF"/>
              </w:rPr>
            </w:pPr>
            <w:hyperlink r:id="rId20" w:history="1">
              <w:r w:rsidRPr="005F7332">
                <w:rPr>
                  <w:color w:val="7E5D8E"/>
                  <w:u w:val="single"/>
                  <w:shd w:val="clear" w:color="auto" w:fill="FFFFFF"/>
                </w:rPr>
                <w:t>OCR@ed.gov</w:t>
              </w:r>
            </w:hyperlink>
            <w:r w:rsidRPr="005F7332">
              <w:rPr>
                <w:color w:val="030A13"/>
                <w:shd w:val="clear" w:color="auto" w:fill="FFFFFF"/>
              </w:rPr>
              <w:t> </w:t>
            </w:r>
          </w:p>
          <w:p w14:paraId="2C0B75F4" w14:textId="77777777" w:rsidR="005E2B41" w:rsidRPr="005F7332" w:rsidRDefault="005E2B41" w:rsidP="005F7332">
            <w:pPr>
              <w:autoSpaceDE/>
              <w:autoSpaceDN/>
              <w:rPr>
                <w:color w:val="030A13"/>
                <w:shd w:val="clear" w:color="auto" w:fill="FFFFFF"/>
              </w:rPr>
            </w:pPr>
            <w:r w:rsidRPr="005F7332">
              <w:rPr>
                <w:color w:val="030A13"/>
                <w:shd w:val="clear" w:color="auto" w:fill="FFFFFF"/>
              </w:rPr>
              <w:t>800-421-3481</w:t>
            </w:r>
          </w:p>
          <w:p w14:paraId="4EB8E915" w14:textId="77777777" w:rsidR="005E2B41" w:rsidRPr="005E2B41" w:rsidRDefault="005E2B41" w:rsidP="005F7332">
            <w:pPr>
              <w:autoSpaceDE/>
              <w:autoSpaceDN/>
            </w:pPr>
            <w:hyperlink r:id="rId21" w:history="1">
              <w:r w:rsidRPr="005F7332">
                <w:rPr>
                  <w:color w:val="0000FF"/>
                  <w:u w:val="single"/>
                </w:rPr>
                <w:t>http://www2.ed.gov/about/offices/list/ocr/index.html</w:t>
              </w:r>
            </w:hyperlink>
          </w:p>
          <w:p w14:paraId="26D2A37F" w14:textId="77777777" w:rsidR="005E2B41" w:rsidRPr="005E2B41" w:rsidRDefault="005E2B41" w:rsidP="005F7332">
            <w:pPr>
              <w:autoSpaceDE/>
              <w:autoSpaceDN/>
            </w:pPr>
          </w:p>
        </w:tc>
      </w:tr>
    </w:tbl>
    <w:p w14:paraId="4898E684" w14:textId="77777777" w:rsidR="00AE113B" w:rsidRDefault="00AE113B" w:rsidP="00701962">
      <w:pPr>
        <w:jc w:val="both"/>
      </w:pPr>
    </w:p>
    <w:p w14:paraId="6E50D5F4" w14:textId="646270A4" w:rsidR="00AE113B" w:rsidRDefault="00AE113B" w:rsidP="00AE113B">
      <w:pPr>
        <w:adjustRightInd w:val="0"/>
        <w:rPr>
          <w:rFonts w:eastAsia="Calibri"/>
          <w:b/>
          <w:bCs/>
        </w:rPr>
      </w:pPr>
      <w:r w:rsidRPr="00AE113B">
        <w:rPr>
          <w:b/>
        </w:rPr>
        <w:t>Definitions of Domestic Violence, Dating Violence and Stalking</w:t>
      </w:r>
      <w:r w:rsidRPr="00AE113B">
        <w:rPr>
          <w:rFonts w:eastAsia="Calibri"/>
          <w:b/>
          <w:bCs/>
        </w:rPr>
        <w:t xml:space="preserve"> </w:t>
      </w:r>
    </w:p>
    <w:p w14:paraId="2E2CEB40" w14:textId="77777777" w:rsidR="00AE113B" w:rsidRDefault="00AE113B" w:rsidP="00AE113B">
      <w:pPr>
        <w:adjustRightInd w:val="0"/>
        <w:rPr>
          <w:rFonts w:eastAsia="Calibri"/>
          <w:b/>
          <w:bCs/>
        </w:rPr>
      </w:pPr>
    </w:p>
    <w:p w14:paraId="0C49C89A" w14:textId="77777777" w:rsidR="00AE113B" w:rsidRPr="00C54982" w:rsidRDefault="00AE113B" w:rsidP="00AE113B">
      <w:pPr>
        <w:adjustRightInd w:val="0"/>
        <w:rPr>
          <w:rFonts w:eastAsia="Calibri"/>
        </w:rPr>
      </w:pPr>
      <w:r w:rsidRPr="00C54982">
        <w:rPr>
          <w:rFonts w:eastAsia="Calibri"/>
          <w:b/>
          <w:bCs/>
        </w:rPr>
        <w:t xml:space="preserve">Domestic Violence </w:t>
      </w:r>
      <w:r w:rsidRPr="00C54982">
        <w:rPr>
          <w:rFonts w:eastAsia="Calibri"/>
        </w:rPr>
        <w:t xml:space="preserve">– Includes felony or misdemeanor crimes of violence committed by a current or former spouse of the victim, by a person with whom the victim shares a child in common, by a person cohabitating with or has cohabitated with the victim as a spouse, by a person similarly situated to a spouse of the victim under the domestic or family laws or by any other person against an adult or youth victim who is protected from that person’s acts under the domestic or family violence laws of the jurisdiction. </w:t>
      </w:r>
    </w:p>
    <w:p w14:paraId="05A160F7" w14:textId="77777777" w:rsidR="00AE113B" w:rsidRPr="00C54982" w:rsidRDefault="00AE113B" w:rsidP="00AE113B">
      <w:pPr>
        <w:adjustRightInd w:val="0"/>
        <w:rPr>
          <w:rFonts w:eastAsia="Calibri"/>
          <w:b/>
          <w:bCs/>
          <w:sz w:val="19"/>
          <w:szCs w:val="19"/>
        </w:rPr>
      </w:pPr>
    </w:p>
    <w:p w14:paraId="1B118CDE" w14:textId="77777777" w:rsidR="00AE113B" w:rsidRPr="00C54982" w:rsidRDefault="00AE113B" w:rsidP="00AE113B">
      <w:pPr>
        <w:adjustRightInd w:val="0"/>
        <w:rPr>
          <w:rFonts w:eastAsia="Calibri"/>
        </w:rPr>
      </w:pPr>
      <w:r w:rsidRPr="00C54982">
        <w:rPr>
          <w:rFonts w:eastAsia="Calibri"/>
          <w:b/>
          <w:bCs/>
        </w:rPr>
        <w:t xml:space="preserve">Dating Violence </w:t>
      </w:r>
      <w:r w:rsidRPr="00C54982">
        <w:rPr>
          <w:rFonts w:eastAsia="Calibri"/>
        </w:rPr>
        <w:t>– Means vio</w:t>
      </w:r>
      <w:r>
        <w:rPr>
          <w:rFonts w:eastAsia="Calibri"/>
        </w:rPr>
        <w:t xml:space="preserve">lence committed by a person—(a) </w:t>
      </w:r>
      <w:r w:rsidRPr="00C54982">
        <w:rPr>
          <w:rFonts w:eastAsia="Calibri"/>
        </w:rPr>
        <w:t>who is or has been in a social relatio</w:t>
      </w:r>
      <w:r>
        <w:rPr>
          <w:rFonts w:eastAsia="Calibri"/>
        </w:rPr>
        <w:t xml:space="preserve">nship of a romantic or intimate </w:t>
      </w:r>
      <w:r w:rsidRPr="00C54982">
        <w:rPr>
          <w:rFonts w:eastAsia="Calibri"/>
        </w:rPr>
        <w:t>nature with the victim; and (b) where the e</w:t>
      </w:r>
      <w:r>
        <w:rPr>
          <w:rFonts w:eastAsia="Calibri"/>
        </w:rPr>
        <w:t xml:space="preserve">xistence of such a relationship </w:t>
      </w:r>
      <w:r w:rsidRPr="00C54982">
        <w:rPr>
          <w:rFonts w:eastAsia="Calibri"/>
        </w:rPr>
        <w:t>will be determined by the reporting party’s statement and</w:t>
      </w:r>
    </w:p>
    <w:p w14:paraId="0B55EFC7" w14:textId="418D6205" w:rsidR="00AE113B" w:rsidRPr="00C54982" w:rsidRDefault="236E2DB5" w:rsidP="00AE113B">
      <w:pPr>
        <w:adjustRightInd w:val="0"/>
        <w:rPr>
          <w:rFonts w:eastAsia="Calibri"/>
        </w:rPr>
      </w:pPr>
      <w:r w:rsidRPr="3CD7B863">
        <w:rPr>
          <w:rFonts w:eastAsia="Calibri"/>
        </w:rPr>
        <w:t xml:space="preserve">based on </w:t>
      </w:r>
      <w:r w:rsidR="40766E58" w:rsidRPr="3CD7B863">
        <w:rPr>
          <w:rFonts w:eastAsia="Calibri"/>
        </w:rPr>
        <w:t>consideration</w:t>
      </w:r>
      <w:r w:rsidRPr="3CD7B863">
        <w:rPr>
          <w:rFonts w:eastAsia="Calibri"/>
        </w:rPr>
        <w:t xml:space="preserve"> of the following factors: (i) The length of the relationship.</w:t>
      </w:r>
    </w:p>
    <w:p w14:paraId="7ADC5193" w14:textId="46A343AE" w:rsidR="00AE113B" w:rsidRPr="00C54982" w:rsidRDefault="236E2DB5" w:rsidP="00AE113B">
      <w:pPr>
        <w:adjustRightInd w:val="0"/>
        <w:rPr>
          <w:rFonts w:eastAsia="Calibri"/>
        </w:rPr>
      </w:pPr>
      <w:r w:rsidRPr="3CD7B863">
        <w:rPr>
          <w:rFonts w:eastAsia="Calibri"/>
        </w:rPr>
        <w:t xml:space="preserve">(ii) The type of relationship. (iii) The frequency of interaction between the </w:t>
      </w:r>
      <w:r w:rsidR="33ADCFEC" w:rsidRPr="3CD7B863">
        <w:rPr>
          <w:rFonts w:eastAsia="Calibri"/>
        </w:rPr>
        <w:t>people</w:t>
      </w:r>
      <w:r w:rsidRPr="3CD7B863">
        <w:rPr>
          <w:rFonts w:eastAsia="Calibri"/>
        </w:rPr>
        <w:t xml:space="preserve"> involved in the relationship.</w:t>
      </w:r>
    </w:p>
    <w:p w14:paraId="71325BA7" w14:textId="77777777" w:rsidR="00AE113B" w:rsidRPr="00D73700" w:rsidRDefault="00AE113B" w:rsidP="00AE113B">
      <w:pPr>
        <w:adjustRightInd w:val="0"/>
        <w:rPr>
          <w:rFonts w:ascii="GoudyStd" w:eastAsia="Calibri" w:hAnsi="GoudyStd" w:cs="GoudyStd"/>
        </w:rPr>
      </w:pPr>
    </w:p>
    <w:p w14:paraId="33F2FB32" w14:textId="77777777" w:rsidR="00AE113B" w:rsidRDefault="00AE113B" w:rsidP="00AE113B">
      <w:pPr>
        <w:adjustRightInd w:val="0"/>
        <w:rPr>
          <w:rFonts w:eastAsia="Calibri"/>
        </w:rPr>
      </w:pPr>
      <w:r w:rsidRPr="00D73700">
        <w:rPr>
          <w:rFonts w:ascii="GoudyStd-Bold" w:eastAsia="Calibri" w:hAnsi="GoudyStd-Bold" w:cs="GoudyStd-Bold"/>
          <w:b/>
          <w:bCs/>
        </w:rPr>
        <w:t xml:space="preserve">Stalking </w:t>
      </w:r>
      <w:r w:rsidRPr="00D73700">
        <w:rPr>
          <w:rFonts w:ascii="GoudyStd" w:eastAsia="Calibri" w:hAnsi="GoudyStd" w:cs="GoudyStd"/>
        </w:rPr>
        <w:t xml:space="preserve">– Means engaging in a </w:t>
      </w:r>
      <w:r>
        <w:rPr>
          <w:rFonts w:ascii="GoudyStd" w:eastAsia="Calibri" w:hAnsi="GoudyStd" w:cs="GoudyStd"/>
        </w:rPr>
        <w:t xml:space="preserve">course of conduct directed at a </w:t>
      </w:r>
      <w:r w:rsidRPr="00D73700">
        <w:rPr>
          <w:rFonts w:ascii="GoudyStd" w:eastAsia="Calibri" w:hAnsi="GoudyStd" w:cs="GoudyStd"/>
        </w:rPr>
        <w:t>specific person that would cause a reasonable person to—a) fear</w:t>
      </w:r>
      <w:r>
        <w:rPr>
          <w:rFonts w:ascii="GoudyStd" w:eastAsia="Calibri" w:hAnsi="GoudyStd" w:cs="GoudyStd"/>
        </w:rPr>
        <w:t xml:space="preserve"> </w:t>
      </w:r>
      <w:r w:rsidRPr="00C54982">
        <w:rPr>
          <w:rFonts w:eastAsia="Calibri"/>
        </w:rPr>
        <w:t>for his or her safety or the safety of others; or b) suffer substantial</w:t>
      </w:r>
      <w:r>
        <w:rPr>
          <w:rFonts w:ascii="GoudyStd" w:eastAsia="Calibri" w:hAnsi="GoudyStd" w:cs="GoudyStd"/>
        </w:rPr>
        <w:t xml:space="preserve"> </w:t>
      </w:r>
      <w:r w:rsidRPr="00C54982">
        <w:rPr>
          <w:rFonts w:eastAsia="Calibri"/>
        </w:rPr>
        <w:t>emotio</w:t>
      </w:r>
      <w:r>
        <w:rPr>
          <w:rFonts w:eastAsia="Calibri"/>
        </w:rPr>
        <w:t xml:space="preserve">nal distress. A </w:t>
      </w:r>
      <w:r w:rsidRPr="00C54982">
        <w:rPr>
          <w:rFonts w:eastAsia="Calibri"/>
        </w:rPr>
        <w:t>person commits the crime of</w:t>
      </w:r>
      <w:r>
        <w:rPr>
          <w:rFonts w:ascii="GoudyStd" w:eastAsia="Calibri" w:hAnsi="GoudyStd" w:cs="GoudyStd"/>
        </w:rPr>
        <w:t xml:space="preserve"> </w:t>
      </w:r>
      <w:r w:rsidRPr="00C54982">
        <w:rPr>
          <w:rFonts w:eastAsia="Calibri"/>
        </w:rPr>
        <w:t>stalking when the person either:</w:t>
      </w:r>
    </w:p>
    <w:p w14:paraId="0B9B8BCD" w14:textId="77777777" w:rsidR="00AE113B" w:rsidRDefault="00AE113B" w:rsidP="00AE113B">
      <w:pPr>
        <w:adjustRightInd w:val="0"/>
        <w:rPr>
          <w:rFonts w:ascii="GoudyStd" w:eastAsia="Calibri" w:hAnsi="GoudyStd" w:cs="GoudyStd"/>
        </w:rPr>
      </w:pPr>
      <w:r>
        <w:rPr>
          <w:rFonts w:ascii="GoudyStd" w:eastAsia="Calibri" w:hAnsi="GoudyStd" w:cs="GoudyStd"/>
        </w:rPr>
        <w:t xml:space="preserve"> </w:t>
      </w:r>
    </w:p>
    <w:p w14:paraId="694EFAC2" w14:textId="77777777" w:rsidR="00AE113B" w:rsidRPr="00C54982" w:rsidRDefault="00AE113B" w:rsidP="00AE113B">
      <w:pPr>
        <w:adjustRightInd w:val="0"/>
        <w:rPr>
          <w:rFonts w:ascii="GoudyStd" w:eastAsia="Calibri" w:hAnsi="GoudyStd" w:cs="GoudyStd"/>
        </w:rPr>
      </w:pPr>
      <w:r w:rsidRPr="00C54982">
        <w:rPr>
          <w:rFonts w:eastAsia="Calibri"/>
        </w:rPr>
        <w:t>(1) engages in a course of conduct or repeatedly commits acts</w:t>
      </w:r>
      <w:r>
        <w:rPr>
          <w:rFonts w:ascii="GoudyStd" w:eastAsia="Calibri" w:hAnsi="GoudyStd" w:cs="GoudyStd"/>
        </w:rPr>
        <w:t xml:space="preserve"> </w:t>
      </w:r>
      <w:r w:rsidRPr="00C54982">
        <w:rPr>
          <w:rFonts w:eastAsia="Calibri"/>
        </w:rPr>
        <w:t>toward another person, including following the person</w:t>
      </w:r>
      <w:r>
        <w:rPr>
          <w:rFonts w:ascii="GoudyStd" w:eastAsia="Calibri" w:hAnsi="GoudyStd" w:cs="GoudyStd"/>
        </w:rPr>
        <w:t xml:space="preserve"> </w:t>
      </w:r>
      <w:r w:rsidRPr="00C54982">
        <w:rPr>
          <w:rFonts w:eastAsia="Calibri"/>
        </w:rPr>
        <w:t>without proper authority, under circumstances which</w:t>
      </w:r>
    </w:p>
    <w:p w14:paraId="15F6C2AA" w14:textId="77777777" w:rsidR="00AE113B" w:rsidRPr="00C54982" w:rsidRDefault="00AE113B" w:rsidP="00AE113B">
      <w:pPr>
        <w:adjustRightInd w:val="0"/>
        <w:rPr>
          <w:rFonts w:eastAsia="Calibri"/>
        </w:rPr>
      </w:pPr>
      <w:r w:rsidRPr="00C54982">
        <w:rPr>
          <w:rFonts w:eastAsia="Calibri"/>
        </w:rPr>
        <w:t>demonstrate either an in</w:t>
      </w:r>
      <w:r>
        <w:rPr>
          <w:rFonts w:eastAsia="Calibri"/>
        </w:rPr>
        <w:t xml:space="preserve">tent to place such other person </w:t>
      </w:r>
      <w:r w:rsidRPr="00C54982">
        <w:rPr>
          <w:rFonts w:eastAsia="Calibri"/>
        </w:rPr>
        <w:t>in reasonable fear of bodily</w:t>
      </w:r>
      <w:r>
        <w:rPr>
          <w:rFonts w:eastAsia="Calibri"/>
        </w:rPr>
        <w:t xml:space="preserve"> injury or to cause substantial </w:t>
      </w:r>
      <w:r w:rsidRPr="00C54982">
        <w:rPr>
          <w:rFonts w:eastAsia="Calibri"/>
        </w:rPr>
        <w:t>emotional distress to such other person; or</w:t>
      </w:r>
    </w:p>
    <w:p w14:paraId="3696B399" w14:textId="77777777" w:rsidR="00AE113B" w:rsidRDefault="00AE113B" w:rsidP="00AE113B">
      <w:pPr>
        <w:adjustRightInd w:val="0"/>
        <w:rPr>
          <w:rFonts w:eastAsia="Calibri"/>
        </w:rPr>
      </w:pPr>
    </w:p>
    <w:p w14:paraId="4E74C521" w14:textId="77777777" w:rsidR="00AE113B" w:rsidRDefault="00AE113B" w:rsidP="00AE113B">
      <w:pPr>
        <w:adjustRightInd w:val="0"/>
        <w:rPr>
          <w:rFonts w:eastAsia="Calibri"/>
        </w:rPr>
      </w:pPr>
      <w:r w:rsidRPr="00C54982">
        <w:rPr>
          <w:rFonts w:eastAsia="Calibri"/>
        </w:rPr>
        <w:t>(2) engages in a course of con</w:t>
      </w:r>
      <w:r>
        <w:rPr>
          <w:rFonts w:eastAsia="Calibri"/>
        </w:rPr>
        <w:t xml:space="preserve">duct or repeatedly communicates </w:t>
      </w:r>
      <w:r w:rsidRPr="00C54982">
        <w:rPr>
          <w:rFonts w:eastAsia="Calibri"/>
        </w:rPr>
        <w:t xml:space="preserve">to another person under </w:t>
      </w:r>
      <w:r>
        <w:rPr>
          <w:rFonts w:eastAsia="Calibri"/>
        </w:rPr>
        <w:t xml:space="preserve">circumstances which demonstrate </w:t>
      </w:r>
      <w:r w:rsidRPr="00C54982">
        <w:rPr>
          <w:rFonts w:eastAsia="Calibri"/>
        </w:rPr>
        <w:t>or communicate either an in</w:t>
      </w:r>
      <w:r>
        <w:rPr>
          <w:rFonts w:eastAsia="Calibri"/>
        </w:rPr>
        <w:t xml:space="preserve">tent to place such other person </w:t>
      </w:r>
      <w:r w:rsidRPr="00C54982">
        <w:rPr>
          <w:rFonts w:eastAsia="Calibri"/>
        </w:rPr>
        <w:t>in reasonable fear of bodily injury or to cause substantial</w:t>
      </w:r>
      <w:r>
        <w:rPr>
          <w:rFonts w:eastAsia="Calibri"/>
        </w:rPr>
        <w:t xml:space="preserve"> </w:t>
      </w:r>
      <w:r w:rsidRPr="00C54982">
        <w:rPr>
          <w:rFonts w:eastAsia="Calibri"/>
        </w:rPr>
        <w:t>emotional distress to such other person.</w:t>
      </w:r>
    </w:p>
    <w:p w14:paraId="70BB66F1" w14:textId="77777777" w:rsidR="00676A52" w:rsidRDefault="00676A52" w:rsidP="00AE113B">
      <w:pPr>
        <w:adjustRightInd w:val="0"/>
        <w:rPr>
          <w:rFonts w:eastAsia="Calibri"/>
        </w:rPr>
      </w:pPr>
    </w:p>
    <w:p w14:paraId="6069113A" w14:textId="77777777" w:rsidR="00676A52" w:rsidRPr="00676A52" w:rsidRDefault="00676A52" w:rsidP="00676A52">
      <w:pPr>
        <w:autoSpaceDE/>
        <w:autoSpaceDN/>
        <w:rPr>
          <w:b/>
          <w:sz w:val="28"/>
          <w:szCs w:val="28"/>
        </w:rPr>
      </w:pPr>
      <w:r w:rsidRPr="00676A52">
        <w:rPr>
          <w:b/>
          <w:sz w:val="28"/>
          <w:szCs w:val="28"/>
        </w:rPr>
        <w:t>What to do if you have been the victim of sexual assault, dating violence, domestic violence or stalking?</w:t>
      </w:r>
    </w:p>
    <w:p w14:paraId="39C6CAA4" w14:textId="77777777" w:rsidR="00704B24" w:rsidRPr="00704B24" w:rsidRDefault="00701962" w:rsidP="00701962">
      <w:pPr>
        <w:pStyle w:val="Default"/>
        <w:rPr>
          <w:sz w:val="28"/>
          <w:szCs w:val="28"/>
        </w:rPr>
      </w:pPr>
      <w:r w:rsidRPr="00704B24">
        <w:rPr>
          <w:b/>
          <w:bCs/>
          <w:sz w:val="28"/>
          <w:szCs w:val="28"/>
        </w:rPr>
        <w:t>SEXUAL </w:t>
      </w:r>
      <w:r w:rsidR="00C815AF">
        <w:rPr>
          <w:b/>
          <w:bCs/>
          <w:sz w:val="28"/>
          <w:szCs w:val="28"/>
        </w:rPr>
        <w:t>HARASSMENT</w:t>
      </w:r>
      <w:r w:rsidRPr="00704B24">
        <w:rPr>
          <w:b/>
          <w:bCs/>
          <w:sz w:val="28"/>
          <w:szCs w:val="28"/>
        </w:rPr>
        <w:t xml:space="preserve"> POLICY</w:t>
      </w:r>
      <w:r w:rsidRPr="00704B24">
        <w:rPr>
          <w:sz w:val="28"/>
          <w:szCs w:val="28"/>
        </w:rPr>
        <w:br/>
      </w:r>
    </w:p>
    <w:p w14:paraId="1A58D6FD" w14:textId="77777777" w:rsidR="00701962" w:rsidRDefault="00866343" w:rsidP="00701962">
      <w:pPr>
        <w:pStyle w:val="Default"/>
        <w:rPr>
          <w:bCs/>
        </w:rPr>
      </w:pPr>
      <w:r w:rsidRPr="00DA46BA">
        <w:rPr>
          <w:rStyle w:val="Hyperlink"/>
          <w:sz w:val="28"/>
          <w:szCs w:val="28"/>
        </w:rPr>
        <w:t>https://www.greensboro.edu/sexual-harassment/</w:t>
      </w:r>
    </w:p>
    <w:p w14:paraId="5D3C607B" w14:textId="77777777" w:rsidR="00282373" w:rsidRPr="0048098C" w:rsidRDefault="00282373" w:rsidP="00701962">
      <w:pPr>
        <w:pStyle w:val="Default"/>
        <w:rPr>
          <w:b/>
          <w:bCs/>
          <w:iCs/>
          <w:noProof/>
          <w:u w:val="single"/>
        </w:rPr>
      </w:pPr>
      <w:r>
        <w:rPr>
          <w:bCs/>
        </w:rPr>
        <w:t xml:space="preserve">It is Mandatory for all Greensboro College employees to report any sexual violence incidents, except those </w:t>
      </w:r>
      <w:r w:rsidR="00E51C4C">
        <w:rPr>
          <w:bCs/>
        </w:rPr>
        <w:t xml:space="preserve">employees </w:t>
      </w:r>
      <w:r>
        <w:rPr>
          <w:bCs/>
        </w:rPr>
        <w:t>specifically designated as confidential resources.</w:t>
      </w:r>
    </w:p>
    <w:p w14:paraId="704E2DD7" w14:textId="77777777" w:rsidR="00701962" w:rsidRPr="0048098C" w:rsidRDefault="00701962" w:rsidP="00701962">
      <w:pPr>
        <w:jc w:val="both"/>
        <w:rPr>
          <w:b/>
          <w:bCs/>
          <w:iCs/>
          <w:noProof/>
          <w:u w:val="single"/>
        </w:rPr>
      </w:pPr>
    </w:p>
    <w:p w14:paraId="0241852C" w14:textId="77777777" w:rsidR="00BC7667" w:rsidRDefault="00BC7667" w:rsidP="00701962">
      <w:pPr>
        <w:pStyle w:val="Heading1"/>
        <w:rPr>
          <w:b/>
          <w:i w:val="0"/>
          <w:sz w:val="24"/>
          <w:szCs w:val="24"/>
        </w:rPr>
      </w:pPr>
    </w:p>
    <w:p w14:paraId="269EAA66" w14:textId="77777777" w:rsidR="00701962" w:rsidRPr="00E8280B" w:rsidRDefault="00701962" w:rsidP="00701962">
      <w:pPr>
        <w:pStyle w:val="Heading1"/>
        <w:rPr>
          <w:b/>
          <w:i w:val="0"/>
          <w:sz w:val="28"/>
          <w:szCs w:val="28"/>
        </w:rPr>
      </w:pPr>
      <w:r w:rsidRPr="00E8280B">
        <w:rPr>
          <w:b/>
          <w:i w:val="0"/>
          <w:sz w:val="28"/>
          <w:szCs w:val="28"/>
        </w:rPr>
        <w:t>SEX OFFENDERS</w:t>
      </w:r>
      <w:r w:rsidR="00C96FA2" w:rsidRPr="00E8280B">
        <w:rPr>
          <w:b/>
          <w:i w:val="0"/>
          <w:sz w:val="28"/>
          <w:szCs w:val="28"/>
        </w:rPr>
        <w:t xml:space="preserve"> </w:t>
      </w:r>
      <w:r w:rsidRPr="00E8280B">
        <w:rPr>
          <w:b/>
          <w:i w:val="0"/>
          <w:sz w:val="28"/>
          <w:szCs w:val="28"/>
        </w:rPr>
        <w:t>REGISTRY</w:t>
      </w:r>
    </w:p>
    <w:p w14:paraId="2FFBD47D" w14:textId="77777777" w:rsidR="00701962" w:rsidRPr="0048098C" w:rsidRDefault="00701962" w:rsidP="00701962">
      <w:pPr>
        <w:pStyle w:val="Heading2"/>
        <w:jc w:val="both"/>
        <w:rPr>
          <w:b w:val="0"/>
          <w:i w:val="0"/>
          <w:sz w:val="24"/>
          <w:szCs w:val="24"/>
        </w:rPr>
      </w:pPr>
    </w:p>
    <w:p w14:paraId="6B138A30" w14:textId="77777777" w:rsidR="006F36E6" w:rsidRDefault="00701962" w:rsidP="006F36E6">
      <w:pPr>
        <w:jc w:val="both"/>
        <w:rPr>
          <w:sz w:val="28"/>
          <w:szCs w:val="28"/>
        </w:rPr>
      </w:pPr>
      <w:r w:rsidRPr="00526E3A">
        <w:t>Students, faculty, and staff members can obtain information on registered sex offenders living and working in the immediate area. The North Carolina Sex Offender and Public Protection Registry were established in January 1996 (14-208.5). This law requires a person who is a resident of North Carolina and who has a reportable conviction to maintain registration with the sheriff of the county where the person resides. If the person moves to North Carolina from outside this state, the person shall register within 10 days of establishing residence in this state, or whenever the person has been present in the state for 15 days, whichever comes first. This information is made available for the purpose of protecting the public and can be accessed online at the NC State B</w:t>
      </w:r>
      <w:r w:rsidR="00D17017">
        <w:t>ureau of Investigations website.</w:t>
      </w:r>
      <w:r w:rsidR="00526E3A" w:rsidRPr="00526E3A">
        <w:rPr>
          <w:b/>
        </w:rPr>
        <w:t xml:space="preserve"> </w:t>
      </w:r>
      <w:r w:rsidRPr="00526E3A">
        <w:rPr>
          <w:b/>
        </w:rPr>
        <w:t xml:space="preserve"> </w:t>
      </w:r>
      <w:r w:rsidR="006F36E6">
        <w:rPr>
          <w:b/>
        </w:rPr>
        <w:t xml:space="preserve">  </w:t>
      </w:r>
      <w:hyperlink r:id="rId22" w:history="1">
        <w:r w:rsidR="00526E3A" w:rsidRPr="00AC7300">
          <w:rPr>
            <w:rStyle w:val="Hyperlink"/>
            <w:sz w:val="28"/>
            <w:szCs w:val="28"/>
          </w:rPr>
          <w:t>http://s</w:t>
        </w:r>
        <w:r w:rsidR="00A8734C" w:rsidRPr="00AC7300">
          <w:rPr>
            <w:rStyle w:val="Hyperlink"/>
            <w:sz w:val="28"/>
            <w:szCs w:val="28"/>
          </w:rPr>
          <w:t>exoffender.ncsbi.gov/</w:t>
        </w:r>
      </w:hyperlink>
      <w:r w:rsidR="006F36E6">
        <w:rPr>
          <w:sz w:val="28"/>
          <w:szCs w:val="28"/>
        </w:rPr>
        <w:t xml:space="preserve">                                        </w:t>
      </w:r>
    </w:p>
    <w:p w14:paraId="67A937EA" w14:textId="77777777" w:rsidR="006F36E6" w:rsidRDefault="00701962" w:rsidP="006F36E6">
      <w:pPr>
        <w:jc w:val="both"/>
        <w:rPr>
          <w:b/>
          <w:i/>
        </w:rPr>
      </w:pPr>
      <w:r w:rsidRPr="0048098C">
        <w:rPr>
          <w:b/>
          <w:i/>
        </w:rPr>
        <w:t xml:space="preserve">Anyone who uses this information to commit a criminal act </w:t>
      </w:r>
      <w:r w:rsidR="00526E3A">
        <w:rPr>
          <w:b/>
          <w:i/>
        </w:rPr>
        <w:t xml:space="preserve">on </w:t>
      </w:r>
      <w:r w:rsidRPr="0048098C">
        <w:rPr>
          <w:b/>
          <w:i/>
        </w:rPr>
        <w:t>another person is subject to prosecution.</w:t>
      </w:r>
      <w:r w:rsidR="00A8734C">
        <w:rPr>
          <w:b/>
          <w:i/>
        </w:rPr>
        <w:t xml:space="preserve"> </w:t>
      </w:r>
    </w:p>
    <w:p w14:paraId="61D2FC2C" w14:textId="77777777" w:rsidR="006F36E6" w:rsidRDefault="006F36E6" w:rsidP="006F36E6">
      <w:pPr>
        <w:jc w:val="both"/>
        <w:rPr>
          <w:b/>
          <w:i/>
        </w:rPr>
      </w:pPr>
    </w:p>
    <w:p w14:paraId="762120F6" w14:textId="77777777" w:rsidR="00701962" w:rsidRPr="006F36E6" w:rsidRDefault="00C96FA2" w:rsidP="006F36E6">
      <w:pPr>
        <w:jc w:val="both"/>
        <w:rPr>
          <w:b/>
        </w:rPr>
      </w:pPr>
      <w:r w:rsidRPr="006F36E6">
        <w:rPr>
          <w:b/>
          <w:sz w:val="28"/>
          <w:szCs w:val="28"/>
        </w:rPr>
        <w:t>MISSING PERSONS POLICY</w:t>
      </w:r>
    </w:p>
    <w:p w14:paraId="6FFA7CAB" w14:textId="77777777" w:rsidR="00701962" w:rsidRPr="0048098C" w:rsidRDefault="00701962" w:rsidP="00701962">
      <w:pPr>
        <w:pStyle w:val="Heading2"/>
        <w:jc w:val="both"/>
        <w:rPr>
          <w:sz w:val="24"/>
          <w:szCs w:val="24"/>
        </w:rPr>
      </w:pPr>
    </w:p>
    <w:p w14:paraId="778D9D56" w14:textId="67296200" w:rsidR="00701962" w:rsidRPr="0048098C" w:rsidRDefault="228C24C8" w:rsidP="00701962">
      <w:pPr>
        <w:jc w:val="both"/>
        <w:rPr>
          <w:noProof/>
        </w:rPr>
      </w:pPr>
      <w:r w:rsidRPr="34A1B2B1">
        <w:rPr>
          <w:b/>
          <w:bCs/>
        </w:rPr>
        <w:t>T</w:t>
      </w:r>
      <w:r>
        <w:t xml:space="preserve">he Greensboro College </w:t>
      </w:r>
      <w:r w:rsidR="28EF5B9C">
        <w:t xml:space="preserve">Campus </w:t>
      </w:r>
      <w:r w:rsidR="04C6C772">
        <w:t>Public</w:t>
      </w:r>
      <w:r>
        <w:t xml:space="preserve"> Safety</w:t>
      </w:r>
      <w:r w:rsidR="3949BF0F">
        <w:t xml:space="preserve"> and Security Department </w:t>
      </w:r>
      <w:r>
        <w:t xml:space="preserve">will exert every reasonable effort to locate a student, visitor, faculty or staff member who is </w:t>
      </w:r>
      <w:r w:rsidR="498AFF20">
        <w:t>reported</w:t>
      </w:r>
      <w:r>
        <w:t xml:space="preserve"> missing from the campus.  To file a report regarding any person believed to be missing from the Greensboro College campus, you may personally come to the </w:t>
      </w:r>
      <w:r w:rsidR="1D935E05">
        <w:t xml:space="preserve">Campus </w:t>
      </w:r>
      <w:r w:rsidR="0358B0CA">
        <w:t>Public</w:t>
      </w:r>
      <w:r>
        <w:t xml:space="preserve"> Safety and Security </w:t>
      </w:r>
      <w:r w:rsidR="235C3B1A">
        <w:t>Office,</w:t>
      </w:r>
      <w:r>
        <w:t xml:space="preserve"> or you may contact our agency by phone at </w:t>
      </w:r>
      <w:r w:rsidRPr="34A1B2B1">
        <w:rPr>
          <w:b/>
          <w:bCs/>
        </w:rPr>
        <w:t>336-</w:t>
      </w:r>
      <w:r w:rsidR="2C31999D" w:rsidRPr="34A1B2B1">
        <w:rPr>
          <w:b/>
          <w:bCs/>
        </w:rPr>
        <w:t>908-8947</w:t>
      </w:r>
      <w:r>
        <w:t xml:space="preserve">or </w:t>
      </w:r>
      <w:r w:rsidRPr="34A1B2B1">
        <w:rPr>
          <w:b/>
          <w:bCs/>
        </w:rPr>
        <w:t xml:space="preserve">336-312-9911.  </w:t>
      </w:r>
      <w:r>
        <w:t xml:space="preserve">A Security Officer will either speak with you by phone or come to your location on campus.  </w:t>
      </w:r>
      <w:r w:rsidRPr="34A1B2B1">
        <w:rPr>
          <w:b/>
          <w:bCs/>
          <w:noProof/>
          <w:u w:val="single"/>
        </w:rPr>
        <w:t>There is no requirement that a person be missing for 24 hours or more before a police report can be filed.</w:t>
      </w:r>
      <w:r w:rsidRPr="34A1B2B1">
        <w:rPr>
          <w:noProof/>
        </w:rPr>
        <w:t xml:space="preserve">  Prompt reporting is always appropriate!  </w:t>
      </w:r>
      <w:r w:rsidR="06B1CC61" w:rsidRPr="34A1B2B1">
        <w:rPr>
          <w:noProof/>
        </w:rPr>
        <w:t>Public</w:t>
      </w:r>
      <w:r w:rsidRPr="34A1B2B1">
        <w:rPr>
          <w:noProof/>
        </w:rPr>
        <w:t xml:space="preserve"> Safety and Security Officers will collaborate and share information regarding missing persons with other law enforcement agencies.  </w:t>
      </w:r>
    </w:p>
    <w:p w14:paraId="0ED9D7C5" w14:textId="77777777" w:rsidR="00701962" w:rsidRPr="0048098C" w:rsidRDefault="00701962" w:rsidP="00701962">
      <w:pPr>
        <w:pStyle w:val="BodyTextIndent"/>
      </w:pPr>
    </w:p>
    <w:p w14:paraId="563746DB" w14:textId="00B7EFDC" w:rsidR="00701962" w:rsidRPr="0048098C" w:rsidRDefault="00701962" w:rsidP="00701962">
      <w:pPr>
        <w:pStyle w:val="BodyTextIndent"/>
      </w:pPr>
      <w:r w:rsidRPr="00205C99">
        <w:rPr>
          <w:bCs/>
        </w:rPr>
        <w:t>I</w:t>
      </w:r>
      <w:r w:rsidRPr="0048098C">
        <w:t xml:space="preserve">f a Greensboro College student has been missing from the campus for 24 hours, a report </w:t>
      </w:r>
      <w:r w:rsidRPr="0048098C">
        <w:rPr>
          <w:b/>
          <w:u w:val="single"/>
        </w:rPr>
        <w:t>must</w:t>
      </w:r>
      <w:r w:rsidRPr="0048098C">
        <w:t xml:space="preserve"> be made to Greensboro College </w:t>
      </w:r>
      <w:r w:rsidR="005D1BC5">
        <w:t xml:space="preserve">Public Safety and </w:t>
      </w:r>
      <w:r w:rsidRPr="0048098C">
        <w:t xml:space="preserve">Security </w:t>
      </w:r>
      <w:r w:rsidRPr="0048098C">
        <w:rPr>
          <w:u w:val="single"/>
        </w:rPr>
        <w:t>and any of the following officials</w:t>
      </w:r>
      <w:r w:rsidRPr="0048098C">
        <w:t>:</w:t>
      </w:r>
    </w:p>
    <w:p w14:paraId="21A6126E" w14:textId="77777777" w:rsidR="00701962" w:rsidRPr="0048098C" w:rsidRDefault="00701962" w:rsidP="00701962">
      <w:pPr>
        <w:ind w:left="1440"/>
        <w:jc w:val="both"/>
        <w:rPr>
          <w:noProof/>
        </w:rPr>
      </w:pPr>
    </w:p>
    <w:p w14:paraId="7B1DDBC0" w14:textId="77777777" w:rsidR="00E51C4C" w:rsidRDefault="00E51C4C" w:rsidP="00E51C4C">
      <w:pPr>
        <w:jc w:val="both"/>
        <w:rPr>
          <w:noProof/>
        </w:rPr>
      </w:pPr>
    </w:p>
    <w:p w14:paraId="43845421" w14:textId="77777777" w:rsidR="00701962" w:rsidRPr="0048098C" w:rsidRDefault="00E51C4C" w:rsidP="00E51C4C">
      <w:pPr>
        <w:rPr>
          <w:noProof/>
        </w:rPr>
      </w:pPr>
      <w:r>
        <w:rPr>
          <w:noProof/>
        </w:rPr>
        <w:t xml:space="preserve">                        </w:t>
      </w:r>
      <w:r w:rsidR="002D46A8">
        <w:rPr>
          <w:noProof/>
        </w:rPr>
        <w:t>Dean of Students</w:t>
      </w:r>
    </w:p>
    <w:p w14:paraId="7478D7A7" w14:textId="022185DE" w:rsidR="00C96FA2" w:rsidRDefault="002D46A8" w:rsidP="005D1BC5">
      <w:pPr>
        <w:ind w:left="1440"/>
        <w:jc w:val="both"/>
        <w:rPr>
          <w:noProof/>
        </w:rPr>
      </w:pPr>
      <w:r>
        <w:rPr>
          <w:noProof/>
        </w:rPr>
        <w:t>Residence Life Coordinator</w:t>
      </w:r>
    </w:p>
    <w:p w14:paraId="5AF61222" w14:textId="77777777" w:rsidR="00701962" w:rsidRPr="0048098C" w:rsidRDefault="002D46A8" w:rsidP="00C96FA2">
      <w:pPr>
        <w:ind w:left="1440"/>
        <w:jc w:val="both"/>
        <w:rPr>
          <w:noProof/>
        </w:rPr>
      </w:pPr>
      <w:r>
        <w:rPr>
          <w:noProof/>
        </w:rPr>
        <w:t>Director of Marketing and Communications</w:t>
      </w:r>
    </w:p>
    <w:p w14:paraId="2D2294EB" w14:textId="77777777" w:rsidR="00701962" w:rsidRPr="0048098C" w:rsidRDefault="00701962" w:rsidP="00C96FA2">
      <w:pPr>
        <w:ind w:left="1440"/>
        <w:jc w:val="both"/>
        <w:rPr>
          <w:noProof/>
        </w:rPr>
      </w:pPr>
      <w:r w:rsidRPr="0048098C">
        <w:rPr>
          <w:noProof/>
        </w:rPr>
        <w:t>All Other Faculty and Staff Members</w:t>
      </w:r>
    </w:p>
    <w:p w14:paraId="22B7CACC" w14:textId="77777777" w:rsidR="00701962" w:rsidRPr="0048098C" w:rsidRDefault="00701962" w:rsidP="00701962">
      <w:pPr>
        <w:jc w:val="both"/>
        <w:rPr>
          <w:noProof/>
        </w:rPr>
      </w:pPr>
      <w:r w:rsidRPr="0048098C">
        <w:rPr>
          <w:noProof/>
        </w:rPr>
        <w:tab/>
      </w:r>
      <w:r w:rsidRPr="0048098C">
        <w:rPr>
          <w:noProof/>
        </w:rPr>
        <w:tab/>
      </w:r>
    </w:p>
    <w:p w14:paraId="7FEBBC43" w14:textId="77777777" w:rsidR="00701962" w:rsidRPr="0048098C" w:rsidRDefault="00701962" w:rsidP="00701962">
      <w:pPr>
        <w:jc w:val="both"/>
        <w:rPr>
          <w:noProof/>
        </w:rPr>
      </w:pPr>
      <w:r w:rsidRPr="0048098C">
        <w:rPr>
          <w:noProof/>
        </w:rPr>
        <w:tab/>
      </w:r>
      <w:r w:rsidRPr="0048098C">
        <w:rPr>
          <w:noProof/>
        </w:rPr>
        <w:tab/>
      </w:r>
    </w:p>
    <w:p w14:paraId="11A25379" w14:textId="77777777" w:rsidR="00701962" w:rsidRPr="0048098C" w:rsidRDefault="00701962" w:rsidP="00701962">
      <w:pPr>
        <w:jc w:val="both"/>
        <w:rPr>
          <w:noProof/>
        </w:rPr>
      </w:pPr>
      <w:r w:rsidRPr="0048098C">
        <w:rPr>
          <w:noProof/>
        </w:rPr>
        <w:t>Any of the officials listed above who receive a report that a student has been missing for 24 hours must immediately confirm that a missing person report has also been (or is in the process of being) m</w:t>
      </w:r>
      <w:r w:rsidR="00E86604">
        <w:rPr>
          <w:noProof/>
        </w:rPr>
        <w:t>ade to Greensboro Police</w:t>
      </w:r>
      <w:r w:rsidRPr="0048098C">
        <w:rPr>
          <w:noProof/>
        </w:rPr>
        <w:t>.  If the missing student is under the age of 18, that student’s parent(s) or legal guardian(s) will also be notified.</w:t>
      </w:r>
    </w:p>
    <w:p w14:paraId="1B69099F" w14:textId="77777777" w:rsidR="00701962" w:rsidRPr="0048098C" w:rsidRDefault="00701962" w:rsidP="00701962">
      <w:pPr>
        <w:jc w:val="both"/>
        <w:rPr>
          <w:noProof/>
        </w:rPr>
      </w:pPr>
      <w:r w:rsidRPr="0048098C">
        <w:rPr>
          <w:noProof/>
        </w:rPr>
        <w:t xml:space="preserve">  </w:t>
      </w:r>
    </w:p>
    <w:p w14:paraId="27A2E93D" w14:textId="77777777" w:rsidR="00701962" w:rsidRDefault="00701962" w:rsidP="00701962">
      <w:pPr>
        <w:jc w:val="both"/>
        <w:rPr>
          <w:noProof/>
        </w:rPr>
      </w:pPr>
      <w:r w:rsidRPr="00205C99">
        <w:rPr>
          <w:bCs/>
          <w:noProof/>
        </w:rPr>
        <w:t>A</w:t>
      </w:r>
      <w:r w:rsidRPr="0048098C">
        <w:rPr>
          <w:noProof/>
        </w:rPr>
        <w:t>ll students living in on-campus student housing facilities have the option to register a confidential contact person to be notified in the case that the student is determined to be missing.  Only authorized university officials and law enforcement officers in furtherance of a missing person investigation will have access to this information.  Students who choose to exerc</w:t>
      </w:r>
      <w:r w:rsidR="00E86604">
        <w:rPr>
          <w:noProof/>
        </w:rPr>
        <w:t>ise this option may contact the Office of Student Development</w:t>
      </w:r>
      <w:r w:rsidRPr="0048098C">
        <w:rPr>
          <w:noProof/>
        </w:rPr>
        <w:t xml:space="preserve"> to document their emergency contact information.  </w:t>
      </w:r>
    </w:p>
    <w:p w14:paraId="2FDA7FC9" w14:textId="77777777" w:rsidR="00743277" w:rsidRDefault="00743277" w:rsidP="00701962">
      <w:pPr>
        <w:jc w:val="both"/>
        <w:rPr>
          <w:noProof/>
        </w:rPr>
      </w:pPr>
    </w:p>
    <w:p w14:paraId="5FAF2B60" w14:textId="3E01F99B" w:rsidR="00701962" w:rsidRPr="00E8280B" w:rsidRDefault="00701962" w:rsidP="00701962">
      <w:pPr>
        <w:jc w:val="both"/>
        <w:rPr>
          <w:b/>
          <w:bCs/>
          <w:sz w:val="28"/>
          <w:szCs w:val="28"/>
        </w:rPr>
      </w:pPr>
      <w:r w:rsidRPr="00E8280B">
        <w:rPr>
          <w:b/>
          <w:bCs/>
          <w:sz w:val="28"/>
          <w:szCs w:val="28"/>
        </w:rPr>
        <w:t>PREPARATION OF DISCLOSURE OF CRIME STATISTICS</w:t>
      </w:r>
    </w:p>
    <w:p w14:paraId="5E1FDA37" w14:textId="38AF6E44" w:rsidR="00701962" w:rsidRPr="0048098C" w:rsidRDefault="00701962" w:rsidP="00701962">
      <w:pPr>
        <w:pStyle w:val="NormalWeb"/>
      </w:pPr>
      <w:r>
        <w:t xml:space="preserve">The Greensboro College </w:t>
      </w:r>
      <w:r w:rsidR="46A38F2E">
        <w:t xml:space="preserve">Campus </w:t>
      </w:r>
      <w:r w:rsidR="4CAA4F16">
        <w:t>Public</w:t>
      </w:r>
      <w:r>
        <w:t xml:space="preserve"> Safety and Security Department is responsible for preparing and distributing this report. We work with other departments and agencies, such as the Office for Student Development and the Greensboro Police Department, to compile the information.</w:t>
      </w:r>
    </w:p>
    <w:p w14:paraId="07034FBE" w14:textId="77777777" w:rsidR="00701962" w:rsidRPr="0048098C" w:rsidRDefault="00701962" w:rsidP="00701962">
      <w:pPr>
        <w:pStyle w:val="NormalWeb"/>
      </w:pPr>
      <w:r w:rsidRPr="0048098C">
        <w:t>This report is prepared to fulfill the requirements of Title IV of the Higher Education Act of 1965, as amended in 1998, the provision of an Annual Security Report as described under §668.46.</w:t>
      </w:r>
    </w:p>
    <w:p w14:paraId="2516E4BF" w14:textId="047917C1" w:rsidR="00701962" w:rsidRPr="0048098C" w:rsidRDefault="228C24C8" w:rsidP="00701962">
      <w:pPr>
        <w:pStyle w:val="NormalWeb"/>
      </w:pPr>
      <w:r>
        <w:t xml:space="preserve">This report </w:t>
      </w:r>
      <w:r w:rsidR="65049C87">
        <w:t>can</w:t>
      </w:r>
      <w:r>
        <w:t xml:space="preserve"> be found </w:t>
      </w:r>
      <w:r w:rsidR="06451F93">
        <w:t>on</w:t>
      </w:r>
      <w:r>
        <w:t xml:space="preserve"> the Greensboro College web site: </w:t>
      </w:r>
      <w:hyperlink r:id="rId23">
        <w:r w:rsidR="070A30D5" w:rsidRPr="34A1B2B1">
          <w:rPr>
            <w:rStyle w:val="Hyperlink"/>
          </w:rPr>
          <w:t>https://www.greensboro.edu/security/</w:t>
        </w:r>
        <w:r w:rsidR="1F742AA7" w:rsidRPr="34A1B2B1">
          <w:rPr>
            <w:rStyle w:val="Hyperlink"/>
          </w:rPr>
          <w:t>.</w:t>
        </w:r>
        <w:r w:rsidRPr="34A1B2B1">
          <w:rPr>
            <w:rStyle w:val="Hyperlink"/>
          </w:rPr>
          <w:t xml:space="preserve"> </w:t>
        </w:r>
      </w:hyperlink>
      <w:r w:rsidR="1F742AA7">
        <w:t xml:space="preserve"> </w:t>
      </w:r>
      <w:r>
        <w:t>The report will be mailed to anyone requesting a copy. Anyone may obtain a copy at the Department of</w:t>
      </w:r>
      <w:r w:rsidR="3167B843">
        <w:t xml:space="preserve"> Public Safety</w:t>
      </w:r>
      <w:r>
        <w:t xml:space="preserve"> and Security. </w:t>
      </w:r>
      <w:r w:rsidRPr="34A1B2B1">
        <w:rPr>
          <w:b/>
          <w:bCs/>
        </w:rPr>
        <w:t xml:space="preserve">Statistics in this report are obtained from the incident reports of the </w:t>
      </w:r>
      <w:r w:rsidR="4BC752F9" w:rsidRPr="34A1B2B1">
        <w:rPr>
          <w:b/>
          <w:bCs/>
        </w:rPr>
        <w:t>Public Safety and S</w:t>
      </w:r>
      <w:r w:rsidRPr="34A1B2B1">
        <w:rPr>
          <w:b/>
          <w:bCs/>
        </w:rPr>
        <w:t xml:space="preserve">ecurity department, incident reports of other local law enforcement </w:t>
      </w:r>
      <w:r w:rsidR="62C6A127" w:rsidRPr="34A1B2B1">
        <w:rPr>
          <w:b/>
          <w:bCs/>
        </w:rPr>
        <w:t>agencies,</w:t>
      </w:r>
      <w:r w:rsidRPr="34A1B2B1">
        <w:rPr>
          <w:b/>
          <w:bCs/>
        </w:rPr>
        <w:t xml:space="preserve"> and information from other campus officials designated by this Act as </w:t>
      </w:r>
      <w:r w:rsidRPr="34A1B2B1">
        <w:rPr>
          <w:b/>
          <w:bCs/>
          <w:u w:val="single"/>
        </w:rPr>
        <w:t>Campus Security Authorities</w:t>
      </w:r>
      <w:r w:rsidRPr="34A1B2B1">
        <w:rPr>
          <w:b/>
          <w:bCs/>
        </w:rPr>
        <w:t>. Campus</w:t>
      </w:r>
      <w:r w:rsidR="3F4371F5" w:rsidRPr="34A1B2B1">
        <w:rPr>
          <w:b/>
          <w:bCs/>
        </w:rPr>
        <w:t xml:space="preserve"> </w:t>
      </w:r>
      <w:r w:rsidRPr="34A1B2B1">
        <w:rPr>
          <w:b/>
          <w:bCs/>
        </w:rPr>
        <w:t xml:space="preserve">Security Authorities include but are not limited </w:t>
      </w:r>
      <w:r w:rsidR="79592844" w:rsidRPr="34A1B2B1">
        <w:rPr>
          <w:b/>
          <w:bCs/>
        </w:rPr>
        <w:t>to</w:t>
      </w:r>
      <w:r w:rsidRPr="34A1B2B1">
        <w:rPr>
          <w:b/>
          <w:bCs/>
        </w:rPr>
        <w:t xml:space="preserve"> faculty advisors to registered student organizations, coaches for Intercollegiate Athletics and Intramural Sports, Director of Residence Life and staff who directly monit</w:t>
      </w:r>
      <w:r w:rsidR="3949BF0F" w:rsidRPr="34A1B2B1">
        <w:rPr>
          <w:b/>
          <w:bCs/>
        </w:rPr>
        <w:t>or student residences, Dean,</w:t>
      </w:r>
      <w:r w:rsidRPr="34A1B2B1">
        <w:rPr>
          <w:b/>
          <w:bCs/>
        </w:rPr>
        <w:t xml:space="preserve"> Advisor and Director of the Reynolds Center. Pastoral and professional counselors are exempt from </w:t>
      </w:r>
      <w:r w:rsidR="1719FEC4" w:rsidRPr="34A1B2B1">
        <w:rPr>
          <w:b/>
          <w:bCs/>
        </w:rPr>
        <w:t>reporting but</w:t>
      </w:r>
      <w:r w:rsidRPr="34A1B2B1">
        <w:rPr>
          <w:b/>
          <w:bCs/>
        </w:rPr>
        <w:t xml:space="preserve"> are encouraged to report statistics for inclusion in this report</w:t>
      </w:r>
      <w:r>
        <w:t>.</w:t>
      </w:r>
    </w:p>
    <w:p w14:paraId="7A523A1E" w14:textId="72BB9699" w:rsidR="00E86604" w:rsidRDefault="00701962" w:rsidP="00E86604">
      <w:pPr>
        <w:pStyle w:val="NormalWeb"/>
      </w:pPr>
      <w:r>
        <w:t xml:space="preserve">For a paper copy, contact the Department of </w:t>
      </w:r>
      <w:r w:rsidR="7DDA0CE7">
        <w:t xml:space="preserve">Public </w:t>
      </w:r>
      <w:r>
        <w:t xml:space="preserve">Safety and Security at (336) 272-7102 Ext. </w:t>
      </w:r>
      <w:r w:rsidR="001E239A">
        <w:t>5</w:t>
      </w:r>
      <w:r>
        <w:t xml:space="preserve">245 or e-mail </w:t>
      </w:r>
      <w:hyperlink r:id="rId24">
        <w:r w:rsidRPr="4B0ECDC9">
          <w:rPr>
            <w:rStyle w:val="Hyperlink"/>
          </w:rPr>
          <w:t>security@greensboro.edu</w:t>
        </w:r>
      </w:hyperlink>
      <w:r>
        <w:t>.</w:t>
      </w:r>
    </w:p>
    <w:p w14:paraId="3F8C7CB8" w14:textId="77777777" w:rsidR="00E8280B" w:rsidRDefault="00E8280B" w:rsidP="00E86604">
      <w:pPr>
        <w:pStyle w:val="NormalWeb"/>
        <w:rPr>
          <w:rFonts w:eastAsia="ITCFranklinGothicStd-Hvy"/>
          <w:b/>
          <w:iCs/>
          <w:sz w:val="28"/>
          <w:szCs w:val="28"/>
        </w:rPr>
      </w:pPr>
    </w:p>
    <w:p w14:paraId="0B99875F" w14:textId="77777777" w:rsidR="00701962" w:rsidRPr="009D06CC" w:rsidRDefault="00701962" w:rsidP="00E86604">
      <w:pPr>
        <w:pStyle w:val="NormalWeb"/>
        <w:rPr>
          <w:sz w:val="28"/>
          <w:szCs w:val="28"/>
        </w:rPr>
      </w:pPr>
      <w:r w:rsidRPr="009D06CC">
        <w:rPr>
          <w:rFonts w:eastAsia="ITCFranklinGothicStd-Hvy"/>
          <w:b/>
          <w:iCs/>
          <w:sz w:val="28"/>
          <w:szCs w:val="28"/>
        </w:rPr>
        <w:t>Clery Act Crimes and Statistics</w:t>
      </w:r>
    </w:p>
    <w:p w14:paraId="1BEB09E7" w14:textId="77777777" w:rsidR="00701962" w:rsidRPr="0048098C" w:rsidRDefault="00701962" w:rsidP="00701962">
      <w:pPr>
        <w:adjustRightInd w:val="0"/>
        <w:rPr>
          <w:rFonts w:eastAsia="ITCFranklinGothicStd-Hvy"/>
          <w:color w:val="000000"/>
        </w:rPr>
      </w:pPr>
    </w:p>
    <w:p w14:paraId="22E793D9" w14:textId="26AA8E02" w:rsidR="00701962" w:rsidRPr="0048098C" w:rsidRDefault="00701962" w:rsidP="00701962">
      <w:pPr>
        <w:adjustRightInd w:val="0"/>
        <w:rPr>
          <w:rFonts w:eastAsia="ITCFranklinGothicStd-Hvy"/>
          <w:color w:val="000000"/>
        </w:rPr>
      </w:pPr>
      <w:r w:rsidRPr="4988BAF2">
        <w:rPr>
          <w:rFonts w:eastAsia="ITCFranklinGothicStd-Hvy"/>
          <w:color w:val="000000" w:themeColor="text1"/>
        </w:rPr>
        <w:t>Jeanne Clery Campus S</w:t>
      </w:r>
      <w:r w:rsidR="304AF3F2" w:rsidRPr="4988BAF2">
        <w:rPr>
          <w:rFonts w:eastAsia="ITCFranklinGothicStd-Hvy"/>
          <w:color w:val="000000" w:themeColor="text1"/>
        </w:rPr>
        <w:t>afety</w:t>
      </w:r>
      <w:r w:rsidRPr="4988BAF2">
        <w:rPr>
          <w:rFonts w:eastAsia="ITCFranklinGothicStd-Hvy"/>
          <w:color w:val="000000" w:themeColor="text1"/>
        </w:rPr>
        <w:t xml:space="preserve"> Act (20 USC § 1092(f)) requires colleges and universities across the United States to disclose information about crime on and around their campuses. </w:t>
      </w:r>
      <w:r w:rsidR="005D1BC5" w:rsidRPr="4988BAF2">
        <w:rPr>
          <w:rFonts w:eastAsia="ITCFranklinGothicStd-Hvy"/>
          <w:color w:val="000000" w:themeColor="text1"/>
        </w:rPr>
        <w:t>Public</w:t>
      </w:r>
      <w:r w:rsidR="005D1BC5">
        <w:rPr>
          <w:rFonts w:eastAsia="ITCFranklinGothicStd-Hvy"/>
          <w:color w:val="000000" w:themeColor="text1"/>
        </w:rPr>
        <w:t xml:space="preserve"> </w:t>
      </w:r>
      <w:r w:rsidRPr="4988BAF2">
        <w:rPr>
          <w:rFonts w:eastAsia="ITCFranklinGothicStd-Hvy"/>
          <w:color w:val="000000" w:themeColor="text1"/>
        </w:rPr>
        <w:t>Safety and Security</w:t>
      </w:r>
    </w:p>
    <w:p w14:paraId="40B322E4" w14:textId="6F137CBB" w:rsidR="00701962" w:rsidRPr="0048098C" w:rsidRDefault="00701962" w:rsidP="00701962">
      <w:pPr>
        <w:adjustRightInd w:val="0"/>
        <w:rPr>
          <w:rFonts w:eastAsia="ITCFranklinGothicStd-Hvy"/>
          <w:color w:val="000000"/>
        </w:rPr>
      </w:pPr>
      <w:r w:rsidRPr="0048098C">
        <w:rPr>
          <w:rFonts w:eastAsia="ITCFranklinGothicStd-Hvy"/>
          <w:color w:val="000000"/>
        </w:rPr>
        <w:t>maintains a close relationship with all police departments where</w:t>
      </w:r>
      <w:r w:rsidR="005D1BC5">
        <w:rPr>
          <w:rFonts w:eastAsia="ITCFranklinGothicStd-Hvy"/>
          <w:color w:val="000000"/>
        </w:rPr>
        <w:t xml:space="preserve"> </w:t>
      </w:r>
      <w:r w:rsidRPr="4B0ECDC9">
        <w:rPr>
          <w:rFonts w:eastAsia="ITCFranklinGothicStd-Hvy"/>
          <w:color w:val="000000" w:themeColor="text1"/>
        </w:rPr>
        <w:t xml:space="preserve">Greensboro College owns or controls property to ensure that crimes reported directly to these police departments that involve the College are brought to the attention of the </w:t>
      </w:r>
      <w:r w:rsidR="31E51800" w:rsidRPr="4B0ECDC9">
        <w:rPr>
          <w:rFonts w:eastAsia="ITCFranklinGothicStd-Hvy"/>
          <w:color w:val="000000" w:themeColor="text1"/>
        </w:rPr>
        <w:t xml:space="preserve">Public </w:t>
      </w:r>
      <w:r w:rsidRPr="4B0ECDC9">
        <w:rPr>
          <w:rFonts w:eastAsia="ITCFranklinGothicStd-Hvy"/>
          <w:color w:val="000000" w:themeColor="text1"/>
        </w:rPr>
        <w:t>Safety &amp; Security Department.</w:t>
      </w:r>
    </w:p>
    <w:p w14:paraId="334E6CAE" w14:textId="77777777" w:rsidR="00701962" w:rsidRPr="0048098C" w:rsidRDefault="00701962" w:rsidP="00701962">
      <w:pPr>
        <w:adjustRightInd w:val="0"/>
        <w:rPr>
          <w:rFonts w:eastAsia="ITCFranklinGothicStd-Hvy"/>
          <w:color w:val="000000"/>
        </w:rPr>
      </w:pPr>
    </w:p>
    <w:p w14:paraId="105C1B31" w14:textId="7F1CCC71" w:rsidR="00AE6D77" w:rsidRDefault="228C24C8" w:rsidP="00701962">
      <w:pPr>
        <w:rPr>
          <w:rFonts w:eastAsia="ITCFranklinGothicStd-Hvy"/>
          <w:color w:val="000000" w:themeColor="text1"/>
        </w:rPr>
      </w:pPr>
      <w:r w:rsidRPr="34A1B2B1">
        <w:rPr>
          <w:rFonts w:eastAsia="ITCFranklinGothicStd-Hvy"/>
          <w:color w:val="000000" w:themeColor="text1"/>
        </w:rPr>
        <w:t xml:space="preserve">The </w:t>
      </w:r>
      <w:r w:rsidR="2F7CA7D3" w:rsidRPr="34A1B2B1">
        <w:rPr>
          <w:rFonts w:eastAsia="ITCFranklinGothicStd-Hvy"/>
          <w:color w:val="000000" w:themeColor="text1"/>
        </w:rPr>
        <w:t xml:space="preserve">Public </w:t>
      </w:r>
      <w:r w:rsidRPr="34A1B2B1">
        <w:rPr>
          <w:rFonts w:eastAsia="ITCFranklinGothicStd-Hvy"/>
          <w:color w:val="000000" w:themeColor="text1"/>
        </w:rPr>
        <w:t xml:space="preserve">Safety &amp; Security Department collects the crime statistics disclosed in the charts through </w:t>
      </w:r>
      <w:r w:rsidR="10B07F5C" w:rsidRPr="34A1B2B1">
        <w:rPr>
          <w:rFonts w:eastAsia="ITCFranklinGothicStd-Hvy"/>
          <w:color w:val="000000" w:themeColor="text1"/>
        </w:rPr>
        <w:t>several</w:t>
      </w:r>
      <w:r w:rsidRPr="34A1B2B1">
        <w:rPr>
          <w:rFonts w:eastAsia="ITCFranklinGothicStd-Hvy"/>
          <w:color w:val="000000" w:themeColor="text1"/>
        </w:rPr>
        <w:t xml:space="preserve"> methods.</w:t>
      </w:r>
      <w:r w:rsidR="005D1BC5">
        <w:rPr>
          <w:rFonts w:eastAsia="ITCFranklinGothicStd-Hvy"/>
          <w:color w:val="000000" w:themeColor="text1"/>
        </w:rPr>
        <w:t xml:space="preserve"> </w:t>
      </w:r>
      <w:r w:rsidR="38487947" w:rsidRPr="34A1B2B1">
        <w:rPr>
          <w:rFonts w:eastAsia="ITCFranklinGothicStd-Hvy"/>
          <w:color w:val="000000" w:themeColor="text1"/>
        </w:rPr>
        <w:t xml:space="preserve">Public Safety and </w:t>
      </w:r>
      <w:r w:rsidRPr="34A1B2B1">
        <w:rPr>
          <w:rFonts w:eastAsia="ITCFranklinGothicStd-Hvy"/>
          <w:color w:val="000000" w:themeColor="text1"/>
        </w:rPr>
        <w:t xml:space="preserve">Security Officers enter all reports of crime incidents made directly into the department’s computer. After an officer enters the report </w:t>
      </w:r>
      <w:r w:rsidR="027A8BB7" w:rsidRPr="34A1B2B1">
        <w:rPr>
          <w:rFonts w:eastAsia="ITCFranklinGothicStd-Hvy"/>
          <w:color w:val="000000" w:themeColor="text1"/>
        </w:rPr>
        <w:t>into</w:t>
      </w:r>
      <w:r w:rsidRPr="34A1B2B1">
        <w:rPr>
          <w:rFonts w:eastAsia="ITCFranklinGothicStd-Hvy"/>
          <w:color w:val="000000" w:themeColor="text1"/>
        </w:rPr>
        <w:t xml:space="preserve"> the system, the </w:t>
      </w:r>
      <w:r w:rsidR="75D1696A" w:rsidRPr="34A1B2B1">
        <w:rPr>
          <w:rFonts w:eastAsia="ITCFranklinGothicStd-Hvy"/>
          <w:color w:val="000000" w:themeColor="text1"/>
        </w:rPr>
        <w:t>Director</w:t>
      </w:r>
      <w:r w:rsidRPr="34A1B2B1">
        <w:rPr>
          <w:rFonts w:eastAsia="ITCFranklinGothicStd-Hvy"/>
          <w:color w:val="000000" w:themeColor="text1"/>
        </w:rPr>
        <w:t xml:space="preserve"> of </w:t>
      </w:r>
      <w:r w:rsidR="42DFD4F0" w:rsidRPr="34A1B2B1">
        <w:rPr>
          <w:rFonts w:eastAsia="ITCFranklinGothicStd-Hvy"/>
          <w:color w:val="000000" w:themeColor="text1"/>
        </w:rPr>
        <w:t xml:space="preserve">Public Safety and </w:t>
      </w:r>
      <w:r w:rsidRPr="34A1B2B1">
        <w:rPr>
          <w:rFonts w:eastAsia="ITCFranklinGothicStd-Hvy"/>
          <w:color w:val="000000" w:themeColor="text1"/>
        </w:rPr>
        <w:t>Security reviews the report to ensure it is appropriately classified in the correct crime category. The department periodically examines the data to ensure that all reported crimes are recorded in accordance with the crime definitions outlined in the FBI Uniform Crime Reporting Handbook and the FBI National Incident-Based Reporting Sys</w:t>
      </w:r>
      <w:r w:rsidR="3325C995" w:rsidRPr="34A1B2B1">
        <w:rPr>
          <w:rFonts w:eastAsia="ITCFranklinGothicStd-Hvy"/>
          <w:color w:val="000000" w:themeColor="text1"/>
        </w:rPr>
        <w:t>tem Handbook</w:t>
      </w:r>
      <w:r w:rsidRPr="34A1B2B1">
        <w:rPr>
          <w:rFonts w:eastAsia="ITCFranklinGothicStd-Hvy"/>
          <w:color w:val="000000" w:themeColor="text1"/>
        </w:rPr>
        <w:t>. In addition to the crime data that the Safety &amp; Security Department maintains, the following statistics also include crimes that are</w:t>
      </w:r>
      <w:r w:rsidR="3325C995" w:rsidRPr="34A1B2B1">
        <w:rPr>
          <w:rFonts w:eastAsia="ITCFranklinGothicStd-Hvy"/>
          <w:color w:val="000000" w:themeColor="text1"/>
        </w:rPr>
        <w:t xml:space="preserve"> </w:t>
      </w:r>
      <w:r w:rsidRPr="34A1B2B1">
        <w:rPr>
          <w:rFonts w:eastAsia="ITCFranklinGothicStd-Hvy"/>
          <w:color w:val="000000" w:themeColor="text1"/>
        </w:rPr>
        <w:t xml:space="preserve">reported to </w:t>
      </w:r>
      <w:r w:rsidR="3325C995" w:rsidRPr="34A1B2B1">
        <w:rPr>
          <w:rFonts w:eastAsia="ITCFranklinGothicStd-Hvy"/>
          <w:color w:val="000000" w:themeColor="text1"/>
        </w:rPr>
        <w:t>The Greensboro Police Department, Student Developmen</w:t>
      </w:r>
      <w:r w:rsidR="795C37EC" w:rsidRPr="34A1B2B1">
        <w:rPr>
          <w:rFonts w:eastAsia="ITCFranklinGothicStd-Hvy"/>
          <w:color w:val="000000" w:themeColor="text1"/>
        </w:rPr>
        <w:t>t and</w:t>
      </w:r>
      <w:r w:rsidRPr="34A1B2B1">
        <w:rPr>
          <w:rFonts w:eastAsia="ITCFranklinGothicStd-Hvy"/>
          <w:color w:val="000000" w:themeColor="text1"/>
        </w:rPr>
        <w:t xml:space="preserve"> </w:t>
      </w:r>
      <w:r w:rsidRPr="34A1B2B1">
        <w:rPr>
          <w:rFonts w:eastAsia="ITCFranklinGothicStd-Hvy"/>
          <w:b/>
          <w:bCs/>
          <w:color w:val="000000" w:themeColor="text1"/>
        </w:rPr>
        <w:t>campus security authorities</w:t>
      </w:r>
      <w:r w:rsidR="56F11EF5" w:rsidRPr="34A1B2B1">
        <w:rPr>
          <w:rFonts w:eastAsia="ITCFranklinGothicStd-Hvy"/>
          <w:b/>
          <w:bCs/>
          <w:color w:val="000000" w:themeColor="text1"/>
        </w:rPr>
        <w:t xml:space="preserve"> (CSA)</w:t>
      </w:r>
      <w:r w:rsidRPr="34A1B2B1">
        <w:rPr>
          <w:rFonts w:eastAsia="ITCFranklinGothicStd-Hvy"/>
          <w:b/>
          <w:bCs/>
          <w:color w:val="000000" w:themeColor="text1"/>
        </w:rPr>
        <w:t xml:space="preserve">, </w:t>
      </w:r>
      <w:r w:rsidR="3325C995" w:rsidRPr="34A1B2B1">
        <w:rPr>
          <w:rFonts w:eastAsia="ITCFranklinGothicStd-Hvy"/>
          <w:b/>
          <w:bCs/>
          <w:color w:val="000000" w:themeColor="text1"/>
        </w:rPr>
        <w:t>including</w:t>
      </w:r>
      <w:r w:rsidR="3325C995" w:rsidRPr="34A1B2B1">
        <w:rPr>
          <w:b/>
          <w:bCs/>
          <w:sz w:val="17"/>
          <w:szCs w:val="17"/>
        </w:rPr>
        <w:t xml:space="preserve"> </w:t>
      </w:r>
      <w:r w:rsidR="3325C995" w:rsidRPr="34A1B2B1">
        <w:rPr>
          <w:b/>
          <w:bCs/>
        </w:rPr>
        <w:t>Athletic Coaches,</w:t>
      </w:r>
      <w:r w:rsidR="3325C995" w:rsidRPr="34A1B2B1">
        <w:rPr>
          <w:b/>
          <w:bCs/>
          <w:sz w:val="17"/>
          <w:szCs w:val="17"/>
        </w:rPr>
        <w:t xml:space="preserve"> </w:t>
      </w:r>
      <w:r w:rsidR="3325C995" w:rsidRPr="34A1B2B1">
        <w:rPr>
          <w:b/>
          <w:bCs/>
        </w:rPr>
        <w:t xml:space="preserve">Faculty/Staff Advisors to clubs and </w:t>
      </w:r>
      <w:r w:rsidR="2A7E51F2" w:rsidRPr="34A1B2B1">
        <w:rPr>
          <w:b/>
          <w:bCs/>
        </w:rPr>
        <w:t>organizations</w:t>
      </w:r>
      <w:r w:rsidR="2A7E51F2" w:rsidRPr="34A1B2B1">
        <w:rPr>
          <w:b/>
          <w:bCs/>
          <w:sz w:val="17"/>
          <w:szCs w:val="17"/>
        </w:rPr>
        <w:t>,</w:t>
      </w:r>
      <w:r w:rsidR="3325C995" w:rsidRPr="34A1B2B1">
        <w:rPr>
          <w:b/>
          <w:bCs/>
          <w:sz w:val="17"/>
          <w:szCs w:val="17"/>
        </w:rPr>
        <w:t xml:space="preserve"> </w:t>
      </w:r>
      <w:r w:rsidR="3325C995" w:rsidRPr="34A1B2B1">
        <w:rPr>
          <w:b/>
          <w:bCs/>
        </w:rPr>
        <w:t>individuals or offices with significant responsibility</w:t>
      </w:r>
      <w:r w:rsidR="3325C995" w:rsidRPr="34A1B2B1">
        <w:rPr>
          <w:b/>
          <w:bCs/>
          <w:sz w:val="17"/>
          <w:szCs w:val="17"/>
        </w:rPr>
        <w:t xml:space="preserve"> </w:t>
      </w:r>
      <w:r w:rsidR="3325C995" w:rsidRPr="34A1B2B1">
        <w:rPr>
          <w:b/>
          <w:bCs/>
        </w:rPr>
        <w:t>for student and campus</w:t>
      </w:r>
      <w:r w:rsidR="3325C995" w:rsidRPr="34A1B2B1">
        <w:rPr>
          <w:b/>
          <w:bCs/>
          <w:sz w:val="17"/>
          <w:szCs w:val="17"/>
        </w:rPr>
        <w:t xml:space="preserve"> </w:t>
      </w:r>
      <w:r w:rsidR="3325C995" w:rsidRPr="34A1B2B1">
        <w:rPr>
          <w:b/>
          <w:bCs/>
        </w:rPr>
        <w:t>activities</w:t>
      </w:r>
      <w:r w:rsidRPr="34A1B2B1">
        <w:rPr>
          <w:rFonts w:eastAsia="ITCFranklinGothicStd-Hvy"/>
          <w:color w:val="000000" w:themeColor="text1"/>
        </w:rPr>
        <w:t xml:space="preserve">. The statistics reported here generally reflect the number of criminal incidents reported to </w:t>
      </w:r>
      <w:r w:rsidR="2FEAF34C" w:rsidRPr="34A1B2B1">
        <w:rPr>
          <w:rFonts w:eastAsia="ITCFranklinGothicStd-Hvy"/>
          <w:color w:val="000000" w:themeColor="text1"/>
        </w:rPr>
        <w:t>various</w:t>
      </w:r>
      <w:r w:rsidRPr="34A1B2B1">
        <w:rPr>
          <w:rFonts w:eastAsia="ITCFranklinGothicStd-Hvy"/>
          <w:color w:val="000000" w:themeColor="text1"/>
        </w:rPr>
        <w:t xml:space="preserve"> authorities. The statistics reported for the subcategories on liquor laws, drug laws, and weapons offenses represent the number of people arrested or referred to campus judicial</w:t>
      </w:r>
      <w:r w:rsidR="3BC08264" w:rsidRPr="34A1B2B1">
        <w:rPr>
          <w:sz w:val="17"/>
          <w:szCs w:val="17"/>
        </w:rPr>
        <w:t xml:space="preserve"> </w:t>
      </w:r>
      <w:r w:rsidRPr="34A1B2B1">
        <w:rPr>
          <w:rFonts w:eastAsia="ITCFranklinGothicStd-Hvy"/>
          <w:color w:val="000000" w:themeColor="text1"/>
        </w:rPr>
        <w:t>authorities for respective violations, not the number of offenses</w:t>
      </w:r>
      <w:r w:rsidR="3CBB56CB" w:rsidRPr="34A1B2B1">
        <w:rPr>
          <w:rFonts w:eastAsia="ITCFranklinGothicStd-Hvy"/>
          <w:color w:val="000000" w:themeColor="text1"/>
        </w:rPr>
        <w:t>.</w:t>
      </w:r>
    </w:p>
    <w:p w14:paraId="5263BFC6" w14:textId="77777777" w:rsidR="00723C03" w:rsidRDefault="00723C03" w:rsidP="00701962">
      <w:pPr>
        <w:rPr>
          <w:rFonts w:eastAsia="ITCFranklinGothicStd-Hvy"/>
          <w:color w:val="000000" w:themeColor="text1"/>
        </w:rPr>
      </w:pPr>
    </w:p>
    <w:p w14:paraId="20860A08" w14:textId="77777777" w:rsidR="00723C03" w:rsidRDefault="00723C03" w:rsidP="00701962">
      <w:pPr>
        <w:rPr>
          <w:rFonts w:eastAsia="ITCFranklinGothicStd-Hvy"/>
          <w:color w:val="000000" w:themeColor="text1"/>
        </w:rPr>
      </w:pPr>
    </w:p>
    <w:p w14:paraId="760E10B3" w14:textId="77777777" w:rsidR="00723C03" w:rsidRDefault="00723C03" w:rsidP="00701962">
      <w:pPr>
        <w:rPr>
          <w:rFonts w:eastAsia="ITCFranklinGothicStd-Hvy"/>
          <w:color w:val="000000" w:themeColor="text1"/>
        </w:rPr>
      </w:pPr>
    </w:p>
    <w:p w14:paraId="624CFC1D" w14:textId="77777777" w:rsidR="00723C03" w:rsidRDefault="00723C03" w:rsidP="00701962">
      <w:pPr>
        <w:rPr>
          <w:rFonts w:eastAsia="ITCFranklinGothicStd-Hvy"/>
          <w:color w:val="000000" w:themeColor="text1"/>
        </w:rPr>
      </w:pPr>
    </w:p>
    <w:p w14:paraId="086941D9" w14:textId="77777777" w:rsidR="00723C03" w:rsidRDefault="00723C03" w:rsidP="00701962">
      <w:pPr>
        <w:rPr>
          <w:rFonts w:eastAsia="ITCFranklinGothicStd-Hvy"/>
          <w:color w:val="000000" w:themeColor="text1"/>
        </w:rPr>
      </w:pPr>
    </w:p>
    <w:p w14:paraId="41169F03" w14:textId="77777777" w:rsidR="00723C03" w:rsidRDefault="00723C03" w:rsidP="00701962">
      <w:pPr>
        <w:rPr>
          <w:rFonts w:eastAsia="ITCFranklinGothicStd-Hvy"/>
          <w:color w:val="000000" w:themeColor="text1"/>
        </w:rPr>
      </w:pPr>
    </w:p>
    <w:p w14:paraId="1A55CB84" w14:textId="77777777" w:rsidR="00642856" w:rsidRPr="00A27918" w:rsidRDefault="00642856" w:rsidP="00701962">
      <w:pPr>
        <w:rPr>
          <w:rFonts w:eastAsia="ITCFranklinGothicStd-Hvy"/>
          <w:color w:val="000000"/>
        </w:rPr>
      </w:pPr>
    </w:p>
    <w:p w14:paraId="388BF105" w14:textId="77777777" w:rsidR="00094DBB" w:rsidRDefault="00094DBB" w:rsidP="00701962">
      <w:pPr>
        <w:rPr>
          <w:rFonts w:eastAsia="ITCFranklinGothicStd-Hvy"/>
        </w:rPr>
      </w:pPr>
    </w:p>
    <w:tbl>
      <w:tblPr>
        <w:tblW w:w="9980" w:type="dxa"/>
        <w:tblInd w:w="93" w:type="dxa"/>
        <w:tblLook w:val="04A0" w:firstRow="1" w:lastRow="0" w:firstColumn="1" w:lastColumn="0" w:noHBand="0" w:noVBand="1"/>
      </w:tblPr>
      <w:tblGrid>
        <w:gridCol w:w="3017"/>
        <w:gridCol w:w="222"/>
        <w:gridCol w:w="222"/>
        <w:gridCol w:w="222"/>
        <w:gridCol w:w="782"/>
        <w:gridCol w:w="338"/>
        <w:gridCol w:w="500"/>
        <w:gridCol w:w="1101"/>
        <w:gridCol w:w="338"/>
        <w:gridCol w:w="1085"/>
        <w:gridCol w:w="338"/>
        <w:gridCol w:w="941"/>
        <w:gridCol w:w="328"/>
        <w:gridCol w:w="1200"/>
      </w:tblGrid>
      <w:tr w:rsidR="00793361" w:rsidRPr="002301E2" w14:paraId="2512DA03" w14:textId="77777777" w:rsidTr="35CC95D7">
        <w:trPr>
          <w:trHeight w:val="456"/>
        </w:trPr>
        <w:tc>
          <w:tcPr>
            <w:tcW w:w="3380" w:type="dxa"/>
            <w:gridSpan w:val="4"/>
            <w:noWrap/>
            <w:vAlign w:val="bottom"/>
            <w:hideMark/>
          </w:tcPr>
          <w:p w14:paraId="434964B3" w14:textId="77777777" w:rsidR="000B5FC0" w:rsidRDefault="000B5FC0" w:rsidP="3CD7B863">
            <w:pPr>
              <w:autoSpaceDE/>
              <w:rPr>
                <w:rFonts w:ascii="Arial" w:hAnsi="Arial" w:cs="Arial"/>
                <w:b/>
                <w:bCs/>
                <w:color w:val="000000" w:themeColor="text1"/>
                <w:sz w:val="36"/>
                <w:szCs w:val="36"/>
              </w:rPr>
            </w:pPr>
          </w:p>
          <w:p w14:paraId="7E9DC6F2" w14:textId="77777777" w:rsidR="000B5FC0" w:rsidRDefault="000B5FC0" w:rsidP="3CD7B863">
            <w:pPr>
              <w:autoSpaceDE/>
              <w:rPr>
                <w:rFonts w:ascii="Arial" w:hAnsi="Arial" w:cs="Arial"/>
                <w:b/>
                <w:bCs/>
                <w:color w:val="000000" w:themeColor="text1"/>
                <w:sz w:val="36"/>
                <w:szCs w:val="36"/>
              </w:rPr>
            </w:pPr>
          </w:p>
          <w:p w14:paraId="0E1CB263" w14:textId="77777777" w:rsidR="000B5FC0" w:rsidRDefault="000B5FC0" w:rsidP="3CD7B863">
            <w:pPr>
              <w:autoSpaceDE/>
              <w:rPr>
                <w:rFonts w:ascii="Arial" w:hAnsi="Arial" w:cs="Arial"/>
                <w:b/>
                <w:bCs/>
                <w:color w:val="000000" w:themeColor="text1"/>
                <w:sz w:val="36"/>
                <w:szCs w:val="36"/>
              </w:rPr>
            </w:pPr>
          </w:p>
          <w:p w14:paraId="2CACDE50" w14:textId="77777777" w:rsidR="000B5FC0" w:rsidRDefault="000B5FC0" w:rsidP="3CD7B863">
            <w:pPr>
              <w:autoSpaceDE/>
              <w:rPr>
                <w:rFonts w:ascii="Arial" w:hAnsi="Arial" w:cs="Arial"/>
                <w:b/>
                <w:bCs/>
                <w:color w:val="000000" w:themeColor="text1"/>
                <w:sz w:val="36"/>
                <w:szCs w:val="36"/>
              </w:rPr>
            </w:pPr>
          </w:p>
          <w:p w14:paraId="61EB849F" w14:textId="77777777" w:rsidR="000B5FC0" w:rsidRDefault="000B5FC0" w:rsidP="3CD7B863">
            <w:pPr>
              <w:autoSpaceDE/>
              <w:rPr>
                <w:rFonts w:ascii="Arial" w:hAnsi="Arial" w:cs="Arial"/>
                <w:b/>
                <w:bCs/>
                <w:color w:val="000000" w:themeColor="text1"/>
                <w:sz w:val="36"/>
                <w:szCs w:val="36"/>
              </w:rPr>
            </w:pPr>
          </w:p>
          <w:p w14:paraId="6B028922" w14:textId="77777777" w:rsidR="000B5FC0" w:rsidRDefault="000B5FC0" w:rsidP="3CD7B863">
            <w:pPr>
              <w:autoSpaceDE/>
              <w:rPr>
                <w:rFonts w:ascii="Arial" w:hAnsi="Arial" w:cs="Arial"/>
                <w:b/>
                <w:bCs/>
                <w:color w:val="000000" w:themeColor="text1"/>
                <w:sz w:val="36"/>
                <w:szCs w:val="36"/>
              </w:rPr>
            </w:pPr>
          </w:p>
          <w:p w14:paraId="6BAA1036" w14:textId="08F165F6" w:rsidR="00793361" w:rsidRPr="002301E2" w:rsidRDefault="716965F0" w:rsidP="3CD7B863">
            <w:pPr>
              <w:autoSpaceDE/>
              <w:rPr>
                <w:rFonts w:ascii="Arial" w:hAnsi="Arial" w:cs="Arial"/>
                <w:b/>
                <w:bCs/>
                <w:color w:val="000000"/>
                <w:sz w:val="36"/>
                <w:szCs w:val="36"/>
              </w:rPr>
            </w:pPr>
            <w:r w:rsidRPr="3CD7B863">
              <w:rPr>
                <w:rFonts w:ascii="Arial" w:hAnsi="Arial" w:cs="Arial"/>
                <w:b/>
                <w:bCs/>
                <w:color w:val="000000" w:themeColor="text1"/>
                <w:sz w:val="36"/>
                <w:szCs w:val="36"/>
              </w:rPr>
              <w:t>202</w:t>
            </w:r>
            <w:r w:rsidR="00DF713D">
              <w:rPr>
                <w:rFonts w:ascii="Arial" w:hAnsi="Arial" w:cs="Arial"/>
                <w:b/>
                <w:bCs/>
                <w:color w:val="000000" w:themeColor="text1"/>
                <w:sz w:val="36"/>
                <w:szCs w:val="36"/>
              </w:rPr>
              <w:t>5</w:t>
            </w:r>
            <w:r w:rsidRPr="3CD7B863">
              <w:rPr>
                <w:rFonts w:ascii="Arial" w:hAnsi="Arial" w:cs="Arial"/>
                <w:b/>
                <w:bCs/>
                <w:color w:val="000000" w:themeColor="text1"/>
                <w:sz w:val="28"/>
                <w:szCs w:val="28"/>
              </w:rPr>
              <w:t xml:space="preserve"> Calendar year</w:t>
            </w:r>
          </w:p>
        </w:tc>
        <w:tc>
          <w:tcPr>
            <w:tcW w:w="980" w:type="dxa"/>
            <w:gridSpan w:val="2"/>
            <w:noWrap/>
            <w:vAlign w:val="bottom"/>
            <w:hideMark/>
          </w:tcPr>
          <w:p w14:paraId="763CE365"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18EC9C98"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48403348"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61FC369B"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23C7D644"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4473AF24" w14:textId="77777777" w:rsidR="00793361" w:rsidRPr="002301E2" w:rsidRDefault="00793361" w:rsidP="003922BE">
            <w:pPr>
              <w:autoSpaceDE/>
              <w:autoSpaceDN/>
              <w:rPr>
                <w:rFonts w:ascii="Calibri" w:eastAsia="Calibri" w:hAnsi="Calibri"/>
                <w:sz w:val="20"/>
                <w:szCs w:val="20"/>
              </w:rPr>
            </w:pPr>
          </w:p>
        </w:tc>
      </w:tr>
      <w:tr w:rsidR="00793361" w:rsidRPr="002301E2" w14:paraId="336FD72A" w14:textId="77777777" w:rsidTr="35CC95D7">
        <w:trPr>
          <w:trHeight w:val="288"/>
        </w:trPr>
        <w:tc>
          <w:tcPr>
            <w:tcW w:w="3380" w:type="dxa"/>
            <w:gridSpan w:val="4"/>
            <w:noWrap/>
            <w:vAlign w:val="bottom"/>
            <w:hideMark/>
          </w:tcPr>
          <w:p w14:paraId="5F426813" w14:textId="77777777" w:rsidR="00793361" w:rsidRPr="002301E2" w:rsidRDefault="00793361" w:rsidP="003922BE">
            <w:pPr>
              <w:autoSpaceDE/>
              <w:autoSpaceDN/>
              <w:rPr>
                <w:rFonts w:ascii="Calibri" w:eastAsia="Calibri" w:hAnsi="Calibri"/>
                <w:sz w:val="20"/>
                <w:szCs w:val="20"/>
              </w:rPr>
            </w:pPr>
          </w:p>
        </w:tc>
        <w:tc>
          <w:tcPr>
            <w:tcW w:w="980" w:type="dxa"/>
            <w:gridSpan w:val="2"/>
            <w:noWrap/>
            <w:vAlign w:val="bottom"/>
            <w:hideMark/>
          </w:tcPr>
          <w:p w14:paraId="119F8995"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306DC317"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7DE21867"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65CF1975"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55108906"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76659E1E" w14:textId="77777777" w:rsidR="00793361" w:rsidRPr="002301E2" w:rsidRDefault="00793361" w:rsidP="003922BE">
            <w:pPr>
              <w:autoSpaceDE/>
              <w:autoSpaceDN/>
              <w:rPr>
                <w:rFonts w:ascii="Calibri" w:eastAsia="Calibri" w:hAnsi="Calibri"/>
                <w:sz w:val="20"/>
                <w:szCs w:val="20"/>
              </w:rPr>
            </w:pPr>
          </w:p>
        </w:tc>
      </w:tr>
      <w:tr w:rsidR="00793361" w:rsidRPr="002301E2" w14:paraId="0298EA33" w14:textId="77777777" w:rsidTr="35CC95D7">
        <w:trPr>
          <w:trHeight w:val="288"/>
        </w:trPr>
        <w:tc>
          <w:tcPr>
            <w:tcW w:w="3380" w:type="dxa"/>
            <w:gridSpan w:val="4"/>
            <w:noWrap/>
            <w:vAlign w:val="bottom"/>
            <w:hideMark/>
          </w:tcPr>
          <w:p w14:paraId="649E403F" w14:textId="77777777" w:rsidR="00793361" w:rsidRPr="002301E2" w:rsidRDefault="00793361" w:rsidP="003922BE">
            <w:pPr>
              <w:autoSpaceDE/>
              <w:autoSpaceDN/>
              <w:rPr>
                <w:rFonts w:ascii="Calibri" w:eastAsia="Calibri" w:hAnsi="Calibri"/>
                <w:sz w:val="20"/>
                <w:szCs w:val="20"/>
              </w:rPr>
            </w:pPr>
          </w:p>
        </w:tc>
        <w:tc>
          <w:tcPr>
            <w:tcW w:w="980" w:type="dxa"/>
            <w:gridSpan w:val="2"/>
            <w:noWrap/>
            <w:vAlign w:val="bottom"/>
            <w:hideMark/>
          </w:tcPr>
          <w:p w14:paraId="2613907F"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579B2948"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768BA47E"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663260D8"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35BA2E0A"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4284FADE" w14:textId="77777777" w:rsidR="00793361" w:rsidRPr="002301E2" w:rsidRDefault="00793361" w:rsidP="003922BE">
            <w:pPr>
              <w:autoSpaceDE/>
              <w:autoSpaceDN/>
              <w:rPr>
                <w:rFonts w:ascii="Calibri" w:eastAsia="Calibri" w:hAnsi="Calibri"/>
                <w:sz w:val="20"/>
                <w:szCs w:val="20"/>
              </w:rPr>
            </w:pPr>
          </w:p>
        </w:tc>
      </w:tr>
      <w:tr w:rsidR="00793361" w:rsidRPr="002301E2" w14:paraId="346027AB" w14:textId="77777777" w:rsidTr="35CC95D7">
        <w:trPr>
          <w:trHeight w:val="288"/>
        </w:trPr>
        <w:tc>
          <w:tcPr>
            <w:tcW w:w="3380" w:type="dxa"/>
            <w:gridSpan w:val="4"/>
            <w:noWrap/>
            <w:vAlign w:val="bottom"/>
            <w:hideMark/>
          </w:tcPr>
          <w:p w14:paraId="3F5D47F2" w14:textId="77777777" w:rsidR="00793361" w:rsidRPr="002301E2" w:rsidRDefault="00793361" w:rsidP="003922BE">
            <w:pPr>
              <w:autoSpaceDE/>
              <w:autoSpaceDN/>
              <w:rPr>
                <w:rFonts w:ascii="Calibri" w:eastAsia="Calibri" w:hAnsi="Calibri"/>
                <w:sz w:val="20"/>
                <w:szCs w:val="20"/>
              </w:rPr>
            </w:pPr>
          </w:p>
        </w:tc>
        <w:tc>
          <w:tcPr>
            <w:tcW w:w="980" w:type="dxa"/>
            <w:gridSpan w:val="2"/>
            <w:noWrap/>
            <w:vAlign w:val="bottom"/>
            <w:hideMark/>
          </w:tcPr>
          <w:p w14:paraId="789DE934"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On</w:t>
            </w:r>
          </w:p>
        </w:tc>
        <w:tc>
          <w:tcPr>
            <w:tcW w:w="500" w:type="dxa"/>
            <w:noWrap/>
            <w:vAlign w:val="bottom"/>
            <w:hideMark/>
          </w:tcPr>
          <w:p w14:paraId="5D085C03"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24BEBD20"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Residential</w:t>
            </w:r>
          </w:p>
        </w:tc>
        <w:tc>
          <w:tcPr>
            <w:tcW w:w="1360" w:type="dxa"/>
            <w:gridSpan w:val="2"/>
            <w:noWrap/>
            <w:vAlign w:val="bottom"/>
            <w:hideMark/>
          </w:tcPr>
          <w:p w14:paraId="446A4CE4"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Total</w:t>
            </w:r>
          </w:p>
        </w:tc>
        <w:tc>
          <w:tcPr>
            <w:tcW w:w="1180" w:type="dxa"/>
            <w:gridSpan w:val="2"/>
            <w:noWrap/>
            <w:vAlign w:val="bottom"/>
            <w:hideMark/>
          </w:tcPr>
          <w:p w14:paraId="3D149F9E"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Non</w:t>
            </w:r>
          </w:p>
        </w:tc>
        <w:tc>
          <w:tcPr>
            <w:tcW w:w="1200" w:type="dxa"/>
            <w:noWrap/>
            <w:vAlign w:val="bottom"/>
            <w:hideMark/>
          </w:tcPr>
          <w:p w14:paraId="5B3C539A"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Public</w:t>
            </w:r>
          </w:p>
        </w:tc>
      </w:tr>
      <w:tr w:rsidR="00793361" w:rsidRPr="002301E2" w14:paraId="7C54A3E2" w14:textId="77777777" w:rsidTr="35CC95D7">
        <w:trPr>
          <w:trHeight w:val="312"/>
        </w:trPr>
        <w:tc>
          <w:tcPr>
            <w:tcW w:w="3380" w:type="dxa"/>
            <w:gridSpan w:val="4"/>
            <w:noWrap/>
            <w:vAlign w:val="bottom"/>
            <w:hideMark/>
          </w:tcPr>
          <w:p w14:paraId="67DE9419" w14:textId="77777777" w:rsidR="00793361" w:rsidRPr="002301E2" w:rsidRDefault="00793361" w:rsidP="003922BE">
            <w:pPr>
              <w:autoSpaceDE/>
              <w:rPr>
                <w:rFonts w:ascii="Arial" w:hAnsi="Arial" w:cs="Arial"/>
                <w:b/>
                <w:bCs/>
                <w:color w:val="000000"/>
              </w:rPr>
            </w:pPr>
            <w:r w:rsidRPr="002301E2">
              <w:rPr>
                <w:rFonts w:ascii="Arial" w:hAnsi="Arial" w:cs="Arial"/>
                <w:b/>
                <w:bCs/>
                <w:color w:val="000000"/>
              </w:rPr>
              <w:t>Offense</w:t>
            </w:r>
          </w:p>
        </w:tc>
        <w:tc>
          <w:tcPr>
            <w:tcW w:w="980" w:type="dxa"/>
            <w:gridSpan w:val="2"/>
            <w:noWrap/>
            <w:vAlign w:val="bottom"/>
            <w:hideMark/>
          </w:tcPr>
          <w:p w14:paraId="60E48023"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500" w:type="dxa"/>
            <w:noWrap/>
            <w:vAlign w:val="bottom"/>
            <w:hideMark/>
          </w:tcPr>
          <w:p w14:paraId="39149EA0"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671626C8"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57DAAB82"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On Campus</w:t>
            </w:r>
          </w:p>
        </w:tc>
        <w:tc>
          <w:tcPr>
            <w:tcW w:w="1180" w:type="dxa"/>
            <w:gridSpan w:val="2"/>
            <w:noWrap/>
            <w:vAlign w:val="bottom"/>
            <w:hideMark/>
          </w:tcPr>
          <w:p w14:paraId="7AF286CB"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1200" w:type="dxa"/>
            <w:noWrap/>
            <w:vAlign w:val="bottom"/>
            <w:hideMark/>
          </w:tcPr>
          <w:p w14:paraId="452A2184" w14:textId="77777777" w:rsidR="00793361" w:rsidRPr="002301E2" w:rsidRDefault="00793361" w:rsidP="003922BE">
            <w:pPr>
              <w:autoSpaceDE/>
              <w:rPr>
                <w:rFonts w:ascii="Arial" w:hAnsi="Arial" w:cs="Arial"/>
                <w:b/>
                <w:bCs/>
                <w:color w:val="000000"/>
                <w:sz w:val="20"/>
                <w:szCs w:val="20"/>
              </w:rPr>
            </w:pPr>
            <w:r w:rsidRPr="002301E2">
              <w:rPr>
                <w:rFonts w:ascii="Arial" w:hAnsi="Arial" w:cs="Arial"/>
                <w:b/>
                <w:bCs/>
                <w:color w:val="000000"/>
                <w:sz w:val="20"/>
                <w:szCs w:val="20"/>
              </w:rPr>
              <w:t xml:space="preserve">   Property</w:t>
            </w:r>
          </w:p>
        </w:tc>
      </w:tr>
      <w:tr w:rsidR="00793361" w:rsidRPr="002301E2" w14:paraId="3DA774A7" w14:textId="77777777" w:rsidTr="35CC95D7">
        <w:trPr>
          <w:trHeight w:val="288"/>
        </w:trPr>
        <w:tc>
          <w:tcPr>
            <w:tcW w:w="3380" w:type="dxa"/>
            <w:gridSpan w:val="4"/>
            <w:noWrap/>
            <w:vAlign w:val="bottom"/>
            <w:hideMark/>
          </w:tcPr>
          <w:p w14:paraId="56201A9F" w14:textId="77777777" w:rsidR="00793361" w:rsidRPr="002301E2" w:rsidRDefault="00793361" w:rsidP="003922BE">
            <w:pPr>
              <w:autoSpaceDE/>
              <w:autoSpaceDN/>
              <w:rPr>
                <w:rFonts w:ascii="Calibri" w:eastAsia="Calibri" w:hAnsi="Calibri"/>
                <w:sz w:val="20"/>
                <w:szCs w:val="20"/>
              </w:rPr>
            </w:pPr>
          </w:p>
        </w:tc>
        <w:tc>
          <w:tcPr>
            <w:tcW w:w="980" w:type="dxa"/>
            <w:gridSpan w:val="2"/>
            <w:noWrap/>
            <w:vAlign w:val="bottom"/>
            <w:hideMark/>
          </w:tcPr>
          <w:p w14:paraId="28AA39FA"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257EFB19"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1373A84E"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570C70FB"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13573350"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13584DA5" w14:textId="77777777" w:rsidR="00793361" w:rsidRPr="002301E2" w:rsidRDefault="00793361" w:rsidP="003922BE">
            <w:pPr>
              <w:autoSpaceDE/>
              <w:autoSpaceDN/>
              <w:rPr>
                <w:rFonts w:ascii="Calibri" w:eastAsia="Calibri" w:hAnsi="Calibri"/>
                <w:sz w:val="20"/>
                <w:szCs w:val="20"/>
              </w:rPr>
            </w:pPr>
          </w:p>
        </w:tc>
      </w:tr>
      <w:tr w:rsidR="00793361" w:rsidRPr="002301E2" w14:paraId="17E2034F" w14:textId="77777777" w:rsidTr="35CC95D7">
        <w:trPr>
          <w:trHeight w:val="288"/>
        </w:trPr>
        <w:tc>
          <w:tcPr>
            <w:tcW w:w="3380" w:type="dxa"/>
            <w:gridSpan w:val="4"/>
            <w:noWrap/>
            <w:vAlign w:val="bottom"/>
            <w:hideMark/>
          </w:tcPr>
          <w:p w14:paraId="5C330FF8" w14:textId="66069BD4" w:rsidR="00793361" w:rsidRPr="002301E2" w:rsidRDefault="00793361" w:rsidP="003922BE">
            <w:pPr>
              <w:autoSpaceDE/>
              <w:rPr>
                <w:rFonts w:ascii="Arial" w:hAnsi="Arial" w:cs="Arial"/>
                <w:color w:val="000000"/>
                <w:sz w:val="20"/>
                <w:szCs w:val="20"/>
              </w:rPr>
            </w:pPr>
            <w:r w:rsidRPr="4E32C54B">
              <w:rPr>
                <w:rFonts w:ascii="Arial" w:hAnsi="Arial" w:cs="Arial"/>
                <w:color w:val="000000" w:themeColor="text1"/>
                <w:sz w:val="20"/>
                <w:szCs w:val="20"/>
              </w:rPr>
              <w:t>Murder/</w:t>
            </w:r>
            <w:r w:rsidR="00D87A02">
              <w:rPr>
                <w:rFonts w:ascii="Arial" w:hAnsi="Arial" w:cs="Arial"/>
                <w:color w:val="000000" w:themeColor="text1"/>
                <w:sz w:val="20"/>
                <w:szCs w:val="20"/>
              </w:rPr>
              <w:t>N</w:t>
            </w:r>
            <w:r w:rsidR="3833F866" w:rsidRPr="4E32C54B">
              <w:rPr>
                <w:rFonts w:ascii="Arial" w:hAnsi="Arial" w:cs="Arial"/>
                <w:color w:val="000000" w:themeColor="text1"/>
                <w:sz w:val="20"/>
                <w:szCs w:val="20"/>
              </w:rPr>
              <w:t>on-</w:t>
            </w:r>
            <w:r w:rsidR="00D87A02">
              <w:rPr>
                <w:rFonts w:ascii="Arial" w:hAnsi="Arial" w:cs="Arial"/>
                <w:color w:val="000000" w:themeColor="text1"/>
                <w:sz w:val="20"/>
                <w:szCs w:val="20"/>
              </w:rPr>
              <w:t>N</w:t>
            </w:r>
            <w:r w:rsidR="3833F866" w:rsidRPr="4E32C54B">
              <w:rPr>
                <w:rFonts w:ascii="Arial" w:hAnsi="Arial" w:cs="Arial"/>
                <w:color w:val="000000" w:themeColor="text1"/>
                <w:sz w:val="20"/>
                <w:szCs w:val="20"/>
              </w:rPr>
              <w:t>egligent</w:t>
            </w:r>
            <w:r w:rsidRPr="4E32C54B">
              <w:rPr>
                <w:rFonts w:ascii="Arial" w:hAnsi="Arial" w:cs="Arial"/>
                <w:color w:val="000000" w:themeColor="text1"/>
                <w:sz w:val="20"/>
                <w:szCs w:val="20"/>
              </w:rPr>
              <w:t xml:space="preserve"> </w:t>
            </w:r>
            <w:r w:rsidR="00D87A02">
              <w:rPr>
                <w:rFonts w:ascii="Arial" w:hAnsi="Arial" w:cs="Arial"/>
                <w:color w:val="000000" w:themeColor="text1"/>
                <w:sz w:val="20"/>
                <w:szCs w:val="20"/>
              </w:rPr>
              <w:t>M</w:t>
            </w:r>
            <w:r w:rsidRPr="4E32C54B">
              <w:rPr>
                <w:rFonts w:ascii="Arial" w:hAnsi="Arial" w:cs="Arial"/>
                <w:color w:val="000000" w:themeColor="text1"/>
                <w:sz w:val="20"/>
                <w:szCs w:val="20"/>
              </w:rPr>
              <w:t>anslaughter</w:t>
            </w:r>
          </w:p>
        </w:tc>
        <w:tc>
          <w:tcPr>
            <w:tcW w:w="980" w:type="dxa"/>
            <w:gridSpan w:val="2"/>
            <w:noWrap/>
            <w:vAlign w:val="bottom"/>
            <w:hideMark/>
          </w:tcPr>
          <w:p w14:paraId="2DF88D1D"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334A5A37"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4673D12A"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642C0249"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0760960C"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F68F093" w14:textId="10A6E0FF" w:rsidR="00793361" w:rsidRPr="002301E2" w:rsidRDefault="00DA46BA" w:rsidP="003922BE">
            <w:pPr>
              <w:autoSpaceDE/>
              <w:jc w:val="right"/>
              <w:rPr>
                <w:rFonts w:ascii="Arial" w:hAnsi="Arial" w:cs="Arial"/>
                <w:color w:val="000000"/>
                <w:sz w:val="20"/>
                <w:szCs w:val="20"/>
              </w:rPr>
            </w:pPr>
            <w:r>
              <w:rPr>
                <w:rFonts w:ascii="Arial" w:hAnsi="Arial" w:cs="Arial"/>
                <w:color w:val="000000"/>
                <w:sz w:val="20"/>
                <w:szCs w:val="20"/>
              </w:rPr>
              <w:t>0</w:t>
            </w:r>
          </w:p>
        </w:tc>
      </w:tr>
      <w:tr w:rsidR="00793361" w:rsidRPr="002301E2" w14:paraId="0C14A4C3" w14:textId="77777777" w:rsidTr="35CC95D7">
        <w:trPr>
          <w:trHeight w:val="288"/>
        </w:trPr>
        <w:tc>
          <w:tcPr>
            <w:tcW w:w="3380" w:type="dxa"/>
            <w:gridSpan w:val="4"/>
            <w:noWrap/>
            <w:vAlign w:val="bottom"/>
            <w:hideMark/>
          </w:tcPr>
          <w:p w14:paraId="54A5A140" w14:textId="31F97950"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Negligent </w:t>
            </w:r>
            <w:r w:rsidR="00D87A02">
              <w:rPr>
                <w:rFonts w:ascii="Arial" w:hAnsi="Arial" w:cs="Arial"/>
                <w:color w:val="000000"/>
                <w:sz w:val="20"/>
                <w:szCs w:val="20"/>
              </w:rPr>
              <w:t>M</w:t>
            </w:r>
            <w:r w:rsidRPr="002301E2">
              <w:rPr>
                <w:rFonts w:ascii="Arial" w:hAnsi="Arial" w:cs="Arial"/>
                <w:color w:val="000000"/>
                <w:sz w:val="20"/>
                <w:szCs w:val="20"/>
              </w:rPr>
              <w:t>anslaughter</w:t>
            </w:r>
          </w:p>
        </w:tc>
        <w:tc>
          <w:tcPr>
            <w:tcW w:w="980" w:type="dxa"/>
            <w:gridSpan w:val="2"/>
            <w:noWrap/>
            <w:vAlign w:val="bottom"/>
            <w:hideMark/>
          </w:tcPr>
          <w:p w14:paraId="7127ECE3"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23B7BC19"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5AB7D9D5"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5A2C968C"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7B984E59"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D02B634"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52430BE7" w14:textId="77777777" w:rsidTr="35CC95D7">
        <w:trPr>
          <w:trHeight w:val="288"/>
        </w:trPr>
        <w:tc>
          <w:tcPr>
            <w:tcW w:w="3380" w:type="dxa"/>
            <w:gridSpan w:val="4"/>
            <w:noWrap/>
            <w:vAlign w:val="bottom"/>
            <w:hideMark/>
          </w:tcPr>
          <w:p w14:paraId="0F018557" w14:textId="3E0D92D9"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Sex </w:t>
            </w:r>
            <w:r w:rsidR="00D87A02">
              <w:rPr>
                <w:rFonts w:ascii="Arial" w:hAnsi="Arial" w:cs="Arial"/>
                <w:color w:val="000000"/>
                <w:sz w:val="20"/>
                <w:szCs w:val="20"/>
              </w:rPr>
              <w:t>O</w:t>
            </w:r>
            <w:r w:rsidRPr="002301E2">
              <w:rPr>
                <w:rFonts w:ascii="Arial" w:hAnsi="Arial" w:cs="Arial"/>
                <w:color w:val="000000"/>
                <w:sz w:val="20"/>
                <w:szCs w:val="20"/>
              </w:rPr>
              <w:t>ffenses - Forcible</w:t>
            </w:r>
          </w:p>
        </w:tc>
        <w:tc>
          <w:tcPr>
            <w:tcW w:w="980" w:type="dxa"/>
            <w:gridSpan w:val="2"/>
            <w:noWrap/>
            <w:vAlign w:val="bottom"/>
            <w:hideMark/>
          </w:tcPr>
          <w:p w14:paraId="48650C6F"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679AD025"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393002C5"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01E7058E"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16CCBEBA"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47BDAA82" w14:textId="77777777" w:rsidR="00793361" w:rsidRPr="002301E2" w:rsidRDefault="00793361" w:rsidP="003922BE">
            <w:pPr>
              <w:autoSpaceDE/>
              <w:autoSpaceDN/>
              <w:rPr>
                <w:rFonts w:ascii="Calibri" w:eastAsia="Calibri" w:hAnsi="Calibri"/>
                <w:sz w:val="20"/>
                <w:szCs w:val="20"/>
              </w:rPr>
            </w:pPr>
          </w:p>
        </w:tc>
      </w:tr>
      <w:tr w:rsidR="00793361" w:rsidRPr="002301E2" w14:paraId="0EE96B91" w14:textId="77777777" w:rsidTr="35CC95D7">
        <w:trPr>
          <w:trHeight w:val="288"/>
        </w:trPr>
        <w:tc>
          <w:tcPr>
            <w:tcW w:w="3017" w:type="dxa"/>
            <w:noWrap/>
            <w:vAlign w:val="bottom"/>
            <w:hideMark/>
          </w:tcPr>
          <w:p w14:paraId="712C6C1D"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Rape</w:t>
            </w:r>
          </w:p>
        </w:tc>
        <w:tc>
          <w:tcPr>
            <w:tcW w:w="121" w:type="dxa"/>
            <w:noWrap/>
            <w:vAlign w:val="bottom"/>
            <w:hideMark/>
          </w:tcPr>
          <w:p w14:paraId="503C9483"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3F1A48B8"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6E64A098"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2571DAAF"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 xml:space="preserve">  </w:t>
            </w:r>
          </w:p>
        </w:tc>
        <w:tc>
          <w:tcPr>
            <w:tcW w:w="198" w:type="dxa"/>
            <w:noWrap/>
            <w:vAlign w:val="bottom"/>
            <w:hideMark/>
          </w:tcPr>
          <w:p w14:paraId="1BDF41F8" w14:textId="448F1B4B" w:rsidR="00793361" w:rsidRPr="002301E2" w:rsidRDefault="00642856" w:rsidP="003922BE">
            <w:pPr>
              <w:autoSpaceDE/>
              <w:jc w:val="right"/>
              <w:rPr>
                <w:rFonts w:ascii="Arial" w:hAnsi="Arial" w:cs="Arial"/>
                <w:color w:val="000000"/>
                <w:sz w:val="20"/>
                <w:szCs w:val="20"/>
              </w:rPr>
            </w:pPr>
            <w:r>
              <w:rPr>
                <w:rFonts w:ascii="Arial" w:hAnsi="Arial" w:cs="Arial"/>
                <w:color w:val="000000"/>
                <w:sz w:val="20"/>
                <w:szCs w:val="20"/>
              </w:rPr>
              <w:t>2</w:t>
            </w:r>
          </w:p>
        </w:tc>
        <w:tc>
          <w:tcPr>
            <w:tcW w:w="500" w:type="dxa"/>
            <w:noWrap/>
            <w:vAlign w:val="bottom"/>
            <w:hideMark/>
          </w:tcPr>
          <w:p w14:paraId="5EF28B21"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19D04822"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666BFD57" w14:textId="10DC8DAC"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2</w:t>
            </w:r>
          </w:p>
        </w:tc>
        <w:tc>
          <w:tcPr>
            <w:tcW w:w="1085" w:type="dxa"/>
            <w:noWrap/>
            <w:vAlign w:val="bottom"/>
            <w:hideMark/>
          </w:tcPr>
          <w:p w14:paraId="57E2ED43"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37B50A71" w14:textId="705673FD"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2</w:t>
            </w:r>
          </w:p>
        </w:tc>
        <w:tc>
          <w:tcPr>
            <w:tcW w:w="941" w:type="dxa"/>
            <w:noWrap/>
            <w:vAlign w:val="bottom"/>
            <w:hideMark/>
          </w:tcPr>
          <w:p w14:paraId="375E687E"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3BDB82A4"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F2F9163"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5A3B3FA4" w14:textId="77777777" w:rsidTr="35CC95D7">
        <w:trPr>
          <w:trHeight w:val="288"/>
        </w:trPr>
        <w:tc>
          <w:tcPr>
            <w:tcW w:w="3138" w:type="dxa"/>
            <w:gridSpan w:val="2"/>
            <w:noWrap/>
            <w:vAlign w:val="bottom"/>
            <w:hideMark/>
          </w:tcPr>
          <w:p w14:paraId="2BD06308"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Fondling</w:t>
            </w:r>
          </w:p>
        </w:tc>
        <w:tc>
          <w:tcPr>
            <w:tcW w:w="121" w:type="dxa"/>
            <w:noWrap/>
            <w:vAlign w:val="bottom"/>
            <w:hideMark/>
          </w:tcPr>
          <w:p w14:paraId="7473FD13"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20C0B392"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1BB5B0A6"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24468428" w14:textId="77777777" w:rsidR="00793361" w:rsidRPr="002301E2" w:rsidRDefault="00793361" w:rsidP="003922BE">
            <w:pPr>
              <w:autoSpaceDE/>
              <w:jc w:val="center"/>
              <w:rPr>
                <w:rFonts w:ascii="Arial" w:hAnsi="Arial" w:cs="Arial"/>
                <w:color w:val="000000"/>
                <w:sz w:val="20"/>
                <w:szCs w:val="20"/>
              </w:rPr>
            </w:pPr>
            <w:r>
              <w:rPr>
                <w:rFonts w:ascii="Arial" w:hAnsi="Arial" w:cs="Arial"/>
                <w:color w:val="000000"/>
                <w:sz w:val="20"/>
                <w:szCs w:val="20"/>
              </w:rPr>
              <w:t>0</w:t>
            </w:r>
          </w:p>
        </w:tc>
        <w:tc>
          <w:tcPr>
            <w:tcW w:w="500" w:type="dxa"/>
            <w:noWrap/>
            <w:vAlign w:val="bottom"/>
            <w:hideMark/>
          </w:tcPr>
          <w:p w14:paraId="4048C0AF"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4214BE5C"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30D79F85" w14:textId="77777777" w:rsidR="00793361" w:rsidRPr="002301E2" w:rsidRDefault="00793361" w:rsidP="003922BE">
            <w:pPr>
              <w:autoSpaceDE/>
              <w:jc w:val="right"/>
              <w:rPr>
                <w:rFonts w:ascii="Arial" w:hAnsi="Arial" w:cs="Arial"/>
                <w:color w:val="000000"/>
                <w:sz w:val="20"/>
                <w:szCs w:val="20"/>
              </w:rPr>
            </w:pPr>
            <w:r>
              <w:rPr>
                <w:rFonts w:ascii="Arial" w:hAnsi="Arial" w:cs="Arial"/>
                <w:color w:val="000000"/>
                <w:sz w:val="20"/>
                <w:szCs w:val="20"/>
              </w:rPr>
              <w:t>0</w:t>
            </w:r>
          </w:p>
        </w:tc>
        <w:tc>
          <w:tcPr>
            <w:tcW w:w="1085" w:type="dxa"/>
            <w:noWrap/>
            <w:vAlign w:val="bottom"/>
            <w:hideMark/>
          </w:tcPr>
          <w:p w14:paraId="5B0F91D3"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7F5A23B1" w14:textId="77777777" w:rsidR="00793361" w:rsidRPr="002301E2" w:rsidRDefault="00793361" w:rsidP="003922BE">
            <w:pPr>
              <w:autoSpaceDE/>
              <w:jc w:val="right"/>
              <w:rPr>
                <w:rFonts w:ascii="Arial" w:hAnsi="Arial" w:cs="Arial"/>
                <w:color w:val="000000"/>
                <w:sz w:val="20"/>
                <w:szCs w:val="20"/>
              </w:rPr>
            </w:pPr>
            <w:r>
              <w:rPr>
                <w:rFonts w:ascii="Arial" w:hAnsi="Arial" w:cs="Arial"/>
                <w:color w:val="000000"/>
                <w:sz w:val="20"/>
                <w:szCs w:val="20"/>
              </w:rPr>
              <w:t>0</w:t>
            </w:r>
          </w:p>
        </w:tc>
        <w:tc>
          <w:tcPr>
            <w:tcW w:w="941" w:type="dxa"/>
            <w:noWrap/>
            <w:vAlign w:val="bottom"/>
            <w:hideMark/>
          </w:tcPr>
          <w:p w14:paraId="4018278D"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79B21593"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3FF2A1F0"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6AF24596" w14:textId="77777777" w:rsidTr="35CC95D7">
        <w:trPr>
          <w:trHeight w:val="288"/>
        </w:trPr>
        <w:tc>
          <w:tcPr>
            <w:tcW w:w="3380" w:type="dxa"/>
            <w:gridSpan w:val="4"/>
            <w:noWrap/>
            <w:vAlign w:val="bottom"/>
            <w:hideMark/>
          </w:tcPr>
          <w:p w14:paraId="2E054D0C" w14:textId="4DA66CC3" w:rsidR="00793361" w:rsidRPr="002301E2" w:rsidRDefault="00793361" w:rsidP="003922BE">
            <w:pPr>
              <w:autoSpaceDE/>
              <w:rPr>
                <w:rFonts w:ascii="Arial" w:hAnsi="Arial" w:cs="Arial"/>
                <w:color w:val="000000"/>
                <w:sz w:val="20"/>
                <w:szCs w:val="20"/>
              </w:rPr>
            </w:pPr>
            <w:r w:rsidRPr="4E32C54B">
              <w:rPr>
                <w:rFonts w:ascii="Arial" w:hAnsi="Arial" w:cs="Arial"/>
                <w:color w:val="000000" w:themeColor="text1"/>
                <w:sz w:val="20"/>
                <w:szCs w:val="20"/>
              </w:rPr>
              <w:t xml:space="preserve">Sex </w:t>
            </w:r>
            <w:r w:rsidR="00D87A02">
              <w:rPr>
                <w:rFonts w:ascii="Arial" w:hAnsi="Arial" w:cs="Arial"/>
                <w:color w:val="000000" w:themeColor="text1"/>
                <w:sz w:val="20"/>
                <w:szCs w:val="20"/>
              </w:rPr>
              <w:t>O</w:t>
            </w:r>
            <w:r w:rsidRPr="4E32C54B">
              <w:rPr>
                <w:rFonts w:ascii="Arial" w:hAnsi="Arial" w:cs="Arial"/>
                <w:color w:val="000000" w:themeColor="text1"/>
                <w:sz w:val="20"/>
                <w:szCs w:val="20"/>
              </w:rPr>
              <w:t xml:space="preserve">ffenses - </w:t>
            </w:r>
            <w:r w:rsidR="00D87A02">
              <w:rPr>
                <w:rFonts w:ascii="Arial" w:hAnsi="Arial" w:cs="Arial"/>
                <w:color w:val="000000" w:themeColor="text1"/>
                <w:sz w:val="20"/>
                <w:szCs w:val="20"/>
              </w:rPr>
              <w:t>N</w:t>
            </w:r>
            <w:r w:rsidR="3276CDFA" w:rsidRPr="4E32C54B">
              <w:rPr>
                <w:rFonts w:ascii="Arial" w:hAnsi="Arial" w:cs="Arial"/>
                <w:color w:val="000000" w:themeColor="text1"/>
                <w:sz w:val="20"/>
                <w:szCs w:val="20"/>
              </w:rPr>
              <w:t>on-</w:t>
            </w:r>
            <w:r w:rsidR="00D87A02">
              <w:rPr>
                <w:rFonts w:ascii="Arial" w:hAnsi="Arial" w:cs="Arial"/>
                <w:color w:val="000000" w:themeColor="text1"/>
                <w:sz w:val="20"/>
                <w:szCs w:val="20"/>
              </w:rPr>
              <w:t>F</w:t>
            </w:r>
            <w:r w:rsidR="3276CDFA" w:rsidRPr="4E32C54B">
              <w:rPr>
                <w:rFonts w:ascii="Arial" w:hAnsi="Arial" w:cs="Arial"/>
                <w:color w:val="000000" w:themeColor="text1"/>
                <w:sz w:val="20"/>
                <w:szCs w:val="20"/>
              </w:rPr>
              <w:t>orcible</w:t>
            </w:r>
          </w:p>
        </w:tc>
        <w:tc>
          <w:tcPr>
            <w:tcW w:w="980" w:type="dxa"/>
            <w:gridSpan w:val="2"/>
            <w:noWrap/>
            <w:vAlign w:val="bottom"/>
            <w:hideMark/>
          </w:tcPr>
          <w:p w14:paraId="1C69905D"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18D412CF"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1AE24C91"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76A02772"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79163945"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64A00BD1" w14:textId="77777777" w:rsidR="00793361" w:rsidRPr="002301E2" w:rsidRDefault="00793361" w:rsidP="003922BE">
            <w:pPr>
              <w:autoSpaceDE/>
              <w:autoSpaceDN/>
              <w:rPr>
                <w:rFonts w:ascii="Calibri" w:eastAsia="Calibri" w:hAnsi="Calibri"/>
                <w:sz w:val="20"/>
                <w:szCs w:val="20"/>
              </w:rPr>
            </w:pPr>
          </w:p>
        </w:tc>
      </w:tr>
      <w:tr w:rsidR="00793361" w:rsidRPr="002301E2" w14:paraId="78E0A837" w14:textId="77777777" w:rsidTr="35CC95D7">
        <w:trPr>
          <w:trHeight w:val="288"/>
        </w:trPr>
        <w:tc>
          <w:tcPr>
            <w:tcW w:w="3380" w:type="dxa"/>
            <w:gridSpan w:val="4"/>
            <w:noWrap/>
            <w:vAlign w:val="bottom"/>
            <w:hideMark/>
          </w:tcPr>
          <w:p w14:paraId="6B648493"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Incest</w:t>
            </w:r>
          </w:p>
        </w:tc>
        <w:tc>
          <w:tcPr>
            <w:tcW w:w="980" w:type="dxa"/>
            <w:gridSpan w:val="2"/>
            <w:noWrap/>
            <w:vAlign w:val="bottom"/>
            <w:hideMark/>
          </w:tcPr>
          <w:p w14:paraId="0A3EE9A0"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2A955A18"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3EAE22AF"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397576DB"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A5D7CE2"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F8CD554"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2D9227CD" w14:textId="77777777" w:rsidTr="35CC95D7">
        <w:trPr>
          <w:trHeight w:val="288"/>
        </w:trPr>
        <w:tc>
          <w:tcPr>
            <w:tcW w:w="3380" w:type="dxa"/>
            <w:gridSpan w:val="4"/>
            <w:noWrap/>
            <w:vAlign w:val="bottom"/>
            <w:hideMark/>
          </w:tcPr>
          <w:p w14:paraId="5DA248BB" w14:textId="247918BE"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Statutory </w:t>
            </w:r>
            <w:r w:rsidR="00D87A02">
              <w:rPr>
                <w:rFonts w:ascii="Arial" w:hAnsi="Arial" w:cs="Arial"/>
                <w:color w:val="000000"/>
                <w:sz w:val="20"/>
                <w:szCs w:val="20"/>
              </w:rPr>
              <w:t>R</w:t>
            </w:r>
            <w:r w:rsidRPr="002301E2">
              <w:rPr>
                <w:rFonts w:ascii="Arial" w:hAnsi="Arial" w:cs="Arial"/>
                <w:color w:val="000000"/>
                <w:sz w:val="20"/>
                <w:szCs w:val="20"/>
              </w:rPr>
              <w:t>ape</w:t>
            </w:r>
          </w:p>
        </w:tc>
        <w:tc>
          <w:tcPr>
            <w:tcW w:w="980" w:type="dxa"/>
            <w:gridSpan w:val="2"/>
            <w:noWrap/>
            <w:vAlign w:val="bottom"/>
            <w:hideMark/>
          </w:tcPr>
          <w:p w14:paraId="35CD066D" w14:textId="53B38AA1" w:rsidR="00793361" w:rsidRPr="002301E2" w:rsidRDefault="27F99F31" w:rsidP="003922BE">
            <w:pPr>
              <w:autoSpaceDE/>
              <w:jc w:val="right"/>
              <w:rPr>
                <w:rFonts w:ascii="Arial" w:hAnsi="Arial" w:cs="Arial"/>
                <w:color w:val="000000"/>
                <w:sz w:val="20"/>
                <w:szCs w:val="20"/>
              </w:rPr>
            </w:pPr>
            <w:r w:rsidRPr="1606EA61">
              <w:rPr>
                <w:rFonts w:ascii="Arial" w:hAnsi="Arial" w:cs="Arial"/>
                <w:color w:val="000000" w:themeColor="text1"/>
                <w:sz w:val="20"/>
                <w:szCs w:val="20"/>
              </w:rPr>
              <w:t>0</w:t>
            </w:r>
          </w:p>
        </w:tc>
        <w:tc>
          <w:tcPr>
            <w:tcW w:w="500" w:type="dxa"/>
            <w:noWrap/>
            <w:vAlign w:val="bottom"/>
            <w:hideMark/>
          </w:tcPr>
          <w:p w14:paraId="157C4AEF"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5C53634D" w14:textId="650FFE1F" w:rsidR="00793361" w:rsidRPr="002301E2" w:rsidRDefault="27F99F31" w:rsidP="003922BE">
            <w:pPr>
              <w:autoSpaceDE/>
              <w:jc w:val="right"/>
              <w:rPr>
                <w:rFonts w:ascii="Arial" w:hAnsi="Arial" w:cs="Arial"/>
                <w:color w:val="000000"/>
                <w:sz w:val="20"/>
                <w:szCs w:val="20"/>
              </w:rPr>
            </w:pPr>
            <w:r w:rsidRPr="1606EA61">
              <w:rPr>
                <w:rFonts w:ascii="Arial" w:hAnsi="Arial" w:cs="Arial"/>
                <w:color w:val="000000" w:themeColor="text1"/>
                <w:sz w:val="20"/>
                <w:szCs w:val="20"/>
              </w:rPr>
              <w:t>0</w:t>
            </w:r>
          </w:p>
        </w:tc>
        <w:tc>
          <w:tcPr>
            <w:tcW w:w="1360" w:type="dxa"/>
            <w:gridSpan w:val="2"/>
            <w:noWrap/>
            <w:vAlign w:val="bottom"/>
            <w:hideMark/>
          </w:tcPr>
          <w:p w14:paraId="06156ED2" w14:textId="4EEBFDFD" w:rsidR="00793361" w:rsidRPr="002301E2" w:rsidRDefault="27F99F31" w:rsidP="003922BE">
            <w:pPr>
              <w:autoSpaceDE/>
              <w:jc w:val="right"/>
              <w:rPr>
                <w:rFonts w:ascii="Arial" w:hAnsi="Arial" w:cs="Arial"/>
                <w:color w:val="000000"/>
                <w:sz w:val="20"/>
                <w:szCs w:val="20"/>
              </w:rPr>
            </w:pPr>
            <w:r w:rsidRPr="1606EA61">
              <w:rPr>
                <w:rFonts w:ascii="Arial" w:hAnsi="Arial" w:cs="Arial"/>
                <w:color w:val="000000" w:themeColor="text1"/>
                <w:sz w:val="20"/>
                <w:szCs w:val="20"/>
              </w:rPr>
              <w:t>0</w:t>
            </w:r>
          </w:p>
        </w:tc>
        <w:tc>
          <w:tcPr>
            <w:tcW w:w="1180" w:type="dxa"/>
            <w:gridSpan w:val="2"/>
            <w:noWrap/>
            <w:vAlign w:val="bottom"/>
            <w:hideMark/>
          </w:tcPr>
          <w:p w14:paraId="7F492CB3"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3544DAFF"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5CE7A6C6" w14:textId="77777777" w:rsidTr="35CC95D7">
        <w:trPr>
          <w:trHeight w:val="288"/>
        </w:trPr>
        <w:tc>
          <w:tcPr>
            <w:tcW w:w="3380" w:type="dxa"/>
            <w:gridSpan w:val="4"/>
            <w:noWrap/>
            <w:vAlign w:val="bottom"/>
            <w:hideMark/>
          </w:tcPr>
          <w:p w14:paraId="5B0DC208"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Robbery</w:t>
            </w:r>
          </w:p>
        </w:tc>
        <w:tc>
          <w:tcPr>
            <w:tcW w:w="980" w:type="dxa"/>
            <w:gridSpan w:val="2"/>
            <w:noWrap/>
            <w:vAlign w:val="bottom"/>
            <w:hideMark/>
          </w:tcPr>
          <w:p w14:paraId="39D98F96" w14:textId="09347C34"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500" w:type="dxa"/>
            <w:noWrap/>
            <w:vAlign w:val="bottom"/>
            <w:hideMark/>
          </w:tcPr>
          <w:p w14:paraId="6A664FCC"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72102AEF" w14:textId="63372EC4"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1360" w:type="dxa"/>
            <w:gridSpan w:val="2"/>
            <w:noWrap/>
            <w:vAlign w:val="bottom"/>
            <w:hideMark/>
          </w:tcPr>
          <w:p w14:paraId="714C0D41" w14:textId="69DF7C7F"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1180" w:type="dxa"/>
            <w:gridSpan w:val="2"/>
            <w:noWrap/>
            <w:vAlign w:val="bottom"/>
            <w:hideMark/>
          </w:tcPr>
          <w:p w14:paraId="0DA56F53" w14:textId="4AC820A9" w:rsidR="00793361" w:rsidRPr="002301E2" w:rsidRDefault="00367935" w:rsidP="003922BE">
            <w:pPr>
              <w:autoSpaceDE/>
              <w:jc w:val="right"/>
              <w:rPr>
                <w:rFonts w:ascii="Arial" w:hAnsi="Arial" w:cs="Arial"/>
                <w:color w:val="000000"/>
                <w:sz w:val="20"/>
                <w:szCs w:val="20"/>
              </w:rPr>
            </w:pPr>
            <w:r>
              <w:rPr>
                <w:rFonts w:ascii="Arial" w:hAnsi="Arial" w:cs="Arial"/>
                <w:color w:val="000000"/>
                <w:sz w:val="20"/>
                <w:szCs w:val="20"/>
              </w:rPr>
              <w:t>0</w:t>
            </w:r>
          </w:p>
        </w:tc>
        <w:tc>
          <w:tcPr>
            <w:tcW w:w="1200" w:type="dxa"/>
            <w:noWrap/>
            <w:vAlign w:val="bottom"/>
            <w:hideMark/>
          </w:tcPr>
          <w:p w14:paraId="1EAC8E9C" w14:textId="04C23322" w:rsidR="00793361" w:rsidRPr="002301E2" w:rsidRDefault="00367935" w:rsidP="003922BE">
            <w:pPr>
              <w:autoSpaceDE/>
              <w:jc w:val="right"/>
              <w:rPr>
                <w:rFonts w:ascii="Arial" w:hAnsi="Arial" w:cs="Arial"/>
                <w:color w:val="000000"/>
                <w:sz w:val="20"/>
                <w:szCs w:val="20"/>
              </w:rPr>
            </w:pPr>
            <w:r>
              <w:rPr>
                <w:rFonts w:ascii="Arial" w:hAnsi="Arial" w:cs="Arial"/>
                <w:color w:val="000000"/>
                <w:sz w:val="20"/>
                <w:szCs w:val="20"/>
              </w:rPr>
              <w:t>0</w:t>
            </w:r>
          </w:p>
        </w:tc>
      </w:tr>
      <w:tr w:rsidR="00793361" w:rsidRPr="002301E2" w14:paraId="3A74DB50" w14:textId="77777777" w:rsidTr="35CC95D7">
        <w:trPr>
          <w:trHeight w:val="288"/>
        </w:trPr>
        <w:tc>
          <w:tcPr>
            <w:tcW w:w="3380" w:type="dxa"/>
            <w:gridSpan w:val="4"/>
            <w:noWrap/>
            <w:vAlign w:val="bottom"/>
            <w:hideMark/>
          </w:tcPr>
          <w:p w14:paraId="3DF5EB4C" w14:textId="0B066A88"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Aggravated </w:t>
            </w:r>
            <w:r w:rsidR="00D87A02">
              <w:rPr>
                <w:rFonts w:ascii="Arial" w:hAnsi="Arial" w:cs="Arial"/>
                <w:color w:val="000000"/>
                <w:sz w:val="20"/>
                <w:szCs w:val="20"/>
              </w:rPr>
              <w:t>A</w:t>
            </w:r>
            <w:r w:rsidRPr="002301E2">
              <w:rPr>
                <w:rFonts w:ascii="Arial" w:hAnsi="Arial" w:cs="Arial"/>
                <w:color w:val="000000"/>
                <w:sz w:val="20"/>
                <w:szCs w:val="20"/>
              </w:rPr>
              <w:t>ssault</w:t>
            </w:r>
          </w:p>
        </w:tc>
        <w:tc>
          <w:tcPr>
            <w:tcW w:w="980" w:type="dxa"/>
            <w:gridSpan w:val="2"/>
            <w:noWrap/>
            <w:vAlign w:val="bottom"/>
            <w:hideMark/>
          </w:tcPr>
          <w:p w14:paraId="1E5095A2" w14:textId="34E05872"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2</w:t>
            </w:r>
          </w:p>
        </w:tc>
        <w:tc>
          <w:tcPr>
            <w:tcW w:w="500" w:type="dxa"/>
            <w:noWrap/>
            <w:vAlign w:val="bottom"/>
            <w:hideMark/>
          </w:tcPr>
          <w:p w14:paraId="14892539"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6C65A61D" w14:textId="5B6B6E8C"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2</w:t>
            </w:r>
          </w:p>
        </w:tc>
        <w:tc>
          <w:tcPr>
            <w:tcW w:w="1360" w:type="dxa"/>
            <w:gridSpan w:val="2"/>
            <w:noWrap/>
            <w:vAlign w:val="bottom"/>
            <w:hideMark/>
          </w:tcPr>
          <w:p w14:paraId="12A29F66" w14:textId="05AB9EC1"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2</w:t>
            </w:r>
          </w:p>
        </w:tc>
        <w:tc>
          <w:tcPr>
            <w:tcW w:w="1180" w:type="dxa"/>
            <w:gridSpan w:val="2"/>
            <w:noWrap/>
            <w:vAlign w:val="bottom"/>
            <w:hideMark/>
          </w:tcPr>
          <w:p w14:paraId="03C9BF16"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DB456DA"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2A12F265" w14:textId="77777777" w:rsidTr="35CC95D7">
        <w:trPr>
          <w:trHeight w:val="288"/>
        </w:trPr>
        <w:tc>
          <w:tcPr>
            <w:tcW w:w="3380" w:type="dxa"/>
            <w:gridSpan w:val="4"/>
            <w:noWrap/>
            <w:vAlign w:val="bottom"/>
            <w:hideMark/>
          </w:tcPr>
          <w:p w14:paraId="300E581E"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Burglary</w:t>
            </w:r>
          </w:p>
        </w:tc>
        <w:tc>
          <w:tcPr>
            <w:tcW w:w="980" w:type="dxa"/>
            <w:gridSpan w:val="2"/>
            <w:noWrap/>
            <w:vAlign w:val="bottom"/>
            <w:hideMark/>
          </w:tcPr>
          <w:p w14:paraId="31573863" w14:textId="2BE71E06"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1</w:t>
            </w:r>
          </w:p>
        </w:tc>
        <w:tc>
          <w:tcPr>
            <w:tcW w:w="500" w:type="dxa"/>
            <w:noWrap/>
            <w:vAlign w:val="bottom"/>
            <w:hideMark/>
          </w:tcPr>
          <w:p w14:paraId="7A1AFE5C"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789D0BCD" w14:textId="688292FF"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1</w:t>
            </w:r>
          </w:p>
        </w:tc>
        <w:tc>
          <w:tcPr>
            <w:tcW w:w="1360" w:type="dxa"/>
            <w:gridSpan w:val="2"/>
            <w:noWrap/>
            <w:vAlign w:val="bottom"/>
            <w:hideMark/>
          </w:tcPr>
          <w:p w14:paraId="3BDAA565" w14:textId="1154C3B4" w:rsidR="00793361" w:rsidRPr="002301E2" w:rsidRDefault="00713B54" w:rsidP="003922BE">
            <w:pPr>
              <w:autoSpaceDE/>
              <w:jc w:val="right"/>
              <w:rPr>
                <w:rFonts w:ascii="Arial" w:hAnsi="Arial" w:cs="Arial"/>
                <w:color w:val="000000"/>
                <w:sz w:val="20"/>
                <w:szCs w:val="20"/>
              </w:rPr>
            </w:pPr>
            <w:r>
              <w:rPr>
                <w:rFonts w:ascii="Arial" w:hAnsi="Arial" w:cs="Arial"/>
                <w:color w:val="000000" w:themeColor="text1"/>
                <w:sz w:val="20"/>
                <w:szCs w:val="20"/>
              </w:rPr>
              <w:t>1</w:t>
            </w:r>
          </w:p>
        </w:tc>
        <w:tc>
          <w:tcPr>
            <w:tcW w:w="1180" w:type="dxa"/>
            <w:gridSpan w:val="2"/>
            <w:noWrap/>
            <w:vAlign w:val="bottom"/>
            <w:hideMark/>
          </w:tcPr>
          <w:p w14:paraId="4E07D926" w14:textId="23B63301" w:rsidR="00793361" w:rsidRPr="002301E2" w:rsidRDefault="0059684C" w:rsidP="003922BE">
            <w:pPr>
              <w:autoSpaceDE/>
              <w:jc w:val="right"/>
              <w:rPr>
                <w:rFonts w:ascii="Arial" w:hAnsi="Arial" w:cs="Arial"/>
                <w:color w:val="000000"/>
                <w:sz w:val="20"/>
                <w:szCs w:val="20"/>
              </w:rPr>
            </w:pPr>
            <w:r>
              <w:rPr>
                <w:rFonts w:ascii="Arial" w:hAnsi="Arial" w:cs="Arial"/>
                <w:color w:val="000000" w:themeColor="text1"/>
                <w:sz w:val="20"/>
                <w:szCs w:val="20"/>
              </w:rPr>
              <w:t>0</w:t>
            </w:r>
          </w:p>
        </w:tc>
        <w:tc>
          <w:tcPr>
            <w:tcW w:w="1200" w:type="dxa"/>
            <w:noWrap/>
            <w:vAlign w:val="bottom"/>
            <w:hideMark/>
          </w:tcPr>
          <w:p w14:paraId="1E226F42" w14:textId="670E7960" w:rsidR="00793361" w:rsidRPr="002301E2" w:rsidRDefault="00971FCA" w:rsidP="003922BE">
            <w:pPr>
              <w:autoSpaceDE/>
              <w:jc w:val="right"/>
              <w:rPr>
                <w:rFonts w:ascii="Arial" w:hAnsi="Arial" w:cs="Arial"/>
                <w:color w:val="000000"/>
                <w:sz w:val="20"/>
                <w:szCs w:val="20"/>
              </w:rPr>
            </w:pPr>
            <w:r>
              <w:rPr>
                <w:rFonts w:ascii="Arial" w:hAnsi="Arial" w:cs="Arial"/>
                <w:color w:val="000000" w:themeColor="text1"/>
                <w:sz w:val="20"/>
                <w:szCs w:val="20"/>
              </w:rPr>
              <w:t>0</w:t>
            </w:r>
          </w:p>
        </w:tc>
      </w:tr>
      <w:tr w:rsidR="00793361" w:rsidRPr="002301E2" w14:paraId="01D98E27" w14:textId="77777777" w:rsidTr="35CC95D7">
        <w:trPr>
          <w:trHeight w:val="288"/>
        </w:trPr>
        <w:tc>
          <w:tcPr>
            <w:tcW w:w="3380" w:type="dxa"/>
            <w:gridSpan w:val="4"/>
            <w:noWrap/>
            <w:vAlign w:val="bottom"/>
            <w:hideMark/>
          </w:tcPr>
          <w:p w14:paraId="33E9E81B" w14:textId="7A1BA760"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Motor </w:t>
            </w:r>
            <w:r w:rsidR="00D87A02">
              <w:rPr>
                <w:rFonts w:ascii="Arial" w:hAnsi="Arial" w:cs="Arial"/>
                <w:color w:val="000000"/>
                <w:sz w:val="20"/>
                <w:szCs w:val="20"/>
              </w:rPr>
              <w:t>V</w:t>
            </w:r>
            <w:r w:rsidRPr="002301E2">
              <w:rPr>
                <w:rFonts w:ascii="Arial" w:hAnsi="Arial" w:cs="Arial"/>
                <w:color w:val="000000"/>
                <w:sz w:val="20"/>
                <w:szCs w:val="20"/>
              </w:rPr>
              <w:t xml:space="preserve">ehicle </w:t>
            </w:r>
            <w:r w:rsidR="00D87A02">
              <w:rPr>
                <w:rFonts w:ascii="Arial" w:hAnsi="Arial" w:cs="Arial"/>
                <w:color w:val="000000"/>
                <w:sz w:val="20"/>
                <w:szCs w:val="20"/>
              </w:rPr>
              <w:t>T</w:t>
            </w:r>
            <w:r w:rsidRPr="002301E2">
              <w:rPr>
                <w:rFonts w:ascii="Arial" w:hAnsi="Arial" w:cs="Arial"/>
                <w:color w:val="000000"/>
                <w:sz w:val="20"/>
                <w:szCs w:val="20"/>
              </w:rPr>
              <w:t>heft</w:t>
            </w:r>
          </w:p>
        </w:tc>
        <w:tc>
          <w:tcPr>
            <w:tcW w:w="980" w:type="dxa"/>
            <w:gridSpan w:val="2"/>
            <w:noWrap/>
            <w:vAlign w:val="bottom"/>
            <w:hideMark/>
          </w:tcPr>
          <w:p w14:paraId="2F7A1E5D" w14:textId="7A6A9D5C"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500" w:type="dxa"/>
            <w:noWrap/>
            <w:vAlign w:val="bottom"/>
            <w:hideMark/>
          </w:tcPr>
          <w:p w14:paraId="7AEBA55B"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3D339084" w14:textId="19BEFE7E"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1360" w:type="dxa"/>
            <w:gridSpan w:val="2"/>
            <w:noWrap/>
            <w:vAlign w:val="bottom"/>
            <w:hideMark/>
          </w:tcPr>
          <w:p w14:paraId="7E3BE68D" w14:textId="1EE72FFC" w:rsidR="00793361" w:rsidRPr="002301E2" w:rsidRDefault="00713B54" w:rsidP="003922BE">
            <w:pPr>
              <w:autoSpaceDE/>
              <w:jc w:val="right"/>
              <w:rPr>
                <w:rFonts w:ascii="Arial" w:hAnsi="Arial" w:cs="Arial"/>
                <w:color w:val="000000"/>
                <w:sz w:val="20"/>
                <w:szCs w:val="20"/>
              </w:rPr>
            </w:pPr>
            <w:r>
              <w:rPr>
                <w:rFonts w:ascii="Arial" w:hAnsi="Arial" w:cs="Arial"/>
                <w:color w:val="000000"/>
                <w:sz w:val="20"/>
                <w:szCs w:val="20"/>
              </w:rPr>
              <w:t>1</w:t>
            </w:r>
          </w:p>
        </w:tc>
        <w:tc>
          <w:tcPr>
            <w:tcW w:w="1180" w:type="dxa"/>
            <w:gridSpan w:val="2"/>
            <w:noWrap/>
            <w:vAlign w:val="bottom"/>
            <w:hideMark/>
          </w:tcPr>
          <w:p w14:paraId="5B089DD1"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49B38A8" w14:textId="77777777" w:rsidR="00793361" w:rsidRPr="002301E2" w:rsidRDefault="00793361" w:rsidP="003922BE">
            <w:pPr>
              <w:autoSpaceDE/>
              <w:jc w:val="right"/>
              <w:rPr>
                <w:rFonts w:ascii="Arial" w:hAnsi="Arial" w:cs="Arial"/>
                <w:color w:val="000000"/>
                <w:sz w:val="20"/>
                <w:szCs w:val="20"/>
              </w:rPr>
            </w:pPr>
            <w:r>
              <w:rPr>
                <w:rFonts w:ascii="Arial" w:hAnsi="Arial" w:cs="Arial"/>
                <w:color w:val="000000"/>
                <w:sz w:val="20"/>
                <w:szCs w:val="20"/>
              </w:rPr>
              <w:t>0</w:t>
            </w:r>
          </w:p>
        </w:tc>
      </w:tr>
      <w:tr w:rsidR="00793361" w:rsidRPr="002301E2" w14:paraId="720E9739" w14:textId="77777777" w:rsidTr="35CC95D7">
        <w:trPr>
          <w:trHeight w:val="288"/>
        </w:trPr>
        <w:tc>
          <w:tcPr>
            <w:tcW w:w="3380" w:type="dxa"/>
            <w:gridSpan w:val="4"/>
            <w:noWrap/>
            <w:vAlign w:val="bottom"/>
            <w:hideMark/>
          </w:tcPr>
          <w:p w14:paraId="122F313B"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Arson</w:t>
            </w:r>
          </w:p>
        </w:tc>
        <w:tc>
          <w:tcPr>
            <w:tcW w:w="980" w:type="dxa"/>
            <w:gridSpan w:val="2"/>
            <w:noWrap/>
            <w:vAlign w:val="bottom"/>
            <w:hideMark/>
          </w:tcPr>
          <w:p w14:paraId="37806DB7"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4FDE8AF"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2BD46E4C"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0F982298"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5A73D18C"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83AC7C5"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185B1485" w14:textId="77777777" w:rsidTr="35CC95D7">
        <w:trPr>
          <w:trHeight w:val="288"/>
        </w:trPr>
        <w:tc>
          <w:tcPr>
            <w:tcW w:w="3017" w:type="dxa"/>
            <w:noWrap/>
            <w:vAlign w:val="bottom"/>
            <w:hideMark/>
          </w:tcPr>
          <w:p w14:paraId="34CC4A90"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1C553CAC"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0D055B78"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2192BAED"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1519CFA5"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1A3FB39A"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18D9D970"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787763E4"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1740299A" w14:textId="77777777" w:rsidR="00793361" w:rsidRPr="002301E2" w:rsidRDefault="00793361" w:rsidP="003922BE">
            <w:pPr>
              <w:autoSpaceDE/>
              <w:autoSpaceDN/>
              <w:rPr>
                <w:rFonts w:ascii="Calibri" w:eastAsia="Calibri" w:hAnsi="Calibri"/>
                <w:sz w:val="20"/>
                <w:szCs w:val="20"/>
              </w:rPr>
            </w:pPr>
          </w:p>
        </w:tc>
        <w:tc>
          <w:tcPr>
            <w:tcW w:w="1085" w:type="dxa"/>
            <w:noWrap/>
            <w:vAlign w:val="bottom"/>
            <w:hideMark/>
          </w:tcPr>
          <w:p w14:paraId="1388B185"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7E0EF41C" w14:textId="77777777" w:rsidR="00793361" w:rsidRPr="002301E2" w:rsidRDefault="00793361" w:rsidP="003922BE">
            <w:pPr>
              <w:autoSpaceDE/>
              <w:autoSpaceDN/>
              <w:rPr>
                <w:rFonts w:ascii="Calibri" w:eastAsia="Calibri" w:hAnsi="Calibri"/>
                <w:sz w:val="20"/>
                <w:szCs w:val="20"/>
              </w:rPr>
            </w:pPr>
          </w:p>
        </w:tc>
        <w:tc>
          <w:tcPr>
            <w:tcW w:w="941" w:type="dxa"/>
            <w:noWrap/>
            <w:vAlign w:val="bottom"/>
            <w:hideMark/>
          </w:tcPr>
          <w:p w14:paraId="1EB7CA3D"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0BD64793"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36849BD5" w14:textId="77777777" w:rsidR="00793361" w:rsidRPr="002301E2" w:rsidRDefault="00793361" w:rsidP="003922BE">
            <w:pPr>
              <w:autoSpaceDE/>
              <w:autoSpaceDN/>
              <w:rPr>
                <w:rFonts w:ascii="Calibri" w:eastAsia="Calibri" w:hAnsi="Calibri"/>
                <w:sz w:val="20"/>
                <w:szCs w:val="20"/>
              </w:rPr>
            </w:pPr>
          </w:p>
        </w:tc>
      </w:tr>
      <w:tr w:rsidR="00793361" w:rsidRPr="002301E2" w14:paraId="11B395BE" w14:textId="77777777" w:rsidTr="35CC95D7">
        <w:trPr>
          <w:trHeight w:val="312"/>
        </w:trPr>
        <w:tc>
          <w:tcPr>
            <w:tcW w:w="3380" w:type="dxa"/>
            <w:gridSpan w:val="4"/>
            <w:noWrap/>
            <w:vAlign w:val="bottom"/>
            <w:hideMark/>
          </w:tcPr>
          <w:p w14:paraId="792EF97F" w14:textId="77777777" w:rsidR="00793361" w:rsidRPr="002301E2" w:rsidRDefault="00793361" w:rsidP="003922BE">
            <w:pPr>
              <w:autoSpaceDE/>
              <w:rPr>
                <w:rFonts w:ascii="Arial" w:hAnsi="Arial" w:cs="Arial"/>
                <w:b/>
                <w:bCs/>
                <w:color w:val="000000"/>
              </w:rPr>
            </w:pPr>
            <w:r w:rsidRPr="002301E2">
              <w:rPr>
                <w:rFonts w:ascii="Arial" w:hAnsi="Arial" w:cs="Arial"/>
                <w:b/>
                <w:bCs/>
                <w:color w:val="000000"/>
              </w:rPr>
              <w:t>VAWA</w:t>
            </w:r>
          </w:p>
        </w:tc>
        <w:tc>
          <w:tcPr>
            <w:tcW w:w="980" w:type="dxa"/>
            <w:gridSpan w:val="2"/>
            <w:noWrap/>
            <w:vAlign w:val="bottom"/>
            <w:hideMark/>
          </w:tcPr>
          <w:p w14:paraId="1A266C68"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4F19A194"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255895C4"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5276425D"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1DDCD28A"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3B85A910" w14:textId="77777777" w:rsidR="00793361" w:rsidRPr="002301E2" w:rsidRDefault="00793361" w:rsidP="003922BE">
            <w:pPr>
              <w:autoSpaceDE/>
              <w:autoSpaceDN/>
              <w:rPr>
                <w:rFonts w:ascii="Calibri" w:eastAsia="Calibri" w:hAnsi="Calibri"/>
                <w:sz w:val="20"/>
                <w:szCs w:val="20"/>
              </w:rPr>
            </w:pPr>
          </w:p>
        </w:tc>
      </w:tr>
      <w:tr w:rsidR="00793361" w:rsidRPr="002301E2" w14:paraId="4F9F4D9D" w14:textId="77777777" w:rsidTr="35CC95D7">
        <w:trPr>
          <w:trHeight w:val="288"/>
        </w:trPr>
        <w:tc>
          <w:tcPr>
            <w:tcW w:w="3138" w:type="dxa"/>
            <w:gridSpan w:val="2"/>
            <w:noWrap/>
            <w:vAlign w:val="bottom"/>
            <w:hideMark/>
          </w:tcPr>
          <w:p w14:paraId="31846614" w14:textId="568CA113" w:rsidR="00793361" w:rsidRPr="002301E2" w:rsidRDefault="6D816FA0" w:rsidP="003922BE">
            <w:pPr>
              <w:autoSpaceDE/>
              <w:rPr>
                <w:rFonts w:ascii="Calibri" w:hAnsi="Calibri"/>
                <w:color w:val="000000"/>
              </w:rPr>
            </w:pPr>
            <w:r w:rsidRPr="4E32C54B">
              <w:rPr>
                <w:rFonts w:ascii="Calibri" w:hAnsi="Calibri"/>
                <w:color w:val="000000" w:themeColor="text1"/>
                <w:sz w:val="22"/>
                <w:szCs w:val="22"/>
              </w:rPr>
              <w:t>Domestic Violence</w:t>
            </w:r>
          </w:p>
        </w:tc>
        <w:tc>
          <w:tcPr>
            <w:tcW w:w="121" w:type="dxa"/>
            <w:noWrap/>
            <w:vAlign w:val="bottom"/>
            <w:hideMark/>
          </w:tcPr>
          <w:p w14:paraId="3F4CCEC1"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00A49284"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4495819C"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369A053B" w14:textId="452074E0" w:rsidR="00793361" w:rsidRPr="002301E2" w:rsidRDefault="00A96DAB" w:rsidP="003922BE">
            <w:pPr>
              <w:autoSpaceDE/>
              <w:rPr>
                <w:rFonts w:ascii="Calibri" w:hAnsi="Calibri"/>
                <w:color w:val="000000"/>
              </w:rPr>
            </w:pPr>
            <w:r>
              <w:rPr>
                <w:rFonts w:ascii="Calibri" w:hAnsi="Calibri"/>
                <w:color w:val="000000"/>
                <w:sz w:val="22"/>
                <w:szCs w:val="22"/>
              </w:rPr>
              <w:t>1</w:t>
            </w:r>
          </w:p>
        </w:tc>
        <w:tc>
          <w:tcPr>
            <w:tcW w:w="500" w:type="dxa"/>
            <w:noWrap/>
            <w:vAlign w:val="bottom"/>
            <w:hideMark/>
          </w:tcPr>
          <w:p w14:paraId="4DC77948"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7884989E"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11DFE0F5" w14:textId="4C571ADD" w:rsidR="00793361" w:rsidRPr="002301E2" w:rsidRDefault="00A96DAB" w:rsidP="003922BE">
            <w:pPr>
              <w:autoSpaceDE/>
              <w:rPr>
                <w:rFonts w:ascii="Calibri" w:hAnsi="Calibri"/>
                <w:color w:val="000000"/>
              </w:rPr>
            </w:pPr>
            <w:r>
              <w:rPr>
                <w:rFonts w:ascii="Calibri" w:hAnsi="Calibri"/>
                <w:color w:val="000000"/>
                <w:sz w:val="22"/>
                <w:szCs w:val="22"/>
              </w:rPr>
              <w:t>1</w:t>
            </w:r>
          </w:p>
        </w:tc>
        <w:tc>
          <w:tcPr>
            <w:tcW w:w="1085" w:type="dxa"/>
            <w:noWrap/>
            <w:vAlign w:val="bottom"/>
            <w:hideMark/>
          </w:tcPr>
          <w:p w14:paraId="54C5DEB6"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45FDBF70" w14:textId="19D78AB1" w:rsidR="00793361" w:rsidRPr="002301E2" w:rsidRDefault="00A96DAB" w:rsidP="003922BE">
            <w:pPr>
              <w:autoSpaceDE/>
              <w:rPr>
                <w:rFonts w:ascii="Calibri" w:hAnsi="Calibri"/>
                <w:color w:val="000000"/>
              </w:rPr>
            </w:pPr>
            <w:r>
              <w:rPr>
                <w:rFonts w:ascii="Calibri" w:hAnsi="Calibri"/>
                <w:color w:val="000000"/>
                <w:sz w:val="22"/>
                <w:szCs w:val="22"/>
              </w:rPr>
              <w:t>1</w:t>
            </w:r>
          </w:p>
        </w:tc>
        <w:tc>
          <w:tcPr>
            <w:tcW w:w="941" w:type="dxa"/>
            <w:noWrap/>
            <w:vAlign w:val="bottom"/>
            <w:hideMark/>
          </w:tcPr>
          <w:p w14:paraId="32A604EE"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2617DEC0" w14:textId="77777777" w:rsidR="00793361" w:rsidRPr="002301E2" w:rsidRDefault="00793361" w:rsidP="003922BE">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7CC93FBE" w14:textId="3F527CC2" w:rsidR="00793361" w:rsidRPr="002301E2" w:rsidRDefault="00793361" w:rsidP="003922BE">
            <w:pPr>
              <w:autoSpaceDE/>
              <w:jc w:val="right"/>
              <w:rPr>
                <w:rFonts w:ascii="Calibri" w:hAnsi="Calibri"/>
                <w:color w:val="000000"/>
              </w:rPr>
            </w:pPr>
            <w:r w:rsidRPr="4E32C54B">
              <w:rPr>
                <w:rFonts w:ascii="Calibri" w:hAnsi="Calibri"/>
                <w:color w:val="000000" w:themeColor="text1"/>
                <w:sz w:val="22"/>
                <w:szCs w:val="22"/>
              </w:rPr>
              <w:t>0</w:t>
            </w:r>
          </w:p>
        </w:tc>
      </w:tr>
      <w:tr w:rsidR="00793361" w:rsidRPr="002301E2" w14:paraId="3DBFFBC9" w14:textId="77777777" w:rsidTr="35CC95D7">
        <w:trPr>
          <w:trHeight w:val="288"/>
        </w:trPr>
        <w:tc>
          <w:tcPr>
            <w:tcW w:w="3138" w:type="dxa"/>
            <w:gridSpan w:val="2"/>
            <w:noWrap/>
            <w:vAlign w:val="bottom"/>
            <w:hideMark/>
          </w:tcPr>
          <w:p w14:paraId="2D7167F6" w14:textId="77777777" w:rsidR="00793361" w:rsidRPr="002301E2" w:rsidRDefault="00793361" w:rsidP="003922BE">
            <w:pPr>
              <w:autoSpaceDE/>
              <w:rPr>
                <w:rFonts w:ascii="Calibri" w:hAnsi="Calibri"/>
                <w:color w:val="000000"/>
              </w:rPr>
            </w:pPr>
            <w:r w:rsidRPr="002301E2">
              <w:rPr>
                <w:rFonts w:ascii="Calibri" w:hAnsi="Calibri"/>
                <w:color w:val="000000"/>
                <w:sz w:val="22"/>
                <w:szCs w:val="22"/>
              </w:rPr>
              <w:t>Dating Violence</w:t>
            </w:r>
          </w:p>
        </w:tc>
        <w:tc>
          <w:tcPr>
            <w:tcW w:w="121" w:type="dxa"/>
            <w:noWrap/>
            <w:vAlign w:val="bottom"/>
            <w:hideMark/>
          </w:tcPr>
          <w:p w14:paraId="72AE1FBB"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1D044132"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4745E32C"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5F28D7D0" w14:textId="5A64B462" w:rsidR="00793361" w:rsidRPr="002301E2" w:rsidRDefault="414F1886" w:rsidP="00342495">
            <w:pPr>
              <w:autoSpaceDE/>
              <w:rPr>
                <w:rFonts w:ascii="Calibri" w:hAnsi="Calibri"/>
                <w:color w:val="000000"/>
                <w:sz w:val="22"/>
                <w:szCs w:val="22"/>
              </w:rPr>
            </w:pPr>
            <w:r w:rsidRPr="00342495">
              <w:rPr>
                <w:rFonts w:ascii="Calibri" w:hAnsi="Calibri"/>
                <w:color w:val="000000" w:themeColor="text1"/>
                <w:sz w:val="22"/>
                <w:szCs w:val="22"/>
              </w:rPr>
              <w:t>1</w:t>
            </w:r>
          </w:p>
        </w:tc>
        <w:tc>
          <w:tcPr>
            <w:tcW w:w="500" w:type="dxa"/>
            <w:noWrap/>
            <w:vAlign w:val="bottom"/>
            <w:hideMark/>
          </w:tcPr>
          <w:p w14:paraId="3CEC35AF"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4CD43C5C"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051C81B2" w14:textId="1400978A" w:rsidR="00793361" w:rsidRPr="002301E2" w:rsidRDefault="414F1886" w:rsidP="00342495">
            <w:pPr>
              <w:autoSpaceDE/>
              <w:rPr>
                <w:rFonts w:ascii="Calibri" w:hAnsi="Calibri"/>
                <w:color w:val="000000"/>
                <w:sz w:val="22"/>
                <w:szCs w:val="22"/>
              </w:rPr>
            </w:pPr>
            <w:r w:rsidRPr="00342495">
              <w:rPr>
                <w:rFonts w:ascii="Calibri" w:hAnsi="Calibri"/>
                <w:color w:val="000000" w:themeColor="text1"/>
                <w:sz w:val="22"/>
                <w:szCs w:val="22"/>
              </w:rPr>
              <w:t>1</w:t>
            </w:r>
          </w:p>
        </w:tc>
        <w:tc>
          <w:tcPr>
            <w:tcW w:w="1085" w:type="dxa"/>
            <w:noWrap/>
            <w:vAlign w:val="bottom"/>
            <w:hideMark/>
          </w:tcPr>
          <w:p w14:paraId="31A84F33"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20F32096" w14:textId="77891A76" w:rsidR="00793361" w:rsidRPr="002301E2" w:rsidRDefault="414F1886" w:rsidP="00342495">
            <w:pPr>
              <w:autoSpaceDE/>
              <w:rPr>
                <w:rFonts w:ascii="Calibri" w:hAnsi="Calibri"/>
                <w:color w:val="000000"/>
                <w:sz w:val="22"/>
                <w:szCs w:val="22"/>
              </w:rPr>
            </w:pPr>
            <w:r w:rsidRPr="00342495">
              <w:rPr>
                <w:rFonts w:ascii="Calibri" w:hAnsi="Calibri"/>
                <w:color w:val="000000" w:themeColor="text1"/>
                <w:sz w:val="22"/>
                <w:szCs w:val="22"/>
              </w:rPr>
              <w:t>1</w:t>
            </w:r>
          </w:p>
        </w:tc>
        <w:tc>
          <w:tcPr>
            <w:tcW w:w="941" w:type="dxa"/>
            <w:noWrap/>
            <w:vAlign w:val="bottom"/>
            <w:hideMark/>
          </w:tcPr>
          <w:p w14:paraId="2A35D1CA"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6DBE0E2B" w14:textId="0E9B2417" w:rsidR="00793361" w:rsidRPr="002301E2" w:rsidRDefault="30F87479" w:rsidP="4E32C54B">
            <w:pPr>
              <w:autoSpaceDE/>
              <w:rPr>
                <w:rFonts w:ascii="Calibri" w:hAnsi="Calibri"/>
                <w:color w:val="000000"/>
                <w:sz w:val="22"/>
                <w:szCs w:val="22"/>
              </w:rPr>
            </w:pPr>
            <w:r w:rsidRPr="35CC95D7">
              <w:rPr>
                <w:rFonts w:ascii="Calibri" w:hAnsi="Calibri"/>
                <w:color w:val="000000" w:themeColor="text1"/>
                <w:sz w:val="22"/>
                <w:szCs w:val="22"/>
              </w:rPr>
              <w:t>0</w:t>
            </w:r>
          </w:p>
        </w:tc>
        <w:tc>
          <w:tcPr>
            <w:tcW w:w="1200" w:type="dxa"/>
            <w:noWrap/>
            <w:vAlign w:val="bottom"/>
            <w:hideMark/>
          </w:tcPr>
          <w:p w14:paraId="2F327505" w14:textId="70418632" w:rsidR="00793361" w:rsidRPr="002301E2" w:rsidRDefault="30F87479" w:rsidP="4E32C54B">
            <w:pPr>
              <w:autoSpaceDE/>
              <w:jc w:val="right"/>
              <w:rPr>
                <w:rFonts w:ascii="Calibri" w:hAnsi="Calibri"/>
                <w:color w:val="000000"/>
                <w:sz w:val="22"/>
                <w:szCs w:val="22"/>
              </w:rPr>
            </w:pPr>
            <w:r w:rsidRPr="35CC95D7">
              <w:rPr>
                <w:rFonts w:ascii="Calibri" w:hAnsi="Calibri"/>
                <w:color w:val="000000" w:themeColor="text1"/>
                <w:sz w:val="22"/>
                <w:szCs w:val="22"/>
              </w:rPr>
              <w:t>0</w:t>
            </w:r>
          </w:p>
        </w:tc>
      </w:tr>
      <w:tr w:rsidR="00793361" w:rsidRPr="002301E2" w14:paraId="76CC576E" w14:textId="77777777" w:rsidTr="35CC95D7">
        <w:trPr>
          <w:trHeight w:val="288"/>
        </w:trPr>
        <w:tc>
          <w:tcPr>
            <w:tcW w:w="3017" w:type="dxa"/>
            <w:noWrap/>
            <w:vAlign w:val="bottom"/>
            <w:hideMark/>
          </w:tcPr>
          <w:p w14:paraId="092B25FD" w14:textId="77777777" w:rsidR="00793361" w:rsidRPr="002301E2" w:rsidRDefault="00793361" w:rsidP="003922BE">
            <w:pPr>
              <w:autoSpaceDE/>
              <w:rPr>
                <w:rFonts w:ascii="Calibri" w:hAnsi="Calibri"/>
                <w:color w:val="000000"/>
              </w:rPr>
            </w:pPr>
            <w:r w:rsidRPr="002301E2">
              <w:rPr>
                <w:rFonts w:ascii="Calibri" w:hAnsi="Calibri"/>
                <w:color w:val="000000"/>
                <w:sz w:val="22"/>
                <w:szCs w:val="22"/>
              </w:rPr>
              <w:t>Stalking</w:t>
            </w:r>
          </w:p>
        </w:tc>
        <w:tc>
          <w:tcPr>
            <w:tcW w:w="121" w:type="dxa"/>
            <w:noWrap/>
            <w:vAlign w:val="bottom"/>
            <w:hideMark/>
          </w:tcPr>
          <w:p w14:paraId="575D17D3"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2967ED58"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13090DD5"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5D645515"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6D20E303" w14:textId="20B05369" w:rsidR="00793361" w:rsidRPr="002301E2" w:rsidRDefault="00A96DAB" w:rsidP="003922BE">
            <w:pPr>
              <w:autoSpaceDE/>
              <w:rPr>
                <w:rFonts w:ascii="Calibri" w:hAnsi="Calibri"/>
                <w:color w:val="000000"/>
              </w:rPr>
            </w:pPr>
            <w:r>
              <w:rPr>
                <w:rFonts w:ascii="Calibri" w:hAnsi="Calibri"/>
                <w:color w:val="000000" w:themeColor="text1"/>
              </w:rPr>
              <w:t>0</w:t>
            </w:r>
          </w:p>
        </w:tc>
        <w:tc>
          <w:tcPr>
            <w:tcW w:w="500" w:type="dxa"/>
            <w:noWrap/>
            <w:vAlign w:val="bottom"/>
            <w:hideMark/>
          </w:tcPr>
          <w:p w14:paraId="21B1E8DF"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413F7360"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3A3A04D7" w14:textId="071340F3" w:rsidR="00793361" w:rsidRPr="002301E2" w:rsidRDefault="00A96DAB" w:rsidP="003922BE">
            <w:pPr>
              <w:autoSpaceDE/>
              <w:rPr>
                <w:rFonts w:ascii="Calibri" w:hAnsi="Calibri"/>
                <w:color w:val="000000"/>
              </w:rPr>
            </w:pPr>
            <w:r>
              <w:rPr>
                <w:rFonts w:ascii="Calibri" w:hAnsi="Calibri"/>
                <w:color w:val="000000" w:themeColor="text1"/>
              </w:rPr>
              <w:t>0</w:t>
            </w:r>
          </w:p>
        </w:tc>
        <w:tc>
          <w:tcPr>
            <w:tcW w:w="1085" w:type="dxa"/>
            <w:noWrap/>
            <w:vAlign w:val="bottom"/>
            <w:hideMark/>
          </w:tcPr>
          <w:p w14:paraId="5ED87336"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30C8C6EB" w14:textId="2226831E" w:rsidR="00793361" w:rsidRPr="002301E2" w:rsidRDefault="00A96DAB" w:rsidP="003922BE">
            <w:pPr>
              <w:autoSpaceDE/>
              <w:rPr>
                <w:rFonts w:ascii="Calibri" w:hAnsi="Calibri"/>
                <w:color w:val="000000"/>
              </w:rPr>
            </w:pPr>
            <w:r>
              <w:rPr>
                <w:rFonts w:ascii="Calibri" w:hAnsi="Calibri"/>
                <w:color w:val="000000" w:themeColor="text1"/>
              </w:rPr>
              <w:t>0</w:t>
            </w:r>
          </w:p>
        </w:tc>
        <w:tc>
          <w:tcPr>
            <w:tcW w:w="941" w:type="dxa"/>
            <w:noWrap/>
            <w:vAlign w:val="bottom"/>
            <w:hideMark/>
          </w:tcPr>
          <w:p w14:paraId="2183F938"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5EFC96A2" w14:textId="77777777" w:rsidR="00793361" w:rsidRPr="002301E2" w:rsidRDefault="00793361" w:rsidP="003922BE">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1B2BB506" w14:textId="77777777" w:rsidR="00793361" w:rsidRPr="002301E2" w:rsidRDefault="00793361" w:rsidP="003922BE">
            <w:pPr>
              <w:autoSpaceDE/>
              <w:jc w:val="right"/>
              <w:rPr>
                <w:rFonts w:ascii="Calibri" w:hAnsi="Calibri"/>
                <w:color w:val="000000"/>
              </w:rPr>
            </w:pPr>
            <w:r w:rsidRPr="002301E2">
              <w:rPr>
                <w:rFonts w:ascii="Calibri" w:hAnsi="Calibri"/>
                <w:color w:val="000000"/>
                <w:sz w:val="22"/>
                <w:szCs w:val="22"/>
              </w:rPr>
              <w:t>0</w:t>
            </w:r>
          </w:p>
        </w:tc>
      </w:tr>
      <w:tr w:rsidR="00793361" w:rsidRPr="002301E2" w14:paraId="54D9CEF5" w14:textId="77777777" w:rsidTr="35CC95D7">
        <w:trPr>
          <w:trHeight w:val="288"/>
        </w:trPr>
        <w:tc>
          <w:tcPr>
            <w:tcW w:w="3017" w:type="dxa"/>
            <w:noWrap/>
            <w:vAlign w:val="bottom"/>
            <w:hideMark/>
          </w:tcPr>
          <w:p w14:paraId="18431644"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60B9F98E"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59A7A808" w14:textId="77777777" w:rsidR="00793361" w:rsidRPr="002301E2" w:rsidRDefault="00793361" w:rsidP="003922BE">
            <w:pPr>
              <w:autoSpaceDE/>
              <w:autoSpaceDN/>
              <w:rPr>
                <w:rFonts w:ascii="Calibri" w:eastAsia="Calibri" w:hAnsi="Calibri"/>
                <w:sz w:val="20"/>
                <w:szCs w:val="20"/>
              </w:rPr>
            </w:pPr>
          </w:p>
        </w:tc>
        <w:tc>
          <w:tcPr>
            <w:tcW w:w="121" w:type="dxa"/>
            <w:noWrap/>
            <w:vAlign w:val="bottom"/>
            <w:hideMark/>
          </w:tcPr>
          <w:p w14:paraId="0FE626E2" w14:textId="77777777" w:rsidR="00793361" w:rsidRPr="002301E2" w:rsidRDefault="00793361" w:rsidP="003922BE">
            <w:pPr>
              <w:autoSpaceDE/>
              <w:autoSpaceDN/>
              <w:rPr>
                <w:rFonts w:ascii="Calibri" w:eastAsia="Calibri" w:hAnsi="Calibri"/>
                <w:sz w:val="20"/>
                <w:szCs w:val="20"/>
              </w:rPr>
            </w:pPr>
          </w:p>
        </w:tc>
        <w:tc>
          <w:tcPr>
            <w:tcW w:w="782" w:type="dxa"/>
            <w:noWrap/>
            <w:vAlign w:val="bottom"/>
            <w:hideMark/>
          </w:tcPr>
          <w:p w14:paraId="0B6E55C4" w14:textId="77777777" w:rsidR="00793361" w:rsidRPr="002301E2" w:rsidRDefault="00793361" w:rsidP="003922BE">
            <w:pPr>
              <w:autoSpaceDE/>
              <w:autoSpaceDN/>
              <w:rPr>
                <w:rFonts w:ascii="Calibri" w:eastAsia="Calibri" w:hAnsi="Calibri"/>
                <w:sz w:val="20"/>
                <w:szCs w:val="20"/>
              </w:rPr>
            </w:pPr>
          </w:p>
        </w:tc>
        <w:tc>
          <w:tcPr>
            <w:tcW w:w="198" w:type="dxa"/>
            <w:noWrap/>
            <w:vAlign w:val="bottom"/>
            <w:hideMark/>
          </w:tcPr>
          <w:p w14:paraId="22DCF362"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1171AC67" w14:textId="77777777" w:rsidR="00793361" w:rsidRPr="002301E2" w:rsidRDefault="00793361" w:rsidP="003922BE">
            <w:pPr>
              <w:autoSpaceDE/>
              <w:autoSpaceDN/>
              <w:rPr>
                <w:rFonts w:ascii="Calibri" w:eastAsia="Calibri" w:hAnsi="Calibri"/>
                <w:sz w:val="20"/>
                <w:szCs w:val="20"/>
              </w:rPr>
            </w:pPr>
          </w:p>
        </w:tc>
        <w:tc>
          <w:tcPr>
            <w:tcW w:w="1101" w:type="dxa"/>
            <w:noWrap/>
            <w:vAlign w:val="bottom"/>
            <w:hideMark/>
          </w:tcPr>
          <w:p w14:paraId="50EFAEED" w14:textId="77777777" w:rsidR="00793361" w:rsidRPr="002301E2" w:rsidRDefault="00793361" w:rsidP="003922BE">
            <w:pPr>
              <w:autoSpaceDE/>
              <w:autoSpaceDN/>
              <w:rPr>
                <w:rFonts w:ascii="Calibri" w:eastAsia="Calibri" w:hAnsi="Calibri"/>
                <w:sz w:val="20"/>
                <w:szCs w:val="20"/>
              </w:rPr>
            </w:pPr>
          </w:p>
        </w:tc>
        <w:tc>
          <w:tcPr>
            <w:tcW w:w="279" w:type="dxa"/>
            <w:noWrap/>
            <w:vAlign w:val="bottom"/>
            <w:hideMark/>
          </w:tcPr>
          <w:p w14:paraId="1616AD31" w14:textId="77777777" w:rsidR="00793361" w:rsidRPr="002301E2" w:rsidRDefault="00793361" w:rsidP="003922BE">
            <w:pPr>
              <w:autoSpaceDE/>
              <w:autoSpaceDN/>
              <w:rPr>
                <w:rFonts w:ascii="Calibri" w:eastAsia="Calibri" w:hAnsi="Calibri"/>
                <w:sz w:val="20"/>
                <w:szCs w:val="20"/>
              </w:rPr>
            </w:pPr>
          </w:p>
        </w:tc>
        <w:tc>
          <w:tcPr>
            <w:tcW w:w="1085" w:type="dxa"/>
            <w:noWrap/>
            <w:vAlign w:val="bottom"/>
            <w:hideMark/>
          </w:tcPr>
          <w:p w14:paraId="7EFEE446" w14:textId="77777777" w:rsidR="00793361" w:rsidRPr="002301E2" w:rsidRDefault="00793361" w:rsidP="003922BE">
            <w:pPr>
              <w:autoSpaceDE/>
              <w:autoSpaceDN/>
              <w:rPr>
                <w:rFonts w:ascii="Calibri" w:eastAsia="Calibri" w:hAnsi="Calibri"/>
                <w:sz w:val="20"/>
                <w:szCs w:val="20"/>
              </w:rPr>
            </w:pPr>
          </w:p>
        </w:tc>
        <w:tc>
          <w:tcPr>
            <w:tcW w:w="275" w:type="dxa"/>
            <w:noWrap/>
            <w:vAlign w:val="bottom"/>
            <w:hideMark/>
          </w:tcPr>
          <w:p w14:paraId="13884978" w14:textId="77777777" w:rsidR="00793361" w:rsidRPr="002301E2" w:rsidRDefault="00793361" w:rsidP="003922BE">
            <w:pPr>
              <w:autoSpaceDE/>
              <w:autoSpaceDN/>
              <w:rPr>
                <w:rFonts w:ascii="Calibri" w:eastAsia="Calibri" w:hAnsi="Calibri"/>
                <w:sz w:val="20"/>
                <w:szCs w:val="20"/>
              </w:rPr>
            </w:pPr>
          </w:p>
        </w:tc>
        <w:tc>
          <w:tcPr>
            <w:tcW w:w="941" w:type="dxa"/>
            <w:noWrap/>
            <w:vAlign w:val="bottom"/>
            <w:hideMark/>
          </w:tcPr>
          <w:p w14:paraId="6E7733C4" w14:textId="77777777" w:rsidR="00793361" w:rsidRPr="002301E2" w:rsidRDefault="00793361" w:rsidP="003922BE">
            <w:pPr>
              <w:autoSpaceDE/>
              <w:autoSpaceDN/>
              <w:rPr>
                <w:rFonts w:ascii="Calibri" w:eastAsia="Calibri" w:hAnsi="Calibri"/>
                <w:sz w:val="20"/>
                <w:szCs w:val="20"/>
              </w:rPr>
            </w:pPr>
          </w:p>
        </w:tc>
        <w:tc>
          <w:tcPr>
            <w:tcW w:w="239" w:type="dxa"/>
            <w:noWrap/>
            <w:vAlign w:val="bottom"/>
            <w:hideMark/>
          </w:tcPr>
          <w:p w14:paraId="6E09E8BA"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0D321199" w14:textId="77777777" w:rsidR="00793361" w:rsidRPr="002301E2" w:rsidRDefault="00793361" w:rsidP="003922BE">
            <w:pPr>
              <w:autoSpaceDE/>
              <w:autoSpaceDN/>
              <w:rPr>
                <w:rFonts w:ascii="Calibri" w:eastAsia="Calibri" w:hAnsi="Calibri"/>
                <w:sz w:val="20"/>
                <w:szCs w:val="20"/>
              </w:rPr>
            </w:pPr>
          </w:p>
        </w:tc>
      </w:tr>
      <w:tr w:rsidR="00793361" w:rsidRPr="002301E2" w14:paraId="2973C96F" w14:textId="77777777" w:rsidTr="35CC95D7">
        <w:trPr>
          <w:trHeight w:val="312"/>
        </w:trPr>
        <w:tc>
          <w:tcPr>
            <w:tcW w:w="3380" w:type="dxa"/>
            <w:gridSpan w:val="4"/>
            <w:noWrap/>
            <w:vAlign w:val="bottom"/>
            <w:hideMark/>
          </w:tcPr>
          <w:p w14:paraId="42E56592" w14:textId="77777777" w:rsidR="00793361" w:rsidRPr="002301E2" w:rsidRDefault="00793361" w:rsidP="003922BE">
            <w:pPr>
              <w:autoSpaceDE/>
              <w:rPr>
                <w:rFonts w:ascii="Arial" w:hAnsi="Arial" w:cs="Arial"/>
                <w:b/>
                <w:bCs/>
                <w:color w:val="000000"/>
              </w:rPr>
            </w:pPr>
            <w:r w:rsidRPr="002301E2">
              <w:rPr>
                <w:rFonts w:ascii="Arial" w:hAnsi="Arial" w:cs="Arial"/>
                <w:b/>
                <w:bCs/>
                <w:color w:val="000000"/>
              </w:rPr>
              <w:t>Liquor Law Violations</w:t>
            </w:r>
          </w:p>
        </w:tc>
        <w:tc>
          <w:tcPr>
            <w:tcW w:w="980" w:type="dxa"/>
            <w:gridSpan w:val="2"/>
            <w:noWrap/>
            <w:vAlign w:val="bottom"/>
            <w:hideMark/>
          </w:tcPr>
          <w:p w14:paraId="75766056"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595ABC53"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08F7AA60"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204FDFC5"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33485991"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79A0D0B6" w14:textId="77777777" w:rsidR="00793361" w:rsidRPr="002301E2" w:rsidRDefault="00793361" w:rsidP="003922BE">
            <w:pPr>
              <w:autoSpaceDE/>
              <w:autoSpaceDN/>
              <w:rPr>
                <w:rFonts w:ascii="Calibri" w:eastAsia="Calibri" w:hAnsi="Calibri"/>
                <w:sz w:val="20"/>
                <w:szCs w:val="20"/>
              </w:rPr>
            </w:pPr>
          </w:p>
        </w:tc>
      </w:tr>
      <w:tr w:rsidR="00793361" w:rsidRPr="002301E2" w14:paraId="19E105B2" w14:textId="77777777" w:rsidTr="35CC95D7">
        <w:trPr>
          <w:trHeight w:val="288"/>
        </w:trPr>
        <w:tc>
          <w:tcPr>
            <w:tcW w:w="3380" w:type="dxa"/>
            <w:gridSpan w:val="4"/>
            <w:noWrap/>
            <w:vAlign w:val="bottom"/>
            <w:hideMark/>
          </w:tcPr>
          <w:p w14:paraId="5A036FC7"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50E417EF"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9770237"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459CE261"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2EA57A62"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D54BE98"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720A183"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153D8B31" w14:textId="77777777" w:rsidTr="35CC95D7">
        <w:trPr>
          <w:trHeight w:val="288"/>
        </w:trPr>
        <w:tc>
          <w:tcPr>
            <w:tcW w:w="3380" w:type="dxa"/>
            <w:gridSpan w:val="4"/>
            <w:noWrap/>
            <w:vAlign w:val="bottom"/>
            <w:hideMark/>
          </w:tcPr>
          <w:p w14:paraId="68A42EBD"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7DA207E3" w14:textId="4E806D87"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8</w:t>
            </w:r>
          </w:p>
        </w:tc>
        <w:tc>
          <w:tcPr>
            <w:tcW w:w="500" w:type="dxa"/>
            <w:noWrap/>
            <w:vAlign w:val="bottom"/>
            <w:hideMark/>
          </w:tcPr>
          <w:p w14:paraId="4C1579A3"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6EE84AE3" w14:textId="2939BA8E"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8</w:t>
            </w:r>
          </w:p>
        </w:tc>
        <w:tc>
          <w:tcPr>
            <w:tcW w:w="1360" w:type="dxa"/>
            <w:gridSpan w:val="2"/>
            <w:noWrap/>
            <w:vAlign w:val="bottom"/>
            <w:hideMark/>
          </w:tcPr>
          <w:p w14:paraId="608DDD26" w14:textId="03A8020E"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8</w:t>
            </w:r>
          </w:p>
        </w:tc>
        <w:tc>
          <w:tcPr>
            <w:tcW w:w="1180" w:type="dxa"/>
            <w:gridSpan w:val="2"/>
            <w:noWrap/>
            <w:vAlign w:val="bottom"/>
            <w:hideMark/>
          </w:tcPr>
          <w:p w14:paraId="3D69F038" w14:textId="06433F07"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0</w:t>
            </w:r>
          </w:p>
        </w:tc>
        <w:tc>
          <w:tcPr>
            <w:tcW w:w="1200" w:type="dxa"/>
            <w:noWrap/>
            <w:vAlign w:val="bottom"/>
            <w:hideMark/>
          </w:tcPr>
          <w:p w14:paraId="24316006" w14:textId="395E8D91"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0</w:t>
            </w:r>
          </w:p>
        </w:tc>
      </w:tr>
      <w:tr w:rsidR="00793361" w:rsidRPr="002301E2" w14:paraId="5FAAF715" w14:textId="77777777" w:rsidTr="35CC95D7">
        <w:trPr>
          <w:trHeight w:val="312"/>
        </w:trPr>
        <w:tc>
          <w:tcPr>
            <w:tcW w:w="3380" w:type="dxa"/>
            <w:gridSpan w:val="4"/>
            <w:noWrap/>
            <w:vAlign w:val="bottom"/>
            <w:hideMark/>
          </w:tcPr>
          <w:p w14:paraId="75119570" w14:textId="77777777" w:rsidR="00793361" w:rsidRPr="002301E2" w:rsidRDefault="00793361" w:rsidP="003922BE">
            <w:pPr>
              <w:autoSpaceDE/>
              <w:rPr>
                <w:rFonts w:ascii="Arial" w:hAnsi="Arial" w:cs="Arial"/>
                <w:b/>
                <w:bCs/>
                <w:color w:val="000000"/>
              </w:rPr>
            </w:pPr>
            <w:r w:rsidRPr="002301E2">
              <w:rPr>
                <w:rFonts w:ascii="Arial" w:hAnsi="Arial" w:cs="Arial"/>
                <w:b/>
                <w:bCs/>
                <w:color w:val="000000"/>
              </w:rPr>
              <w:t>Drug Law Violations</w:t>
            </w:r>
          </w:p>
        </w:tc>
        <w:tc>
          <w:tcPr>
            <w:tcW w:w="980" w:type="dxa"/>
            <w:gridSpan w:val="2"/>
            <w:noWrap/>
            <w:vAlign w:val="bottom"/>
            <w:hideMark/>
          </w:tcPr>
          <w:p w14:paraId="3E9EE432"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70A52B67"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0B7EF513"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208C87B0"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4A3E1DBD"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4C07BB58" w14:textId="77777777" w:rsidR="00793361" w:rsidRPr="002301E2" w:rsidRDefault="00793361" w:rsidP="003922BE">
            <w:pPr>
              <w:autoSpaceDE/>
              <w:autoSpaceDN/>
              <w:rPr>
                <w:rFonts w:ascii="Calibri" w:eastAsia="Calibri" w:hAnsi="Calibri"/>
                <w:sz w:val="20"/>
                <w:szCs w:val="20"/>
              </w:rPr>
            </w:pPr>
          </w:p>
        </w:tc>
      </w:tr>
      <w:tr w:rsidR="00793361" w:rsidRPr="002301E2" w14:paraId="41BF18A1" w14:textId="77777777" w:rsidTr="35CC95D7">
        <w:trPr>
          <w:trHeight w:val="288"/>
        </w:trPr>
        <w:tc>
          <w:tcPr>
            <w:tcW w:w="3380" w:type="dxa"/>
            <w:gridSpan w:val="4"/>
            <w:noWrap/>
            <w:vAlign w:val="bottom"/>
            <w:hideMark/>
          </w:tcPr>
          <w:p w14:paraId="3CD5D1D9"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71E036EA"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41A79AFB"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55F15F48"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27E12DAA"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04A1AACD" w14:textId="4DA3CB58" w:rsidR="00793361" w:rsidRPr="002301E2" w:rsidRDefault="61E18F4A" w:rsidP="003922BE">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1200" w:type="dxa"/>
            <w:noWrap/>
            <w:vAlign w:val="bottom"/>
            <w:hideMark/>
          </w:tcPr>
          <w:p w14:paraId="49223E5C" w14:textId="4601C4B8" w:rsidR="00793361" w:rsidRPr="002301E2" w:rsidRDefault="61E18F4A" w:rsidP="003922BE">
            <w:pPr>
              <w:autoSpaceDE/>
              <w:jc w:val="right"/>
              <w:rPr>
                <w:rFonts w:ascii="Arial" w:hAnsi="Arial" w:cs="Arial"/>
                <w:color w:val="000000"/>
                <w:sz w:val="20"/>
                <w:szCs w:val="20"/>
              </w:rPr>
            </w:pPr>
            <w:r w:rsidRPr="3CD7B863">
              <w:rPr>
                <w:rFonts w:ascii="Arial" w:hAnsi="Arial" w:cs="Arial"/>
                <w:color w:val="000000" w:themeColor="text1"/>
                <w:sz w:val="20"/>
                <w:szCs w:val="20"/>
              </w:rPr>
              <w:t>0</w:t>
            </w:r>
          </w:p>
        </w:tc>
      </w:tr>
      <w:tr w:rsidR="00793361" w:rsidRPr="002301E2" w14:paraId="66CFF871" w14:textId="77777777" w:rsidTr="35CC95D7">
        <w:trPr>
          <w:trHeight w:val="288"/>
        </w:trPr>
        <w:tc>
          <w:tcPr>
            <w:tcW w:w="3380" w:type="dxa"/>
            <w:gridSpan w:val="4"/>
            <w:noWrap/>
            <w:vAlign w:val="bottom"/>
            <w:hideMark/>
          </w:tcPr>
          <w:p w14:paraId="5B209DB8"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0D4F95C1" w14:textId="117297ED"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16</w:t>
            </w:r>
          </w:p>
        </w:tc>
        <w:tc>
          <w:tcPr>
            <w:tcW w:w="500" w:type="dxa"/>
            <w:noWrap/>
            <w:vAlign w:val="bottom"/>
            <w:hideMark/>
          </w:tcPr>
          <w:p w14:paraId="4130D4E5"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09642F7C" w14:textId="2037211B"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16</w:t>
            </w:r>
          </w:p>
        </w:tc>
        <w:tc>
          <w:tcPr>
            <w:tcW w:w="1360" w:type="dxa"/>
            <w:gridSpan w:val="2"/>
            <w:noWrap/>
            <w:vAlign w:val="bottom"/>
            <w:hideMark/>
          </w:tcPr>
          <w:p w14:paraId="637E56CD" w14:textId="6CE0062F"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16</w:t>
            </w:r>
          </w:p>
        </w:tc>
        <w:tc>
          <w:tcPr>
            <w:tcW w:w="1180" w:type="dxa"/>
            <w:gridSpan w:val="2"/>
            <w:noWrap/>
            <w:vAlign w:val="bottom"/>
            <w:hideMark/>
          </w:tcPr>
          <w:p w14:paraId="00D4DD81"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014247FA" w14:textId="77777777" w:rsidR="00793361" w:rsidRPr="002301E2" w:rsidRDefault="00793361" w:rsidP="003922BE">
            <w:pPr>
              <w:autoSpaceDE/>
              <w:jc w:val="right"/>
              <w:rPr>
                <w:rFonts w:ascii="Arial" w:hAnsi="Arial" w:cs="Arial"/>
                <w:color w:val="000000"/>
                <w:sz w:val="20"/>
                <w:szCs w:val="20"/>
              </w:rPr>
            </w:pPr>
            <w:r>
              <w:rPr>
                <w:rFonts w:ascii="Arial" w:hAnsi="Arial" w:cs="Arial"/>
                <w:color w:val="000000"/>
                <w:sz w:val="20"/>
                <w:szCs w:val="20"/>
              </w:rPr>
              <w:t>0</w:t>
            </w:r>
          </w:p>
        </w:tc>
      </w:tr>
      <w:tr w:rsidR="00793361" w:rsidRPr="002301E2" w14:paraId="5C4D46D8" w14:textId="77777777" w:rsidTr="35CC95D7">
        <w:trPr>
          <w:trHeight w:val="312"/>
        </w:trPr>
        <w:tc>
          <w:tcPr>
            <w:tcW w:w="3380" w:type="dxa"/>
            <w:gridSpan w:val="4"/>
            <w:noWrap/>
            <w:vAlign w:val="bottom"/>
            <w:hideMark/>
          </w:tcPr>
          <w:p w14:paraId="537AFC59" w14:textId="77777777" w:rsidR="00793361" w:rsidRPr="002301E2" w:rsidRDefault="00793361" w:rsidP="003922BE">
            <w:pPr>
              <w:autoSpaceDE/>
              <w:rPr>
                <w:rFonts w:ascii="Arial" w:hAnsi="Arial" w:cs="Arial"/>
                <w:b/>
                <w:bCs/>
                <w:color w:val="000000"/>
              </w:rPr>
            </w:pPr>
            <w:r w:rsidRPr="002301E2">
              <w:rPr>
                <w:rFonts w:ascii="Arial" w:hAnsi="Arial" w:cs="Arial"/>
                <w:b/>
                <w:bCs/>
                <w:color w:val="000000"/>
              </w:rPr>
              <w:t>Weapons Possession</w:t>
            </w:r>
          </w:p>
        </w:tc>
        <w:tc>
          <w:tcPr>
            <w:tcW w:w="980" w:type="dxa"/>
            <w:gridSpan w:val="2"/>
            <w:noWrap/>
            <w:vAlign w:val="bottom"/>
            <w:hideMark/>
          </w:tcPr>
          <w:p w14:paraId="302FC623" w14:textId="77777777" w:rsidR="00793361" w:rsidRPr="002301E2" w:rsidRDefault="00793361" w:rsidP="003922BE">
            <w:pPr>
              <w:autoSpaceDE/>
              <w:autoSpaceDN/>
              <w:rPr>
                <w:rFonts w:ascii="Calibri" w:eastAsia="Calibri" w:hAnsi="Calibri"/>
                <w:sz w:val="20"/>
                <w:szCs w:val="20"/>
              </w:rPr>
            </w:pPr>
          </w:p>
        </w:tc>
        <w:tc>
          <w:tcPr>
            <w:tcW w:w="500" w:type="dxa"/>
            <w:noWrap/>
            <w:vAlign w:val="bottom"/>
            <w:hideMark/>
          </w:tcPr>
          <w:p w14:paraId="33D10475"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74A4CAE0" w14:textId="77777777" w:rsidR="00793361" w:rsidRPr="002301E2" w:rsidRDefault="00793361" w:rsidP="003922BE">
            <w:pPr>
              <w:autoSpaceDE/>
              <w:autoSpaceDN/>
              <w:rPr>
                <w:rFonts w:ascii="Calibri" w:eastAsia="Calibri" w:hAnsi="Calibri"/>
                <w:sz w:val="20"/>
                <w:szCs w:val="20"/>
              </w:rPr>
            </w:pPr>
          </w:p>
        </w:tc>
        <w:tc>
          <w:tcPr>
            <w:tcW w:w="1360" w:type="dxa"/>
            <w:gridSpan w:val="2"/>
            <w:noWrap/>
            <w:vAlign w:val="bottom"/>
            <w:hideMark/>
          </w:tcPr>
          <w:p w14:paraId="7107F36D" w14:textId="77777777" w:rsidR="00793361" w:rsidRPr="002301E2" w:rsidRDefault="00793361" w:rsidP="003922BE">
            <w:pPr>
              <w:autoSpaceDE/>
              <w:autoSpaceDN/>
              <w:rPr>
                <w:rFonts w:ascii="Calibri" w:eastAsia="Calibri" w:hAnsi="Calibri"/>
                <w:sz w:val="20"/>
                <w:szCs w:val="20"/>
              </w:rPr>
            </w:pPr>
          </w:p>
        </w:tc>
        <w:tc>
          <w:tcPr>
            <w:tcW w:w="1180" w:type="dxa"/>
            <w:gridSpan w:val="2"/>
            <w:noWrap/>
            <w:vAlign w:val="bottom"/>
            <w:hideMark/>
          </w:tcPr>
          <w:p w14:paraId="591286C5" w14:textId="77777777" w:rsidR="00793361" w:rsidRPr="002301E2" w:rsidRDefault="00793361" w:rsidP="003922BE">
            <w:pPr>
              <w:autoSpaceDE/>
              <w:autoSpaceDN/>
              <w:rPr>
                <w:rFonts w:ascii="Calibri" w:eastAsia="Calibri" w:hAnsi="Calibri"/>
                <w:sz w:val="20"/>
                <w:szCs w:val="20"/>
              </w:rPr>
            </w:pPr>
          </w:p>
        </w:tc>
        <w:tc>
          <w:tcPr>
            <w:tcW w:w="1200" w:type="dxa"/>
            <w:noWrap/>
            <w:vAlign w:val="bottom"/>
            <w:hideMark/>
          </w:tcPr>
          <w:p w14:paraId="36C91C3E" w14:textId="77777777" w:rsidR="00793361" w:rsidRPr="002301E2" w:rsidRDefault="00793361" w:rsidP="003922BE">
            <w:pPr>
              <w:autoSpaceDE/>
              <w:autoSpaceDN/>
              <w:rPr>
                <w:rFonts w:ascii="Calibri" w:eastAsia="Calibri" w:hAnsi="Calibri"/>
                <w:sz w:val="20"/>
                <w:szCs w:val="20"/>
              </w:rPr>
            </w:pPr>
          </w:p>
        </w:tc>
      </w:tr>
      <w:tr w:rsidR="00793361" w:rsidRPr="002301E2" w14:paraId="0F2808F8" w14:textId="77777777" w:rsidTr="35CC95D7">
        <w:trPr>
          <w:trHeight w:val="288"/>
        </w:trPr>
        <w:tc>
          <w:tcPr>
            <w:tcW w:w="3380" w:type="dxa"/>
            <w:gridSpan w:val="4"/>
            <w:noWrap/>
            <w:vAlign w:val="bottom"/>
            <w:hideMark/>
          </w:tcPr>
          <w:p w14:paraId="1BA3C1E2"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7451C6C7"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0043ABAB"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3F1D7DD6"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697155DB"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3BF795FD"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441E62D"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r w:rsidR="00793361" w:rsidRPr="002301E2" w14:paraId="4FAD3375" w14:textId="77777777" w:rsidTr="35CC95D7">
        <w:trPr>
          <w:trHeight w:val="288"/>
        </w:trPr>
        <w:tc>
          <w:tcPr>
            <w:tcW w:w="3380" w:type="dxa"/>
            <w:gridSpan w:val="4"/>
            <w:noWrap/>
            <w:vAlign w:val="bottom"/>
            <w:hideMark/>
          </w:tcPr>
          <w:p w14:paraId="0DECC38D" w14:textId="77777777" w:rsidR="00793361" w:rsidRPr="002301E2" w:rsidRDefault="00793361" w:rsidP="003922BE">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4F16A734" w14:textId="43739BC3"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4</w:t>
            </w:r>
          </w:p>
        </w:tc>
        <w:tc>
          <w:tcPr>
            <w:tcW w:w="500" w:type="dxa"/>
            <w:noWrap/>
            <w:vAlign w:val="bottom"/>
            <w:hideMark/>
          </w:tcPr>
          <w:p w14:paraId="33194B76" w14:textId="77777777" w:rsidR="00793361" w:rsidRPr="002301E2" w:rsidRDefault="00793361" w:rsidP="003922BE">
            <w:pPr>
              <w:autoSpaceDE/>
              <w:autoSpaceDN/>
              <w:rPr>
                <w:rFonts w:ascii="Calibri" w:eastAsia="Calibri" w:hAnsi="Calibri"/>
                <w:sz w:val="20"/>
                <w:szCs w:val="20"/>
              </w:rPr>
            </w:pPr>
          </w:p>
        </w:tc>
        <w:tc>
          <w:tcPr>
            <w:tcW w:w="1380" w:type="dxa"/>
            <w:gridSpan w:val="2"/>
            <w:noWrap/>
            <w:vAlign w:val="bottom"/>
            <w:hideMark/>
          </w:tcPr>
          <w:p w14:paraId="6C70B1FA" w14:textId="070C0EA4"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4</w:t>
            </w:r>
          </w:p>
        </w:tc>
        <w:tc>
          <w:tcPr>
            <w:tcW w:w="1360" w:type="dxa"/>
            <w:gridSpan w:val="2"/>
            <w:noWrap/>
            <w:vAlign w:val="bottom"/>
            <w:hideMark/>
          </w:tcPr>
          <w:p w14:paraId="3A68A1EE" w14:textId="1C24763E" w:rsidR="00793361" w:rsidRPr="002301E2" w:rsidRDefault="00A96DAB" w:rsidP="003922BE">
            <w:pPr>
              <w:autoSpaceDE/>
              <w:jc w:val="right"/>
              <w:rPr>
                <w:rFonts w:ascii="Arial" w:hAnsi="Arial" w:cs="Arial"/>
                <w:color w:val="000000"/>
                <w:sz w:val="20"/>
                <w:szCs w:val="20"/>
              </w:rPr>
            </w:pPr>
            <w:r>
              <w:rPr>
                <w:rFonts w:ascii="Arial" w:hAnsi="Arial" w:cs="Arial"/>
                <w:color w:val="000000" w:themeColor="text1"/>
                <w:sz w:val="20"/>
                <w:szCs w:val="20"/>
              </w:rPr>
              <w:t>4</w:t>
            </w:r>
          </w:p>
        </w:tc>
        <w:tc>
          <w:tcPr>
            <w:tcW w:w="1180" w:type="dxa"/>
            <w:gridSpan w:val="2"/>
            <w:noWrap/>
            <w:vAlign w:val="bottom"/>
            <w:hideMark/>
          </w:tcPr>
          <w:p w14:paraId="5B1906B2"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A22AF55" w14:textId="77777777" w:rsidR="00793361" w:rsidRPr="002301E2" w:rsidRDefault="00793361" w:rsidP="003922BE">
            <w:pPr>
              <w:autoSpaceDE/>
              <w:jc w:val="right"/>
              <w:rPr>
                <w:rFonts w:ascii="Arial" w:hAnsi="Arial" w:cs="Arial"/>
                <w:color w:val="000000"/>
                <w:sz w:val="20"/>
                <w:szCs w:val="20"/>
              </w:rPr>
            </w:pPr>
            <w:r w:rsidRPr="002301E2">
              <w:rPr>
                <w:rFonts w:ascii="Arial" w:hAnsi="Arial" w:cs="Arial"/>
                <w:color w:val="000000"/>
                <w:sz w:val="20"/>
                <w:szCs w:val="20"/>
              </w:rPr>
              <w:t>0</w:t>
            </w:r>
          </w:p>
        </w:tc>
      </w:tr>
    </w:tbl>
    <w:p w14:paraId="4B92D1E8" w14:textId="01D77A1B" w:rsidR="00793361" w:rsidRPr="002301E2" w:rsidRDefault="00793361" w:rsidP="00793361">
      <w:pPr>
        <w:rPr>
          <w:rFonts w:eastAsia="ITCFranklinGothicStd-Hvy"/>
        </w:rPr>
      </w:pPr>
    </w:p>
    <w:p w14:paraId="5A8BA199" w14:textId="77777777" w:rsidR="00793361" w:rsidRPr="002301E2" w:rsidRDefault="00793361" w:rsidP="00793361">
      <w:pPr>
        <w:rPr>
          <w:rFonts w:eastAsia="ITCFranklinGothicStd-Hvy"/>
        </w:rPr>
      </w:pPr>
    </w:p>
    <w:p w14:paraId="39C34F23" w14:textId="77777777" w:rsidR="00793361" w:rsidRPr="002301E2" w:rsidRDefault="00793361" w:rsidP="00793361">
      <w:pPr>
        <w:rPr>
          <w:rFonts w:eastAsia="ITCFranklinGothicStd-Hvy"/>
        </w:rPr>
      </w:pPr>
    </w:p>
    <w:tbl>
      <w:tblPr>
        <w:tblW w:w="8607" w:type="dxa"/>
        <w:tblInd w:w="93" w:type="dxa"/>
        <w:tblLook w:val="04A0" w:firstRow="1" w:lastRow="0" w:firstColumn="1" w:lastColumn="0" w:noHBand="0" w:noVBand="1"/>
      </w:tblPr>
      <w:tblGrid>
        <w:gridCol w:w="1931"/>
        <w:gridCol w:w="960"/>
        <w:gridCol w:w="222"/>
        <w:gridCol w:w="900"/>
        <w:gridCol w:w="920"/>
        <w:gridCol w:w="1034"/>
        <w:gridCol w:w="820"/>
        <w:gridCol w:w="928"/>
        <w:gridCol w:w="1160"/>
      </w:tblGrid>
      <w:tr w:rsidR="00793361" w:rsidRPr="002301E2" w14:paraId="281C6E88" w14:textId="77777777" w:rsidTr="507109FB">
        <w:trPr>
          <w:trHeight w:val="264"/>
        </w:trPr>
        <w:tc>
          <w:tcPr>
            <w:tcW w:w="1931" w:type="dxa"/>
            <w:noWrap/>
            <w:vAlign w:val="bottom"/>
            <w:hideMark/>
          </w:tcPr>
          <w:p w14:paraId="14BFC26A" w14:textId="7A2CABEA" w:rsidR="00793361" w:rsidRPr="002301E2" w:rsidRDefault="716965F0" w:rsidP="003922BE">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5</w:t>
            </w:r>
          </w:p>
        </w:tc>
        <w:tc>
          <w:tcPr>
            <w:tcW w:w="960" w:type="dxa"/>
            <w:noWrap/>
            <w:vAlign w:val="bottom"/>
            <w:hideMark/>
          </w:tcPr>
          <w:p w14:paraId="1B92280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116BEB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09EECA2"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BE8FC9D"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542FCCF4"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48D6962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B4AB353"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BCE6599" w14:textId="77777777" w:rsidR="00793361" w:rsidRPr="002301E2" w:rsidRDefault="00793361" w:rsidP="003922BE">
            <w:pPr>
              <w:autoSpaceDE/>
              <w:autoSpaceDN/>
              <w:rPr>
                <w:rFonts w:ascii="Calibri" w:eastAsia="Calibri" w:hAnsi="Calibri"/>
                <w:sz w:val="20"/>
                <w:szCs w:val="20"/>
              </w:rPr>
            </w:pPr>
          </w:p>
        </w:tc>
      </w:tr>
      <w:tr w:rsidR="00793361" w:rsidRPr="002301E2" w14:paraId="1CAB913B" w14:textId="77777777" w:rsidTr="507109FB">
        <w:trPr>
          <w:trHeight w:val="264"/>
        </w:trPr>
        <w:tc>
          <w:tcPr>
            <w:tcW w:w="1931" w:type="dxa"/>
            <w:noWrap/>
            <w:vAlign w:val="bottom"/>
            <w:hideMark/>
          </w:tcPr>
          <w:p w14:paraId="65C929FA"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ON CAMPUS</w:t>
            </w:r>
          </w:p>
        </w:tc>
        <w:tc>
          <w:tcPr>
            <w:tcW w:w="960" w:type="dxa"/>
            <w:noWrap/>
            <w:vAlign w:val="bottom"/>
            <w:hideMark/>
          </w:tcPr>
          <w:p w14:paraId="715C3C1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A7A9AF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C970629"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8D4416A"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61DE5646"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29A0A24F"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27F733D"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3E74AA07" w14:textId="77777777" w:rsidR="00793361" w:rsidRPr="002301E2" w:rsidRDefault="00793361" w:rsidP="003922BE">
            <w:pPr>
              <w:autoSpaceDE/>
              <w:autoSpaceDN/>
              <w:rPr>
                <w:rFonts w:ascii="Calibri" w:eastAsia="Calibri" w:hAnsi="Calibri"/>
                <w:sz w:val="20"/>
                <w:szCs w:val="20"/>
              </w:rPr>
            </w:pPr>
          </w:p>
        </w:tc>
      </w:tr>
      <w:tr w:rsidR="00793361" w:rsidRPr="002301E2" w14:paraId="355F3BE5" w14:textId="77777777" w:rsidTr="507109FB">
        <w:trPr>
          <w:trHeight w:val="264"/>
        </w:trPr>
        <w:tc>
          <w:tcPr>
            <w:tcW w:w="1931" w:type="dxa"/>
            <w:noWrap/>
            <w:vAlign w:val="bottom"/>
            <w:hideMark/>
          </w:tcPr>
          <w:p w14:paraId="7CEF513B"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040C4B9C"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6BD46D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6543FB1"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691C0DA4"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74442A16"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760F8234"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4C02FA9A"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2954CD93"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Ethnicity</w:t>
            </w:r>
          </w:p>
        </w:tc>
      </w:tr>
      <w:tr w:rsidR="00793361" w:rsidRPr="002301E2" w14:paraId="250F487C" w14:textId="77777777" w:rsidTr="507109FB">
        <w:trPr>
          <w:trHeight w:val="264"/>
        </w:trPr>
        <w:tc>
          <w:tcPr>
            <w:tcW w:w="1931" w:type="dxa"/>
            <w:noWrap/>
            <w:vAlign w:val="bottom"/>
            <w:hideMark/>
          </w:tcPr>
          <w:p w14:paraId="2189A293"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382EA7D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0E98CB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AC734DF"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7442F71"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6DDCF97C"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515BF86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055E9C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0AF64705"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National origin</w:t>
            </w:r>
          </w:p>
        </w:tc>
      </w:tr>
      <w:tr w:rsidR="00793361" w:rsidRPr="002301E2" w14:paraId="6E10785D" w14:textId="77777777" w:rsidTr="507109FB">
        <w:trPr>
          <w:trHeight w:val="264"/>
        </w:trPr>
        <w:tc>
          <w:tcPr>
            <w:tcW w:w="1931" w:type="dxa"/>
            <w:noWrap/>
            <w:vAlign w:val="bottom"/>
            <w:hideMark/>
          </w:tcPr>
          <w:p w14:paraId="565C8354"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362715E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47FA6A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028C11E"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36853FB7"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30EA2294"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213D5A7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9C53544"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D9952F6" w14:textId="77777777" w:rsidR="00793361" w:rsidRPr="002301E2" w:rsidRDefault="00793361" w:rsidP="003922BE">
            <w:pPr>
              <w:autoSpaceDE/>
              <w:autoSpaceDN/>
              <w:rPr>
                <w:rFonts w:ascii="Calibri" w:eastAsia="Calibri" w:hAnsi="Calibri"/>
                <w:sz w:val="20"/>
                <w:szCs w:val="20"/>
              </w:rPr>
            </w:pPr>
          </w:p>
        </w:tc>
      </w:tr>
      <w:tr w:rsidR="00793361" w:rsidRPr="002301E2" w14:paraId="116A4581" w14:textId="77777777" w:rsidTr="507109FB">
        <w:trPr>
          <w:trHeight w:val="264"/>
        </w:trPr>
        <w:tc>
          <w:tcPr>
            <w:tcW w:w="1931" w:type="dxa"/>
            <w:noWrap/>
            <w:vAlign w:val="bottom"/>
            <w:hideMark/>
          </w:tcPr>
          <w:p w14:paraId="08E66F31"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0B44516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6F331B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AC6D86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969A81C"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5632431"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77706CD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F0BD2C4"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3A16345" w14:textId="77777777" w:rsidR="00793361" w:rsidRPr="002301E2" w:rsidRDefault="00793361" w:rsidP="003922BE">
            <w:pPr>
              <w:autoSpaceDE/>
              <w:autoSpaceDN/>
              <w:rPr>
                <w:rFonts w:ascii="Calibri" w:eastAsia="Calibri" w:hAnsi="Calibri"/>
                <w:sz w:val="20"/>
                <w:szCs w:val="20"/>
              </w:rPr>
            </w:pPr>
          </w:p>
        </w:tc>
      </w:tr>
      <w:tr w:rsidR="00793361" w:rsidRPr="002301E2" w14:paraId="1964869D" w14:textId="77777777" w:rsidTr="507109FB">
        <w:trPr>
          <w:trHeight w:val="204"/>
        </w:trPr>
        <w:tc>
          <w:tcPr>
            <w:tcW w:w="1931" w:type="dxa"/>
            <w:noWrap/>
            <w:vAlign w:val="bottom"/>
            <w:hideMark/>
          </w:tcPr>
          <w:p w14:paraId="34F92E05"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56674C9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3F1D70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FD22A4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CAC319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4F670C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D523C3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6DDF33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BC82C9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E2F6DEF" w14:textId="77777777" w:rsidTr="507109FB">
        <w:trPr>
          <w:trHeight w:val="204"/>
        </w:trPr>
        <w:tc>
          <w:tcPr>
            <w:tcW w:w="1931" w:type="dxa"/>
            <w:noWrap/>
            <w:vAlign w:val="bottom"/>
            <w:hideMark/>
          </w:tcPr>
          <w:p w14:paraId="408CE703"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78873DD8"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75C8CE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496DA2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A3CE33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CE579E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A82E40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A73524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527AD4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E2DBF9A" w14:textId="77777777" w:rsidTr="507109FB">
        <w:trPr>
          <w:trHeight w:val="204"/>
        </w:trPr>
        <w:tc>
          <w:tcPr>
            <w:tcW w:w="1931" w:type="dxa"/>
            <w:noWrap/>
            <w:vAlign w:val="bottom"/>
            <w:hideMark/>
          </w:tcPr>
          <w:p w14:paraId="5C994E4D"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Sex offenses - Forcible</w:t>
            </w:r>
          </w:p>
        </w:tc>
        <w:tc>
          <w:tcPr>
            <w:tcW w:w="960" w:type="dxa"/>
            <w:noWrap/>
            <w:vAlign w:val="bottom"/>
            <w:hideMark/>
          </w:tcPr>
          <w:p w14:paraId="005DD012"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A03EBD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37ADAB6"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B257745"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75D7558"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76BA4A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798AC41"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171510AF" w14:textId="77777777" w:rsidR="00793361" w:rsidRPr="002301E2" w:rsidRDefault="00793361" w:rsidP="003922BE">
            <w:pPr>
              <w:autoSpaceDE/>
              <w:autoSpaceDN/>
              <w:rPr>
                <w:rFonts w:ascii="Calibri" w:eastAsia="Calibri" w:hAnsi="Calibri"/>
                <w:sz w:val="20"/>
                <w:szCs w:val="20"/>
              </w:rPr>
            </w:pPr>
          </w:p>
        </w:tc>
      </w:tr>
      <w:tr w:rsidR="00793361" w:rsidRPr="002301E2" w14:paraId="6762FE60" w14:textId="77777777" w:rsidTr="507109FB">
        <w:trPr>
          <w:trHeight w:val="204"/>
        </w:trPr>
        <w:tc>
          <w:tcPr>
            <w:tcW w:w="1931" w:type="dxa"/>
            <w:noWrap/>
            <w:vAlign w:val="bottom"/>
            <w:hideMark/>
          </w:tcPr>
          <w:p w14:paraId="5C1C28FF"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3F5DA55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69DBBC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C387BD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DF468D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46793C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49CA9D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92D26B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433843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3C9A8816" w14:textId="77777777" w:rsidTr="507109FB">
        <w:trPr>
          <w:trHeight w:val="204"/>
        </w:trPr>
        <w:tc>
          <w:tcPr>
            <w:tcW w:w="1931" w:type="dxa"/>
            <w:noWrap/>
            <w:vAlign w:val="bottom"/>
            <w:hideMark/>
          </w:tcPr>
          <w:p w14:paraId="5BC59A04"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46B26FEF"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67CED8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1B2303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BF14AD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2D1A45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F99EC3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F08526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D4CF68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8B08D72" w14:textId="77777777" w:rsidTr="507109FB">
        <w:trPr>
          <w:trHeight w:val="204"/>
        </w:trPr>
        <w:tc>
          <w:tcPr>
            <w:tcW w:w="2891" w:type="dxa"/>
            <w:gridSpan w:val="2"/>
            <w:noWrap/>
            <w:vAlign w:val="bottom"/>
            <w:hideMark/>
          </w:tcPr>
          <w:p w14:paraId="0F639554" w14:textId="5C32D4E4" w:rsidR="00793361" w:rsidRPr="002301E2" w:rsidRDefault="00793361" w:rsidP="003922BE">
            <w:pPr>
              <w:autoSpaceDE/>
              <w:rPr>
                <w:rFonts w:ascii="Arial" w:hAnsi="Arial" w:cs="Arial"/>
                <w:sz w:val="16"/>
                <w:szCs w:val="16"/>
              </w:rPr>
            </w:pPr>
            <w:r w:rsidRPr="507109FB">
              <w:rPr>
                <w:rFonts w:ascii="Arial" w:hAnsi="Arial" w:cs="Arial"/>
                <w:sz w:val="16"/>
                <w:szCs w:val="16"/>
              </w:rPr>
              <w:t xml:space="preserve">Sex offenses - </w:t>
            </w:r>
            <w:r w:rsidR="00D87A02">
              <w:rPr>
                <w:rFonts w:ascii="Arial" w:hAnsi="Arial" w:cs="Arial"/>
                <w:sz w:val="16"/>
                <w:szCs w:val="16"/>
              </w:rPr>
              <w:t>N</w:t>
            </w:r>
            <w:r w:rsidR="770A4C9B" w:rsidRPr="507109FB">
              <w:rPr>
                <w:rFonts w:ascii="Arial" w:hAnsi="Arial" w:cs="Arial"/>
                <w:sz w:val="16"/>
                <w:szCs w:val="16"/>
              </w:rPr>
              <w:t>on-</w:t>
            </w:r>
            <w:r w:rsidR="00D87A02">
              <w:rPr>
                <w:rFonts w:ascii="Arial" w:hAnsi="Arial" w:cs="Arial"/>
                <w:sz w:val="16"/>
                <w:szCs w:val="16"/>
              </w:rPr>
              <w:t>F</w:t>
            </w:r>
            <w:r w:rsidR="770A4C9B" w:rsidRPr="507109FB">
              <w:rPr>
                <w:rFonts w:ascii="Arial" w:hAnsi="Arial" w:cs="Arial"/>
                <w:sz w:val="16"/>
                <w:szCs w:val="16"/>
              </w:rPr>
              <w:t>orcible</w:t>
            </w:r>
          </w:p>
        </w:tc>
        <w:tc>
          <w:tcPr>
            <w:tcW w:w="36" w:type="dxa"/>
            <w:noWrap/>
            <w:vAlign w:val="bottom"/>
            <w:hideMark/>
          </w:tcPr>
          <w:p w14:paraId="7A64691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921872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64BBD1D"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2A2CD6F"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6AB01B9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11FBB9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396C3EC3" w14:textId="77777777" w:rsidR="00793361" w:rsidRPr="002301E2" w:rsidRDefault="00793361" w:rsidP="003922BE">
            <w:pPr>
              <w:autoSpaceDE/>
              <w:autoSpaceDN/>
              <w:rPr>
                <w:rFonts w:ascii="Calibri" w:eastAsia="Calibri" w:hAnsi="Calibri"/>
                <w:sz w:val="20"/>
                <w:szCs w:val="20"/>
              </w:rPr>
            </w:pPr>
          </w:p>
        </w:tc>
      </w:tr>
      <w:tr w:rsidR="00793361" w:rsidRPr="002301E2" w14:paraId="1E62A7D6" w14:textId="77777777" w:rsidTr="507109FB">
        <w:trPr>
          <w:trHeight w:val="204"/>
        </w:trPr>
        <w:tc>
          <w:tcPr>
            <w:tcW w:w="1931" w:type="dxa"/>
            <w:noWrap/>
            <w:vAlign w:val="bottom"/>
            <w:hideMark/>
          </w:tcPr>
          <w:p w14:paraId="782EFBBE"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3D7CA41B"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1B071D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90CB46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77299B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280768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54EBEA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8F3EDD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0F7682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4E99D75" w14:textId="77777777" w:rsidTr="507109FB">
        <w:trPr>
          <w:trHeight w:val="204"/>
        </w:trPr>
        <w:tc>
          <w:tcPr>
            <w:tcW w:w="1931" w:type="dxa"/>
            <w:noWrap/>
            <w:vAlign w:val="bottom"/>
            <w:hideMark/>
          </w:tcPr>
          <w:p w14:paraId="49CD7B28" w14:textId="5D558226"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Statutory </w:t>
            </w:r>
            <w:r w:rsidR="00D87A02">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6AFA9322"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9EB64E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689EA5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3F1282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59E8B1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E4A647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6FD202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7C6E91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E6C0286" w14:textId="77777777" w:rsidTr="507109FB">
        <w:trPr>
          <w:trHeight w:val="204"/>
        </w:trPr>
        <w:tc>
          <w:tcPr>
            <w:tcW w:w="1931" w:type="dxa"/>
            <w:noWrap/>
            <w:vAlign w:val="bottom"/>
            <w:hideMark/>
          </w:tcPr>
          <w:p w14:paraId="614A5384"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7B72C9C3"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DB343B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13A73E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A7DB22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32822F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5D30CD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C9F7DA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DA42D5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4A60CF8" w14:textId="77777777" w:rsidTr="507109FB">
        <w:trPr>
          <w:trHeight w:val="204"/>
        </w:trPr>
        <w:tc>
          <w:tcPr>
            <w:tcW w:w="1931" w:type="dxa"/>
            <w:noWrap/>
            <w:vAlign w:val="bottom"/>
            <w:hideMark/>
          </w:tcPr>
          <w:p w14:paraId="20A9B735" w14:textId="672BED38"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Aggravated </w:t>
            </w:r>
            <w:r w:rsidR="00D87A02">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29E62EA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E9820D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D31D5F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BE94A9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FDFDDC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A4CABA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A62300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3DA9C2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93B9500" w14:textId="77777777" w:rsidTr="507109FB">
        <w:trPr>
          <w:trHeight w:val="204"/>
        </w:trPr>
        <w:tc>
          <w:tcPr>
            <w:tcW w:w="1931" w:type="dxa"/>
            <w:noWrap/>
            <w:vAlign w:val="bottom"/>
            <w:hideMark/>
          </w:tcPr>
          <w:p w14:paraId="714C366B"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13D0AD2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78F2B1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A7542E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F95B76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DA97F1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A7DC10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562959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21275B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B7DAD38" w14:textId="77777777" w:rsidTr="507109FB">
        <w:trPr>
          <w:trHeight w:val="204"/>
        </w:trPr>
        <w:tc>
          <w:tcPr>
            <w:tcW w:w="1931" w:type="dxa"/>
            <w:noWrap/>
            <w:vAlign w:val="bottom"/>
            <w:hideMark/>
          </w:tcPr>
          <w:p w14:paraId="4DCFE376"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Motor vehicle theft</w:t>
            </w:r>
          </w:p>
        </w:tc>
        <w:tc>
          <w:tcPr>
            <w:tcW w:w="960" w:type="dxa"/>
            <w:noWrap/>
            <w:vAlign w:val="bottom"/>
            <w:hideMark/>
          </w:tcPr>
          <w:p w14:paraId="3B560421"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DE92CC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5685A8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F661E1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B9D873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55A070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9CD5A1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606BC9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3E5289C2" w14:textId="77777777" w:rsidTr="507109FB">
        <w:trPr>
          <w:trHeight w:val="204"/>
        </w:trPr>
        <w:tc>
          <w:tcPr>
            <w:tcW w:w="1931" w:type="dxa"/>
            <w:noWrap/>
            <w:vAlign w:val="bottom"/>
            <w:hideMark/>
          </w:tcPr>
          <w:p w14:paraId="0F6B184F"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1A9055CF"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E38A82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E971A8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5E2C39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776DB1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5C0BE2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E4BB71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9BC77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3631A17" w14:textId="77777777" w:rsidTr="507109FB">
        <w:trPr>
          <w:trHeight w:val="204"/>
        </w:trPr>
        <w:tc>
          <w:tcPr>
            <w:tcW w:w="1931" w:type="dxa"/>
            <w:noWrap/>
            <w:vAlign w:val="bottom"/>
            <w:hideMark/>
          </w:tcPr>
          <w:p w14:paraId="7F7BA134"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44E43DE7"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327A40F"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2CD7E7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079326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48ECF5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5B4179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8FABCE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62E904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FB7E7E8" w14:textId="77777777" w:rsidTr="507109FB">
        <w:trPr>
          <w:trHeight w:val="204"/>
        </w:trPr>
        <w:tc>
          <w:tcPr>
            <w:tcW w:w="1931" w:type="dxa"/>
            <w:noWrap/>
            <w:vAlign w:val="bottom"/>
            <w:hideMark/>
          </w:tcPr>
          <w:p w14:paraId="2BECB3B5" w14:textId="0E30A36C" w:rsidR="00793361" w:rsidRPr="002301E2" w:rsidRDefault="00793361" w:rsidP="003922BE">
            <w:pPr>
              <w:autoSpaceDE/>
              <w:rPr>
                <w:rFonts w:ascii="Arial" w:hAnsi="Arial" w:cs="Arial"/>
                <w:sz w:val="16"/>
                <w:szCs w:val="16"/>
              </w:rPr>
            </w:pPr>
            <w:r w:rsidRPr="002301E2">
              <w:rPr>
                <w:rFonts w:ascii="Arial" w:hAnsi="Arial" w:cs="Arial"/>
                <w:sz w:val="16"/>
                <w:szCs w:val="16"/>
              </w:rPr>
              <w:t>Larceny-</w:t>
            </w:r>
            <w:r w:rsidR="00D87A02">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32B6E7F1"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DECE37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3DE263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C6BEBD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3442A7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91E056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FC10E2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C49366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749CE5F9" w14:textId="77777777" w:rsidTr="507109FB">
        <w:trPr>
          <w:trHeight w:val="204"/>
        </w:trPr>
        <w:tc>
          <w:tcPr>
            <w:tcW w:w="1931" w:type="dxa"/>
            <w:noWrap/>
            <w:vAlign w:val="bottom"/>
            <w:hideMark/>
          </w:tcPr>
          <w:p w14:paraId="1D485965"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7B9A2E5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4EF9CD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761900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4DFD3F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9D32F4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5CA79E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3B2B5E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9FA5BB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3C092D25" w14:textId="77777777" w:rsidTr="507109FB">
        <w:trPr>
          <w:trHeight w:val="264"/>
        </w:trPr>
        <w:tc>
          <w:tcPr>
            <w:tcW w:w="2891" w:type="dxa"/>
            <w:gridSpan w:val="2"/>
            <w:noWrap/>
            <w:vAlign w:val="bottom"/>
            <w:hideMark/>
          </w:tcPr>
          <w:p w14:paraId="422F7CA4" w14:textId="04DFA601" w:rsidR="00793361" w:rsidRPr="002301E2" w:rsidRDefault="00793361" w:rsidP="003922BE">
            <w:pPr>
              <w:autoSpaceDE/>
              <w:rPr>
                <w:rFonts w:ascii="Arial" w:hAnsi="Arial" w:cs="Arial"/>
                <w:sz w:val="16"/>
                <w:szCs w:val="16"/>
              </w:rPr>
            </w:pPr>
            <w:r w:rsidRPr="002301E2">
              <w:rPr>
                <w:rFonts w:ascii="Arial" w:hAnsi="Arial" w:cs="Arial"/>
                <w:sz w:val="16"/>
                <w:szCs w:val="16"/>
              </w:rPr>
              <w:t>Destructive/</w:t>
            </w:r>
            <w:r w:rsidR="00D87A02">
              <w:rPr>
                <w:rFonts w:ascii="Arial" w:hAnsi="Arial" w:cs="Arial"/>
                <w:sz w:val="16"/>
                <w:szCs w:val="16"/>
              </w:rPr>
              <w:t>D</w:t>
            </w:r>
            <w:r w:rsidRPr="002301E2">
              <w:rPr>
                <w:rFonts w:ascii="Arial" w:hAnsi="Arial" w:cs="Arial"/>
                <w:sz w:val="16"/>
                <w:szCs w:val="16"/>
              </w:rPr>
              <w:t>amage/</w:t>
            </w:r>
            <w:r w:rsidR="00D87A02">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32CD6AB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D8468E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BB8CE5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BCFCAF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DA997B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E2EB77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141954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4FC3EBF" w14:textId="77777777" w:rsidTr="507109FB">
        <w:trPr>
          <w:trHeight w:val="264"/>
        </w:trPr>
        <w:tc>
          <w:tcPr>
            <w:tcW w:w="1931" w:type="dxa"/>
            <w:noWrap/>
            <w:vAlign w:val="bottom"/>
            <w:hideMark/>
          </w:tcPr>
          <w:p w14:paraId="4715C88C"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29BB701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6C8C66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F711EC9"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21B6E109"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FE3CBD7"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610FF27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BD48BED"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6408E9BF" w14:textId="77777777" w:rsidR="00793361" w:rsidRPr="002301E2" w:rsidRDefault="00793361" w:rsidP="003922BE">
            <w:pPr>
              <w:autoSpaceDE/>
              <w:autoSpaceDN/>
              <w:rPr>
                <w:rFonts w:ascii="Calibri" w:eastAsia="Calibri" w:hAnsi="Calibri"/>
                <w:sz w:val="20"/>
                <w:szCs w:val="20"/>
              </w:rPr>
            </w:pPr>
          </w:p>
        </w:tc>
      </w:tr>
      <w:tr w:rsidR="00793361" w:rsidRPr="002301E2" w14:paraId="6A80A551" w14:textId="77777777" w:rsidTr="507109FB">
        <w:trPr>
          <w:trHeight w:val="264"/>
        </w:trPr>
        <w:tc>
          <w:tcPr>
            <w:tcW w:w="1931" w:type="dxa"/>
            <w:noWrap/>
            <w:vAlign w:val="bottom"/>
          </w:tcPr>
          <w:p w14:paraId="1BFFF09E" w14:textId="77777777" w:rsidR="00793361" w:rsidRPr="002301E2" w:rsidRDefault="00793361" w:rsidP="003922BE">
            <w:pPr>
              <w:autoSpaceDE/>
              <w:jc w:val="right"/>
              <w:rPr>
                <w:rFonts w:ascii="Arial" w:hAnsi="Arial" w:cs="Arial"/>
                <w:sz w:val="20"/>
                <w:szCs w:val="20"/>
              </w:rPr>
            </w:pPr>
          </w:p>
          <w:p w14:paraId="44BE9EF6" w14:textId="18379267" w:rsidR="00793361" w:rsidRPr="002301E2" w:rsidRDefault="716965F0" w:rsidP="003922BE">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5</w:t>
            </w:r>
          </w:p>
        </w:tc>
        <w:tc>
          <w:tcPr>
            <w:tcW w:w="960" w:type="dxa"/>
            <w:noWrap/>
            <w:vAlign w:val="bottom"/>
            <w:hideMark/>
          </w:tcPr>
          <w:p w14:paraId="5FE51ABB"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33F703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3BFF618"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650DEF1"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785B6CA"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FC24B2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BCA2D66"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563C8329" w14:textId="77777777" w:rsidR="00793361" w:rsidRPr="002301E2" w:rsidRDefault="00793361" w:rsidP="003922BE">
            <w:pPr>
              <w:autoSpaceDE/>
              <w:autoSpaceDN/>
              <w:rPr>
                <w:rFonts w:ascii="Calibri" w:eastAsia="Calibri" w:hAnsi="Calibri"/>
                <w:sz w:val="20"/>
                <w:szCs w:val="20"/>
              </w:rPr>
            </w:pPr>
          </w:p>
        </w:tc>
      </w:tr>
      <w:tr w:rsidR="00793361" w:rsidRPr="002301E2" w14:paraId="3EDA7A39" w14:textId="77777777" w:rsidTr="507109FB">
        <w:trPr>
          <w:trHeight w:val="264"/>
        </w:trPr>
        <w:tc>
          <w:tcPr>
            <w:tcW w:w="1931" w:type="dxa"/>
            <w:noWrap/>
            <w:vAlign w:val="bottom"/>
            <w:hideMark/>
          </w:tcPr>
          <w:p w14:paraId="64530411"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RESIDENTIAL</w:t>
            </w:r>
          </w:p>
        </w:tc>
        <w:tc>
          <w:tcPr>
            <w:tcW w:w="960" w:type="dxa"/>
            <w:noWrap/>
            <w:vAlign w:val="bottom"/>
            <w:hideMark/>
          </w:tcPr>
          <w:p w14:paraId="5FCFF2B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7A0327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7BC2DEE"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393B0098"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279287BC"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3B6DF9D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516459C"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4279345C" w14:textId="77777777" w:rsidR="00793361" w:rsidRPr="002301E2" w:rsidRDefault="00793361" w:rsidP="003922BE">
            <w:pPr>
              <w:autoSpaceDE/>
              <w:autoSpaceDN/>
              <w:rPr>
                <w:rFonts w:ascii="Calibri" w:eastAsia="Calibri" w:hAnsi="Calibri"/>
                <w:sz w:val="20"/>
                <w:szCs w:val="20"/>
              </w:rPr>
            </w:pPr>
          </w:p>
        </w:tc>
      </w:tr>
      <w:tr w:rsidR="00793361" w:rsidRPr="002301E2" w14:paraId="228ADF40" w14:textId="77777777" w:rsidTr="507109FB">
        <w:trPr>
          <w:trHeight w:val="264"/>
        </w:trPr>
        <w:tc>
          <w:tcPr>
            <w:tcW w:w="1931" w:type="dxa"/>
            <w:noWrap/>
            <w:vAlign w:val="bottom"/>
            <w:hideMark/>
          </w:tcPr>
          <w:p w14:paraId="5E8FBD83"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4B663E81"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C78B4A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DB64F31"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4608E850"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5EC512E9"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49736A48"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6BC12CBD"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6CDE2DAB"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Ethnicity</w:t>
            </w:r>
          </w:p>
        </w:tc>
      </w:tr>
      <w:tr w:rsidR="00793361" w:rsidRPr="002301E2" w14:paraId="2AA42538" w14:textId="77777777" w:rsidTr="507109FB">
        <w:trPr>
          <w:trHeight w:val="264"/>
        </w:trPr>
        <w:tc>
          <w:tcPr>
            <w:tcW w:w="1931" w:type="dxa"/>
            <w:noWrap/>
            <w:vAlign w:val="bottom"/>
            <w:hideMark/>
          </w:tcPr>
          <w:p w14:paraId="44A363E8"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4B3C83F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B9F558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AA1CC40"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0C259EC7"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1A48DE82"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788CED2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171E4E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19674A90"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National origin</w:t>
            </w:r>
          </w:p>
        </w:tc>
      </w:tr>
      <w:tr w:rsidR="00793361" w:rsidRPr="002301E2" w14:paraId="12F7CEAF" w14:textId="77777777" w:rsidTr="507109FB">
        <w:trPr>
          <w:trHeight w:val="264"/>
        </w:trPr>
        <w:tc>
          <w:tcPr>
            <w:tcW w:w="1931" w:type="dxa"/>
            <w:noWrap/>
            <w:vAlign w:val="bottom"/>
            <w:hideMark/>
          </w:tcPr>
          <w:p w14:paraId="7634A3F1"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5C82432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C56C02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717611A"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6F50BB8"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11CF73A1"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E939C8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FE924AF"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0E314384" w14:textId="77777777" w:rsidR="00793361" w:rsidRPr="002301E2" w:rsidRDefault="00793361" w:rsidP="003922BE">
            <w:pPr>
              <w:autoSpaceDE/>
              <w:autoSpaceDN/>
              <w:rPr>
                <w:rFonts w:ascii="Calibri" w:eastAsia="Calibri" w:hAnsi="Calibri"/>
                <w:sz w:val="20"/>
                <w:szCs w:val="20"/>
              </w:rPr>
            </w:pPr>
          </w:p>
        </w:tc>
      </w:tr>
      <w:tr w:rsidR="00793361" w:rsidRPr="002301E2" w14:paraId="4C4FA1A5" w14:textId="77777777" w:rsidTr="507109FB">
        <w:trPr>
          <w:trHeight w:val="264"/>
        </w:trPr>
        <w:tc>
          <w:tcPr>
            <w:tcW w:w="1931" w:type="dxa"/>
            <w:noWrap/>
            <w:vAlign w:val="bottom"/>
            <w:hideMark/>
          </w:tcPr>
          <w:p w14:paraId="47C0DE19"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4D154CB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52C9D9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BA74C0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3C1D7B85"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52186D44"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0E249C4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D8C09B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05D749D" w14:textId="77777777" w:rsidR="00793361" w:rsidRPr="002301E2" w:rsidRDefault="00793361" w:rsidP="003922BE">
            <w:pPr>
              <w:autoSpaceDE/>
              <w:autoSpaceDN/>
              <w:rPr>
                <w:rFonts w:ascii="Calibri" w:eastAsia="Calibri" w:hAnsi="Calibri"/>
                <w:sz w:val="20"/>
                <w:szCs w:val="20"/>
              </w:rPr>
            </w:pPr>
          </w:p>
        </w:tc>
      </w:tr>
      <w:tr w:rsidR="00793361" w:rsidRPr="002301E2" w14:paraId="20E390EB" w14:textId="77777777" w:rsidTr="507109FB">
        <w:trPr>
          <w:trHeight w:val="204"/>
        </w:trPr>
        <w:tc>
          <w:tcPr>
            <w:tcW w:w="1931" w:type="dxa"/>
            <w:noWrap/>
            <w:vAlign w:val="bottom"/>
            <w:hideMark/>
          </w:tcPr>
          <w:p w14:paraId="25F92576"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621EF6A2"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8E88BB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C45477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8D3ABD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B73806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912364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AB91E7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AD3229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91DBD24" w14:textId="77777777" w:rsidTr="507109FB">
        <w:trPr>
          <w:trHeight w:val="204"/>
        </w:trPr>
        <w:tc>
          <w:tcPr>
            <w:tcW w:w="1931" w:type="dxa"/>
            <w:noWrap/>
            <w:vAlign w:val="bottom"/>
            <w:hideMark/>
          </w:tcPr>
          <w:p w14:paraId="553B3D78"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5CB203F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344F706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698E0E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1FA1AC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2E1F1A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0FF5CD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F999C8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31649E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FD4DDE6" w14:textId="77777777" w:rsidTr="507109FB">
        <w:trPr>
          <w:trHeight w:val="204"/>
        </w:trPr>
        <w:tc>
          <w:tcPr>
            <w:tcW w:w="1931" w:type="dxa"/>
            <w:noWrap/>
            <w:vAlign w:val="bottom"/>
            <w:hideMark/>
          </w:tcPr>
          <w:p w14:paraId="64EDFDF2" w14:textId="1F77D456"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Sex </w:t>
            </w:r>
            <w:r w:rsidR="00D87A02">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19340E0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D0ABF3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05776CE"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6758930"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61CD3CC"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4AF61F6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F1EF08E"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40FF5E63" w14:textId="77777777" w:rsidR="00793361" w:rsidRPr="002301E2" w:rsidRDefault="00793361" w:rsidP="003922BE">
            <w:pPr>
              <w:autoSpaceDE/>
              <w:autoSpaceDN/>
              <w:rPr>
                <w:rFonts w:ascii="Calibri" w:eastAsia="Calibri" w:hAnsi="Calibri"/>
                <w:sz w:val="20"/>
                <w:szCs w:val="20"/>
              </w:rPr>
            </w:pPr>
          </w:p>
        </w:tc>
      </w:tr>
      <w:tr w:rsidR="00793361" w:rsidRPr="002301E2" w14:paraId="2C9CA1D2" w14:textId="77777777" w:rsidTr="507109FB">
        <w:trPr>
          <w:trHeight w:val="204"/>
        </w:trPr>
        <w:tc>
          <w:tcPr>
            <w:tcW w:w="1931" w:type="dxa"/>
            <w:noWrap/>
            <w:vAlign w:val="bottom"/>
            <w:hideMark/>
          </w:tcPr>
          <w:p w14:paraId="4451838A"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06302DD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15A2E8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BB799B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D91669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E1A659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5B7E91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B75B04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CF98CD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0C45ADB" w14:textId="77777777" w:rsidTr="507109FB">
        <w:trPr>
          <w:trHeight w:val="204"/>
        </w:trPr>
        <w:tc>
          <w:tcPr>
            <w:tcW w:w="1931" w:type="dxa"/>
            <w:noWrap/>
            <w:vAlign w:val="bottom"/>
            <w:hideMark/>
          </w:tcPr>
          <w:p w14:paraId="0FF8B1FC"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52D0C8F8"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EBAA35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918305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0046D1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4DA47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507166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BF2970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498B0D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5FD3591" w14:textId="77777777" w:rsidTr="507109FB">
        <w:trPr>
          <w:trHeight w:val="204"/>
        </w:trPr>
        <w:tc>
          <w:tcPr>
            <w:tcW w:w="2891" w:type="dxa"/>
            <w:gridSpan w:val="2"/>
            <w:noWrap/>
            <w:vAlign w:val="bottom"/>
            <w:hideMark/>
          </w:tcPr>
          <w:p w14:paraId="17DE52FC" w14:textId="5B49DDD0" w:rsidR="00793361" w:rsidRPr="002301E2" w:rsidRDefault="00793361" w:rsidP="003922BE">
            <w:pPr>
              <w:autoSpaceDE/>
              <w:rPr>
                <w:rFonts w:ascii="Arial" w:hAnsi="Arial" w:cs="Arial"/>
                <w:sz w:val="16"/>
                <w:szCs w:val="16"/>
              </w:rPr>
            </w:pPr>
            <w:r w:rsidRPr="507109FB">
              <w:rPr>
                <w:rFonts w:ascii="Arial" w:hAnsi="Arial" w:cs="Arial"/>
                <w:sz w:val="16"/>
                <w:szCs w:val="16"/>
              </w:rPr>
              <w:t xml:space="preserve">Sex </w:t>
            </w:r>
            <w:r w:rsidR="00D87A02">
              <w:rPr>
                <w:rFonts w:ascii="Arial" w:hAnsi="Arial" w:cs="Arial"/>
                <w:sz w:val="16"/>
                <w:szCs w:val="16"/>
              </w:rPr>
              <w:t>O</w:t>
            </w:r>
            <w:r w:rsidRPr="507109FB">
              <w:rPr>
                <w:rFonts w:ascii="Arial" w:hAnsi="Arial" w:cs="Arial"/>
                <w:sz w:val="16"/>
                <w:szCs w:val="16"/>
              </w:rPr>
              <w:t xml:space="preserve">ffenses - </w:t>
            </w:r>
            <w:r w:rsidR="008910E1">
              <w:rPr>
                <w:rFonts w:ascii="Arial" w:hAnsi="Arial" w:cs="Arial"/>
                <w:sz w:val="16"/>
                <w:szCs w:val="16"/>
              </w:rPr>
              <w:t>N</w:t>
            </w:r>
            <w:r w:rsidR="585BBFA1" w:rsidRPr="507109FB">
              <w:rPr>
                <w:rFonts w:ascii="Arial" w:hAnsi="Arial" w:cs="Arial"/>
                <w:sz w:val="16"/>
                <w:szCs w:val="16"/>
              </w:rPr>
              <w:t>on-</w:t>
            </w:r>
            <w:r w:rsidR="008910E1">
              <w:rPr>
                <w:rFonts w:ascii="Arial" w:hAnsi="Arial" w:cs="Arial"/>
                <w:sz w:val="16"/>
                <w:szCs w:val="16"/>
              </w:rPr>
              <w:t>F</w:t>
            </w:r>
            <w:r w:rsidR="585BBFA1" w:rsidRPr="507109FB">
              <w:rPr>
                <w:rFonts w:ascii="Arial" w:hAnsi="Arial" w:cs="Arial"/>
                <w:sz w:val="16"/>
                <w:szCs w:val="16"/>
              </w:rPr>
              <w:t>orcible</w:t>
            </w:r>
          </w:p>
        </w:tc>
        <w:tc>
          <w:tcPr>
            <w:tcW w:w="36" w:type="dxa"/>
            <w:noWrap/>
            <w:vAlign w:val="bottom"/>
            <w:hideMark/>
          </w:tcPr>
          <w:p w14:paraId="472255B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B3EB129"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7F1F3267"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6ADDA8AE"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49D007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626B1D0"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35804C55" w14:textId="77777777" w:rsidR="00793361" w:rsidRPr="002301E2" w:rsidRDefault="00793361" w:rsidP="003922BE">
            <w:pPr>
              <w:autoSpaceDE/>
              <w:autoSpaceDN/>
              <w:rPr>
                <w:rFonts w:ascii="Calibri" w:eastAsia="Calibri" w:hAnsi="Calibri"/>
                <w:sz w:val="20"/>
                <w:szCs w:val="20"/>
              </w:rPr>
            </w:pPr>
          </w:p>
        </w:tc>
      </w:tr>
      <w:tr w:rsidR="00793361" w:rsidRPr="002301E2" w14:paraId="77E73984" w14:textId="77777777" w:rsidTr="507109FB">
        <w:trPr>
          <w:trHeight w:val="204"/>
        </w:trPr>
        <w:tc>
          <w:tcPr>
            <w:tcW w:w="1931" w:type="dxa"/>
            <w:noWrap/>
            <w:vAlign w:val="bottom"/>
            <w:hideMark/>
          </w:tcPr>
          <w:p w14:paraId="2DFCC99A"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55CEEF3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EBAE0E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252B6F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A40F7D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971E1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0F6337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02156A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A0689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1E4EF41" w14:textId="77777777" w:rsidTr="507109FB">
        <w:trPr>
          <w:trHeight w:val="204"/>
        </w:trPr>
        <w:tc>
          <w:tcPr>
            <w:tcW w:w="1931" w:type="dxa"/>
            <w:noWrap/>
            <w:vAlign w:val="bottom"/>
            <w:hideMark/>
          </w:tcPr>
          <w:p w14:paraId="7C968206" w14:textId="1CF6A076"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Statutory </w:t>
            </w:r>
            <w:r w:rsidR="008910E1">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350710CC"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B1C3C3F"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5402A6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9A8AD6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7103FE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570367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CE754B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1AAD61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ADADDAC" w14:textId="77777777" w:rsidTr="507109FB">
        <w:trPr>
          <w:trHeight w:val="204"/>
        </w:trPr>
        <w:tc>
          <w:tcPr>
            <w:tcW w:w="1931" w:type="dxa"/>
            <w:noWrap/>
            <w:vAlign w:val="bottom"/>
            <w:hideMark/>
          </w:tcPr>
          <w:p w14:paraId="46BB467D"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198BF3E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918517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4F906D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0880EB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EA96D8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4DCA9B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067C1A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77CD3E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81BF0FF" w14:textId="77777777" w:rsidTr="507109FB">
        <w:trPr>
          <w:trHeight w:val="204"/>
        </w:trPr>
        <w:tc>
          <w:tcPr>
            <w:tcW w:w="1931" w:type="dxa"/>
            <w:noWrap/>
            <w:vAlign w:val="bottom"/>
            <w:hideMark/>
          </w:tcPr>
          <w:p w14:paraId="197700A1" w14:textId="2A8A0F19"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Aggravated </w:t>
            </w:r>
            <w:r w:rsidR="008910E1">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055FDE9C"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9EBAA0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0E7114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B8ED43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17032E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85D713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3CCB4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F46BF0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1F61B2E" w14:textId="77777777" w:rsidTr="507109FB">
        <w:trPr>
          <w:trHeight w:val="204"/>
        </w:trPr>
        <w:tc>
          <w:tcPr>
            <w:tcW w:w="1931" w:type="dxa"/>
            <w:noWrap/>
            <w:vAlign w:val="bottom"/>
            <w:hideMark/>
          </w:tcPr>
          <w:p w14:paraId="42F944F9"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6FD7D23B"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5A9101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1DB9A3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0B8624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CA0563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E18E4A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C07F47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83A5C5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188EA1B" w14:textId="77777777" w:rsidTr="507109FB">
        <w:trPr>
          <w:trHeight w:val="204"/>
        </w:trPr>
        <w:tc>
          <w:tcPr>
            <w:tcW w:w="1931" w:type="dxa"/>
            <w:noWrap/>
            <w:vAlign w:val="bottom"/>
            <w:hideMark/>
          </w:tcPr>
          <w:p w14:paraId="597D5A73" w14:textId="3D5A9A66"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Motor </w:t>
            </w:r>
            <w:r w:rsidR="008910E1">
              <w:rPr>
                <w:rFonts w:ascii="Arial" w:hAnsi="Arial" w:cs="Arial"/>
                <w:sz w:val="16"/>
                <w:szCs w:val="16"/>
              </w:rPr>
              <w:t>V</w:t>
            </w:r>
            <w:r w:rsidRPr="002301E2">
              <w:rPr>
                <w:rFonts w:ascii="Arial" w:hAnsi="Arial" w:cs="Arial"/>
                <w:sz w:val="16"/>
                <w:szCs w:val="16"/>
              </w:rPr>
              <w:t xml:space="preserve">ehicle </w:t>
            </w:r>
            <w:r w:rsidR="008910E1">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3903C41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086C72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D92F55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9DBD49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1777C9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FF3C80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64DBB9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F2174C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6F8AD0D5" w14:textId="77777777" w:rsidTr="507109FB">
        <w:trPr>
          <w:trHeight w:val="204"/>
        </w:trPr>
        <w:tc>
          <w:tcPr>
            <w:tcW w:w="1931" w:type="dxa"/>
            <w:noWrap/>
            <w:vAlign w:val="bottom"/>
            <w:hideMark/>
          </w:tcPr>
          <w:p w14:paraId="4C89C70E"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5CA6353B"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F550DC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CFE29A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D9041C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238814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CC36E2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065E2A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FB5E12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9A0FAB2" w14:textId="77777777" w:rsidTr="507109FB">
        <w:trPr>
          <w:trHeight w:val="204"/>
        </w:trPr>
        <w:tc>
          <w:tcPr>
            <w:tcW w:w="1931" w:type="dxa"/>
            <w:noWrap/>
            <w:vAlign w:val="bottom"/>
            <w:hideMark/>
          </w:tcPr>
          <w:p w14:paraId="3B7A6268"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611E005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6FF7A7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20A334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C5DCA8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530D0C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CC538E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523F57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F8DAFD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0346D1B" w14:textId="77777777" w:rsidTr="507109FB">
        <w:trPr>
          <w:trHeight w:val="204"/>
        </w:trPr>
        <w:tc>
          <w:tcPr>
            <w:tcW w:w="1931" w:type="dxa"/>
            <w:noWrap/>
            <w:vAlign w:val="bottom"/>
            <w:hideMark/>
          </w:tcPr>
          <w:p w14:paraId="1FBE3BBC" w14:textId="16D28C2B" w:rsidR="00793361" w:rsidRPr="002301E2" w:rsidRDefault="00793361" w:rsidP="003922BE">
            <w:pPr>
              <w:autoSpaceDE/>
              <w:rPr>
                <w:rFonts w:ascii="Arial" w:hAnsi="Arial" w:cs="Arial"/>
                <w:sz w:val="16"/>
                <w:szCs w:val="16"/>
              </w:rPr>
            </w:pPr>
            <w:r w:rsidRPr="002301E2">
              <w:rPr>
                <w:rFonts w:ascii="Arial" w:hAnsi="Arial" w:cs="Arial"/>
                <w:sz w:val="16"/>
                <w:szCs w:val="16"/>
              </w:rPr>
              <w:t>Larceny-</w:t>
            </w:r>
            <w:r w:rsidR="008910E1">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60065032"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D3F712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5E4704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7B3695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8DC445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537418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3D9DC8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7ED933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3EC5663" w14:textId="77777777" w:rsidTr="507109FB">
        <w:trPr>
          <w:trHeight w:val="204"/>
        </w:trPr>
        <w:tc>
          <w:tcPr>
            <w:tcW w:w="1931" w:type="dxa"/>
            <w:noWrap/>
            <w:vAlign w:val="bottom"/>
            <w:hideMark/>
          </w:tcPr>
          <w:p w14:paraId="064A8864"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745F272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16E510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0261F4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18ABC1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25D8BE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9CD52C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4ED235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87176E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5730CAF" w14:textId="77777777" w:rsidTr="507109FB">
        <w:trPr>
          <w:trHeight w:val="204"/>
        </w:trPr>
        <w:tc>
          <w:tcPr>
            <w:tcW w:w="2891" w:type="dxa"/>
            <w:gridSpan w:val="2"/>
            <w:noWrap/>
            <w:vAlign w:val="bottom"/>
            <w:hideMark/>
          </w:tcPr>
          <w:p w14:paraId="2CBAEA35" w14:textId="0146C1D9" w:rsidR="00793361" w:rsidRPr="002301E2" w:rsidRDefault="00793361" w:rsidP="003922BE">
            <w:pPr>
              <w:autoSpaceDE/>
              <w:rPr>
                <w:rFonts w:ascii="Arial" w:hAnsi="Arial" w:cs="Arial"/>
                <w:sz w:val="16"/>
                <w:szCs w:val="16"/>
              </w:rPr>
            </w:pPr>
            <w:r w:rsidRPr="002301E2">
              <w:rPr>
                <w:rFonts w:ascii="Arial" w:hAnsi="Arial" w:cs="Arial"/>
                <w:sz w:val="16"/>
                <w:szCs w:val="16"/>
              </w:rPr>
              <w:t>Destructive/</w:t>
            </w:r>
            <w:r w:rsidR="008910E1">
              <w:rPr>
                <w:rFonts w:ascii="Arial" w:hAnsi="Arial" w:cs="Arial"/>
                <w:sz w:val="16"/>
                <w:szCs w:val="16"/>
              </w:rPr>
              <w:t>D</w:t>
            </w:r>
            <w:r w:rsidRPr="002301E2">
              <w:rPr>
                <w:rFonts w:ascii="Arial" w:hAnsi="Arial" w:cs="Arial"/>
                <w:sz w:val="16"/>
                <w:szCs w:val="16"/>
              </w:rPr>
              <w:t>amage/</w:t>
            </w:r>
            <w:r w:rsidR="008910E1">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19B7CFB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BA87ED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A17C6E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D35F42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9E4D93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B6D99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6B7D50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A26A671" w14:textId="77777777" w:rsidTr="507109FB">
        <w:trPr>
          <w:trHeight w:val="264"/>
        </w:trPr>
        <w:tc>
          <w:tcPr>
            <w:tcW w:w="1931" w:type="dxa"/>
            <w:noWrap/>
            <w:vAlign w:val="bottom"/>
            <w:hideMark/>
          </w:tcPr>
          <w:p w14:paraId="39BA6B71"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3FB8AE0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AF95CE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B6D9DE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775053AD"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5FA71818"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2854417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3611A0C"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F311CB1" w14:textId="77777777" w:rsidR="00793361" w:rsidRPr="002301E2" w:rsidRDefault="00793361" w:rsidP="003922BE">
            <w:pPr>
              <w:autoSpaceDE/>
              <w:autoSpaceDN/>
              <w:rPr>
                <w:rFonts w:ascii="Calibri" w:eastAsia="Calibri" w:hAnsi="Calibri"/>
                <w:sz w:val="20"/>
                <w:szCs w:val="20"/>
              </w:rPr>
            </w:pPr>
          </w:p>
        </w:tc>
      </w:tr>
      <w:tr w:rsidR="00793361" w:rsidRPr="002301E2" w14:paraId="25F793C9" w14:textId="77777777" w:rsidTr="507109FB">
        <w:trPr>
          <w:trHeight w:val="264"/>
        </w:trPr>
        <w:tc>
          <w:tcPr>
            <w:tcW w:w="1931" w:type="dxa"/>
            <w:noWrap/>
            <w:vAlign w:val="bottom"/>
            <w:hideMark/>
          </w:tcPr>
          <w:p w14:paraId="1F3A1D56" w14:textId="77777777" w:rsidR="00A27918" w:rsidRDefault="00A27918" w:rsidP="003922BE">
            <w:pPr>
              <w:autoSpaceDE/>
              <w:jc w:val="right"/>
              <w:rPr>
                <w:rFonts w:ascii="Arial" w:hAnsi="Arial" w:cs="Arial"/>
                <w:sz w:val="20"/>
                <w:szCs w:val="20"/>
              </w:rPr>
            </w:pPr>
          </w:p>
          <w:p w14:paraId="7597A1D2" w14:textId="77777777" w:rsidR="00A27918" w:rsidRDefault="00A27918" w:rsidP="003922BE">
            <w:pPr>
              <w:autoSpaceDE/>
              <w:jc w:val="right"/>
              <w:rPr>
                <w:rFonts w:ascii="Arial" w:hAnsi="Arial" w:cs="Arial"/>
                <w:sz w:val="20"/>
                <w:szCs w:val="20"/>
              </w:rPr>
            </w:pPr>
          </w:p>
          <w:p w14:paraId="655B88D2" w14:textId="77777777" w:rsidR="00A27918" w:rsidRDefault="00A27918" w:rsidP="003922BE">
            <w:pPr>
              <w:autoSpaceDE/>
              <w:jc w:val="right"/>
              <w:rPr>
                <w:rFonts w:ascii="Arial" w:hAnsi="Arial" w:cs="Arial"/>
                <w:sz w:val="20"/>
                <w:szCs w:val="20"/>
              </w:rPr>
            </w:pPr>
          </w:p>
          <w:p w14:paraId="6BAD1244" w14:textId="77777777" w:rsidR="00A27918" w:rsidRDefault="00A27918" w:rsidP="003922BE">
            <w:pPr>
              <w:autoSpaceDE/>
              <w:jc w:val="right"/>
              <w:rPr>
                <w:rFonts w:ascii="Arial" w:hAnsi="Arial" w:cs="Arial"/>
                <w:sz w:val="20"/>
                <w:szCs w:val="20"/>
              </w:rPr>
            </w:pPr>
          </w:p>
          <w:p w14:paraId="2E41B293" w14:textId="77777777" w:rsidR="00A27918" w:rsidRDefault="00A27918" w:rsidP="003922BE">
            <w:pPr>
              <w:autoSpaceDE/>
              <w:jc w:val="right"/>
              <w:rPr>
                <w:rFonts w:ascii="Arial" w:hAnsi="Arial" w:cs="Arial"/>
                <w:sz w:val="20"/>
                <w:szCs w:val="20"/>
              </w:rPr>
            </w:pPr>
          </w:p>
          <w:p w14:paraId="57CC0581" w14:textId="1A5AB94E" w:rsidR="00793361" w:rsidRPr="002301E2" w:rsidRDefault="716965F0" w:rsidP="003922BE">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5</w:t>
            </w:r>
          </w:p>
        </w:tc>
        <w:tc>
          <w:tcPr>
            <w:tcW w:w="960" w:type="dxa"/>
            <w:noWrap/>
            <w:vAlign w:val="bottom"/>
            <w:hideMark/>
          </w:tcPr>
          <w:p w14:paraId="48FC1881"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A44E34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FCF1F04"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7E58D3C"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5C67F3C9"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1B0060A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889B3F2"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55C948B8" w14:textId="77777777" w:rsidR="00793361" w:rsidRPr="002301E2" w:rsidRDefault="00793361" w:rsidP="003922BE">
            <w:pPr>
              <w:autoSpaceDE/>
              <w:autoSpaceDN/>
              <w:rPr>
                <w:rFonts w:ascii="Calibri" w:eastAsia="Calibri" w:hAnsi="Calibri"/>
                <w:sz w:val="20"/>
                <w:szCs w:val="20"/>
              </w:rPr>
            </w:pPr>
          </w:p>
        </w:tc>
      </w:tr>
      <w:tr w:rsidR="00793361" w:rsidRPr="002301E2" w14:paraId="6D63F1A2" w14:textId="77777777" w:rsidTr="507109FB">
        <w:trPr>
          <w:trHeight w:val="264"/>
        </w:trPr>
        <w:tc>
          <w:tcPr>
            <w:tcW w:w="1931" w:type="dxa"/>
            <w:noWrap/>
            <w:vAlign w:val="bottom"/>
            <w:hideMark/>
          </w:tcPr>
          <w:p w14:paraId="25ED50CD"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NONCAMPUS</w:t>
            </w:r>
          </w:p>
        </w:tc>
        <w:tc>
          <w:tcPr>
            <w:tcW w:w="960" w:type="dxa"/>
            <w:noWrap/>
            <w:vAlign w:val="bottom"/>
            <w:hideMark/>
          </w:tcPr>
          <w:p w14:paraId="1C418697" w14:textId="77777777" w:rsidR="00793361" w:rsidRPr="002301E2" w:rsidRDefault="00793361" w:rsidP="003922BE">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18D5189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21D0224"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6DE7FC23"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7C0BB7B"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37E545C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1B208DA"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560A8A2E" w14:textId="77777777" w:rsidR="00793361" w:rsidRPr="002301E2" w:rsidRDefault="00793361" w:rsidP="003922BE">
            <w:pPr>
              <w:autoSpaceDE/>
              <w:autoSpaceDN/>
              <w:rPr>
                <w:rFonts w:ascii="Calibri" w:eastAsia="Calibri" w:hAnsi="Calibri"/>
                <w:sz w:val="20"/>
                <w:szCs w:val="20"/>
              </w:rPr>
            </w:pPr>
          </w:p>
        </w:tc>
      </w:tr>
      <w:tr w:rsidR="00793361" w:rsidRPr="002301E2" w14:paraId="455B5B95" w14:textId="77777777" w:rsidTr="507109FB">
        <w:trPr>
          <w:trHeight w:val="264"/>
        </w:trPr>
        <w:tc>
          <w:tcPr>
            <w:tcW w:w="1931" w:type="dxa"/>
            <w:noWrap/>
            <w:vAlign w:val="bottom"/>
            <w:hideMark/>
          </w:tcPr>
          <w:p w14:paraId="2E39B569"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76F143C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0C2F45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22400DF"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6A425A5A"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0E912BE7"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724E0466"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360BA1D6"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774C4E0E"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Ethnicity</w:t>
            </w:r>
          </w:p>
        </w:tc>
      </w:tr>
      <w:tr w:rsidR="00793361" w:rsidRPr="002301E2" w14:paraId="132AFCD3" w14:textId="77777777" w:rsidTr="507109FB">
        <w:trPr>
          <w:trHeight w:val="264"/>
        </w:trPr>
        <w:tc>
          <w:tcPr>
            <w:tcW w:w="1931" w:type="dxa"/>
            <w:noWrap/>
            <w:vAlign w:val="bottom"/>
            <w:hideMark/>
          </w:tcPr>
          <w:p w14:paraId="5CD53D91"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7BA7C6B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E7FD2B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8C3AE24"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5FC7810"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0196E79E"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154037C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BA944B5"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07BDB08E"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National origin</w:t>
            </w:r>
          </w:p>
        </w:tc>
      </w:tr>
      <w:tr w:rsidR="00793361" w:rsidRPr="002301E2" w14:paraId="5886A4C6" w14:textId="77777777" w:rsidTr="507109FB">
        <w:trPr>
          <w:trHeight w:val="264"/>
        </w:trPr>
        <w:tc>
          <w:tcPr>
            <w:tcW w:w="1931" w:type="dxa"/>
            <w:noWrap/>
            <w:vAlign w:val="bottom"/>
            <w:hideMark/>
          </w:tcPr>
          <w:p w14:paraId="7331D7D5"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5A31F48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97E931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7DEC8F5"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8D0176C"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421F81D2"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4DC42B3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9BB5D62"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3FA6879" w14:textId="77777777" w:rsidR="00793361" w:rsidRPr="002301E2" w:rsidRDefault="00793361" w:rsidP="003922BE">
            <w:pPr>
              <w:autoSpaceDE/>
              <w:autoSpaceDN/>
              <w:rPr>
                <w:rFonts w:ascii="Calibri" w:eastAsia="Calibri" w:hAnsi="Calibri"/>
                <w:sz w:val="20"/>
                <w:szCs w:val="20"/>
              </w:rPr>
            </w:pPr>
          </w:p>
        </w:tc>
      </w:tr>
      <w:tr w:rsidR="00793361" w:rsidRPr="002301E2" w14:paraId="10408FE0" w14:textId="77777777" w:rsidTr="507109FB">
        <w:trPr>
          <w:trHeight w:val="264"/>
        </w:trPr>
        <w:tc>
          <w:tcPr>
            <w:tcW w:w="1931" w:type="dxa"/>
            <w:noWrap/>
            <w:vAlign w:val="bottom"/>
            <w:hideMark/>
          </w:tcPr>
          <w:p w14:paraId="406C3053"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1186A55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580BAA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684F17A"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530D5AD"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0D820719"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056F4D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2FCB7A0"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41D39D6" w14:textId="77777777" w:rsidR="00793361" w:rsidRPr="002301E2" w:rsidRDefault="00793361" w:rsidP="003922BE">
            <w:pPr>
              <w:autoSpaceDE/>
              <w:autoSpaceDN/>
              <w:rPr>
                <w:rFonts w:ascii="Calibri" w:eastAsia="Calibri" w:hAnsi="Calibri"/>
                <w:sz w:val="20"/>
                <w:szCs w:val="20"/>
              </w:rPr>
            </w:pPr>
          </w:p>
        </w:tc>
      </w:tr>
      <w:tr w:rsidR="00793361" w:rsidRPr="002301E2" w14:paraId="1064CEBD" w14:textId="77777777" w:rsidTr="507109FB">
        <w:trPr>
          <w:trHeight w:val="204"/>
        </w:trPr>
        <w:tc>
          <w:tcPr>
            <w:tcW w:w="1931" w:type="dxa"/>
            <w:noWrap/>
            <w:vAlign w:val="bottom"/>
            <w:hideMark/>
          </w:tcPr>
          <w:p w14:paraId="17DC42A5"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77F5653E"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C39E94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4B7C02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852A2A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537CE3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8F002F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AAF249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C1B5A5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4EDA02E" w14:textId="77777777" w:rsidTr="507109FB">
        <w:trPr>
          <w:trHeight w:val="204"/>
        </w:trPr>
        <w:tc>
          <w:tcPr>
            <w:tcW w:w="1931" w:type="dxa"/>
            <w:noWrap/>
            <w:vAlign w:val="bottom"/>
            <w:hideMark/>
          </w:tcPr>
          <w:p w14:paraId="065BDF10"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0D89175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F515D1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F6D183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745EBA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06EA6C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0003DA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44B614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ADFC0A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37B9F44" w14:textId="77777777" w:rsidTr="507109FB">
        <w:trPr>
          <w:trHeight w:val="204"/>
        </w:trPr>
        <w:tc>
          <w:tcPr>
            <w:tcW w:w="1931" w:type="dxa"/>
            <w:noWrap/>
            <w:vAlign w:val="bottom"/>
            <w:hideMark/>
          </w:tcPr>
          <w:p w14:paraId="4B26C779" w14:textId="6DEBDD58"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Sex </w:t>
            </w:r>
            <w:r w:rsidR="008910E1">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29BF40BB"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922FC4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E343DE7"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75379D28"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71950A5A"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7DBB249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F77A57A"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C13ED18" w14:textId="77777777" w:rsidR="00793361" w:rsidRPr="002301E2" w:rsidRDefault="00793361" w:rsidP="003922BE">
            <w:pPr>
              <w:autoSpaceDE/>
              <w:autoSpaceDN/>
              <w:rPr>
                <w:rFonts w:ascii="Calibri" w:eastAsia="Calibri" w:hAnsi="Calibri"/>
                <w:sz w:val="20"/>
                <w:szCs w:val="20"/>
              </w:rPr>
            </w:pPr>
          </w:p>
        </w:tc>
      </w:tr>
      <w:tr w:rsidR="00793361" w:rsidRPr="002301E2" w14:paraId="416EB8F2" w14:textId="77777777" w:rsidTr="507109FB">
        <w:trPr>
          <w:trHeight w:val="204"/>
        </w:trPr>
        <w:tc>
          <w:tcPr>
            <w:tcW w:w="1931" w:type="dxa"/>
            <w:noWrap/>
            <w:vAlign w:val="bottom"/>
            <w:hideMark/>
          </w:tcPr>
          <w:p w14:paraId="5899BCC2"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1CEB3C2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76EE68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48DA9E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9BB978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CB0C7A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4E7E83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FC4A01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53F1DF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55D129B" w14:textId="77777777" w:rsidTr="507109FB">
        <w:trPr>
          <w:trHeight w:val="204"/>
        </w:trPr>
        <w:tc>
          <w:tcPr>
            <w:tcW w:w="1931" w:type="dxa"/>
            <w:noWrap/>
            <w:vAlign w:val="bottom"/>
            <w:hideMark/>
          </w:tcPr>
          <w:p w14:paraId="4FB9F8AD"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2C85D9BE"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5FF202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781084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C2767A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EC0660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6171E1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FEB3D3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E992CE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2E32ADC" w14:textId="77777777" w:rsidTr="507109FB">
        <w:trPr>
          <w:trHeight w:val="204"/>
        </w:trPr>
        <w:tc>
          <w:tcPr>
            <w:tcW w:w="2891" w:type="dxa"/>
            <w:gridSpan w:val="2"/>
            <w:noWrap/>
            <w:vAlign w:val="bottom"/>
            <w:hideMark/>
          </w:tcPr>
          <w:p w14:paraId="6E9F990D" w14:textId="5B150C70" w:rsidR="00793361" w:rsidRPr="002301E2" w:rsidRDefault="00793361" w:rsidP="003922BE">
            <w:pPr>
              <w:autoSpaceDE/>
              <w:rPr>
                <w:rFonts w:ascii="Arial" w:hAnsi="Arial" w:cs="Arial"/>
                <w:sz w:val="16"/>
                <w:szCs w:val="16"/>
              </w:rPr>
            </w:pPr>
            <w:r w:rsidRPr="507109FB">
              <w:rPr>
                <w:rFonts w:ascii="Arial" w:hAnsi="Arial" w:cs="Arial"/>
                <w:sz w:val="16"/>
                <w:szCs w:val="16"/>
              </w:rPr>
              <w:t xml:space="preserve">Sex </w:t>
            </w:r>
            <w:r w:rsidR="008910E1">
              <w:rPr>
                <w:rFonts w:ascii="Arial" w:hAnsi="Arial" w:cs="Arial"/>
                <w:sz w:val="16"/>
                <w:szCs w:val="16"/>
              </w:rPr>
              <w:t>O</w:t>
            </w:r>
            <w:r w:rsidRPr="507109FB">
              <w:rPr>
                <w:rFonts w:ascii="Arial" w:hAnsi="Arial" w:cs="Arial"/>
                <w:sz w:val="16"/>
                <w:szCs w:val="16"/>
              </w:rPr>
              <w:t xml:space="preserve">ffenses - </w:t>
            </w:r>
            <w:r w:rsidR="008910E1">
              <w:rPr>
                <w:rFonts w:ascii="Arial" w:hAnsi="Arial" w:cs="Arial"/>
                <w:sz w:val="16"/>
                <w:szCs w:val="16"/>
              </w:rPr>
              <w:t>N</w:t>
            </w:r>
            <w:r w:rsidR="25C43E63" w:rsidRPr="507109FB">
              <w:rPr>
                <w:rFonts w:ascii="Arial" w:hAnsi="Arial" w:cs="Arial"/>
                <w:sz w:val="16"/>
                <w:szCs w:val="16"/>
              </w:rPr>
              <w:t>on-</w:t>
            </w:r>
            <w:r w:rsidR="008910E1">
              <w:rPr>
                <w:rFonts w:ascii="Arial" w:hAnsi="Arial" w:cs="Arial"/>
                <w:sz w:val="16"/>
                <w:szCs w:val="16"/>
              </w:rPr>
              <w:t>F</w:t>
            </w:r>
            <w:r w:rsidR="25C43E63" w:rsidRPr="507109FB">
              <w:rPr>
                <w:rFonts w:ascii="Arial" w:hAnsi="Arial" w:cs="Arial"/>
                <w:sz w:val="16"/>
                <w:szCs w:val="16"/>
              </w:rPr>
              <w:t>orcible</w:t>
            </w:r>
          </w:p>
        </w:tc>
        <w:tc>
          <w:tcPr>
            <w:tcW w:w="36" w:type="dxa"/>
            <w:noWrap/>
            <w:vAlign w:val="bottom"/>
            <w:hideMark/>
          </w:tcPr>
          <w:p w14:paraId="7BBF724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A8FA64B"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73EB745E"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2ADC345C"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CD16AC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8FA982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0AC0906" w14:textId="77777777" w:rsidR="00793361" w:rsidRPr="002301E2" w:rsidRDefault="00793361" w:rsidP="003922BE">
            <w:pPr>
              <w:autoSpaceDE/>
              <w:autoSpaceDN/>
              <w:rPr>
                <w:rFonts w:ascii="Calibri" w:eastAsia="Calibri" w:hAnsi="Calibri"/>
                <w:sz w:val="20"/>
                <w:szCs w:val="20"/>
              </w:rPr>
            </w:pPr>
          </w:p>
        </w:tc>
      </w:tr>
      <w:tr w:rsidR="00793361" w:rsidRPr="002301E2" w14:paraId="7BC6ACFC" w14:textId="77777777" w:rsidTr="507109FB">
        <w:trPr>
          <w:trHeight w:val="204"/>
        </w:trPr>
        <w:tc>
          <w:tcPr>
            <w:tcW w:w="1931" w:type="dxa"/>
            <w:noWrap/>
            <w:vAlign w:val="bottom"/>
            <w:hideMark/>
          </w:tcPr>
          <w:p w14:paraId="2FF0012E"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256A119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131731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119442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157426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B9AA3B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6883FF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40B747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6801C3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749B307F" w14:textId="77777777" w:rsidTr="507109FB">
        <w:trPr>
          <w:trHeight w:val="204"/>
        </w:trPr>
        <w:tc>
          <w:tcPr>
            <w:tcW w:w="1931" w:type="dxa"/>
            <w:noWrap/>
            <w:vAlign w:val="bottom"/>
            <w:hideMark/>
          </w:tcPr>
          <w:p w14:paraId="0FE7454C" w14:textId="5F55B00E"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Statutory </w:t>
            </w:r>
            <w:r w:rsidR="008910E1">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365A30E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3D13D66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D15133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C902B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1F3283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85A106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234449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A373FE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0D29515" w14:textId="77777777" w:rsidTr="507109FB">
        <w:trPr>
          <w:trHeight w:val="204"/>
        </w:trPr>
        <w:tc>
          <w:tcPr>
            <w:tcW w:w="1931" w:type="dxa"/>
            <w:noWrap/>
            <w:vAlign w:val="bottom"/>
            <w:hideMark/>
          </w:tcPr>
          <w:p w14:paraId="00A05F18"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236CBF03"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DE89EC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01FD84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0B7E7E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A495B0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B362FF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8DB5D2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291075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0796FA2" w14:textId="77777777" w:rsidTr="507109FB">
        <w:trPr>
          <w:trHeight w:val="204"/>
        </w:trPr>
        <w:tc>
          <w:tcPr>
            <w:tcW w:w="1931" w:type="dxa"/>
            <w:noWrap/>
            <w:vAlign w:val="bottom"/>
            <w:hideMark/>
          </w:tcPr>
          <w:p w14:paraId="79ADF442" w14:textId="15E6A295"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Aggravated </w:t>
            </w:r>
            <w:r w:rsidR="008910E1">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21809093"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C370FF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76CA29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DA7551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77887C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5FDEC7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96608F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A71F2B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F3227BE" w14:textId="77777777" w:rsidTr="507109FB">
        <w:trPr>
          <w:trHeight w:val="204"/>
        </w:trPr>
        <w:tc>
          <w:tcPr>
            <w:tcW w:w="1931" w:type="dxa"/>
            <w:noWrap/>
            <w:vAlign w:val="bottom"/>
            <w:hideMark/>
          </w:tcPr>
          <w:p w14:paraId="5DBC7E2E"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23418CDE"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4C5F88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9DCA27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050C0D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503A2C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7883A2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02BE98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FAB719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2AB261B" w14:textId="77777777" w:rsidTr="507109FB">
        <w:trPr>
          <w:trHeight w:val="204"/>
        </w:trPr>
        <w:tc>
          <w:tcPr>
            <w:tcW w:w="1931" w:type="dxa"/>
            <w:noWrap/>
            <w:vAlign w:val="bottom"/>
            <w:hideMark/>
          </w:tcPr>
          <w:p w14:paraId="522B7518" w14:textId="46CC5343"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Motor </w:t>
            </w:r>
            <w:r w:rsidR="003772BE">
              <w:rPr>
                <w:rFonts w:ascii="Arial" w:hAnsi="Arial" w:cs="Arial"/>
                <w:sz w:val="16"/>
                <w:szCs w:val="16"/>
              </w:rPr>
              <w:t>V</w:t>
            </w:r>
            <w:r w:rsidRPr="002301E2">
              <w:rPr>
                <w:rFonts w:ascii="Arial" w:hAnsi="Arial" w:cs="Arial"/>
                <w:sz w:val="16"/>
                <w:szCs w:val="16"/>
              </w:rPr>
              <w:t xml:space="preserve">ehicle </w:t>
            </w:r>
            <w:r w:rsidR="003772BE">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6838081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89B233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2A1B13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0178CF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287328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7AB27C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C2123E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E6B3A5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636BA40B" w14:textId="77777777" w:rsidTr="507109FB">
        <w:trPr>
          <w:trHeight w:val="204"/>
        </w:trPr>
        <w:tc>
          <w:tcPr>
            <w:tcW w:w="1931" w:type="dxa"/>
            <w:noWrap/>
            <w:vAlign w:val="bottom"/>
            <w:hideMark/>
          </w:tcPr>
          <w:p w14:paraId="1AE19A53"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5BEA24B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08E592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FFF894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943687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A0CD74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9ACBF4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331D40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99F682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7D162CCA" w14:textId="77777777" w:rsidTr="507109FB">
        <w:trPr>
          <w:trHeight w:val="204"/>
        </w:trPr>
        <w:tc>
          <w:tcPr>
            <w:tcW w:w="1931" w:type="dxa"/>
            <w:noWrap/>
            <w:vAlign w:val="bottom"/>
            <w:hideMark/>
          </w:tcPr>
          <w:p w14:paraId="33811EDA"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7B895766"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EEAEBD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565DC9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FCC45A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A98E58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6A9EE9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032F77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E4B62B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954C298" w14:textId="77777777" w:rsidTr="507109FB">
        <w:trPr>
          <w:trHeight w:val="204"/>
        </w:trPr>
        <w:tc>
          <w:tcPr>
            <w:tcW w:w="1931" w:type="dxa"/>
            <w:noWrap/>
            <w:vAlign w:val="bottom"/>
            <w:hideMark/>
          </w:tcPr>
          <w:p w14:paraId="56C13153" w14:textId="286F8634" w:rsidR="00793361" w:rsidRPr="002301E2" w:rsidRDefault="00793361" w:rsidP="003922BE">
            <w:pPr>
              <w:autoSpaceDE/>
              <w:rPr>
                <w:rFonts w:ascii="Arial" w:hAnsi="Arial" w:cs="Arial"/>
                <w:sz w:val="16"/>
                <w:szCs w:val="16"/>
              </w:rPr>
            </w:pPr>
            <w:r w:rsidRPr="002301E2">
              <w:rPr>
                <w:rFonts w:ascii="Arial" w:hAnsi="Arial" w:cs="Arial"/>
                <w:sz w:val="16"/>
                <w:szCs w:val="16"/>
              </w:rPr>
              <w:t>Larceny-</w:t>
            </w:r>
            <w:r w:rsidR="003772BE">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4C8E2561"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43CC71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AAF8B5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B80457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2F6CCE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11FF43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1E7C4D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377E33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911B851" w14:textId="77777777" w:rsidTr="507109FB">
        <w:trPr>
          <w:trHeight w:val="204"/>
        </w:trPr>
        <w:tc>
          <w:tcPr>
            <w:tcW w:w="1931" w:type="dxa"/>
            <w:noWrap/>
            <w:vAlign w:val="bottom"/>
            <w:hideMark/>
          </w:tcPr>
          <w:p w14:paraId="23BA26C0"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376D4BF2"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707659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1D15A8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78AAC8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E08CB5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26ED4A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0E1D0A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20F894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6CE6F78F" w14:textId="77777777" w:rsidTr="507109FB">
        <w:trPr>
          <w:trHeight w:val="204"/>
        </w:trPr>
        <w:tc>
          <w:tcPr>
            <w:tcW w:w="2891" w:type="dxa"/>
            <w:gridSpan w:val="2"/>
            <w:noWrap/>
            <w:vAlign w:val="bottom"/>
            <w:hideMark/>
          </w:tcPr>
          <w:p w14:paraId="27D8C143" w14:textId="65CBBEF2" w:rsidR="00793361" w:rsidRPr="002301E2" w:rsidRDefault="00793361" w:rsidP="003922BE">
            <w:pPr>
              <w:autoSpaceDE/>
              <w:rPr>
                <w:rFonts w:ascii="Arial" w:hAnsi="Arial" w:cs="Arial"/>
                <w:sz w:val="16"/>
                <w:szCs w:val="16"/>
              </w:rPr>
            </w:pPr>
            <w:r w:rsidRPr="002301E2">
              <w:rPr>
                <w:rFonts w:ascii="Arial" w:hAnsi="Arial" w:cs="Arial"/>
                <w:sz w:val="16"/>
                <w:szCs w:val="16"/>
              </w:rPr>
              <w:t>Destructive/</w:t>
            </w:r>
            <w:r w:rsidR="008910E1">
              <w:rPr>
                <w:rFonts w:ascii="Arial" w:hAnsi="Arial" w:cs="Arial"/>
                <w:sz w:val="16"/>
                <w:szCs w:val="16"/>
              </w:rPr>
              <w:t>D</w:t>
            </w:r>
            <w:r w:rsidRPr="002301E2">
              <w:rPr>
                <w:rFonts w:ascii="Arial" w:hAnsi="Arial" w:cs="Arial"/>
                <w:sz w:val="16"/>
                <w:szCs w:val="16"/>
              </w:rPr>
              <w:t>amage/</w:t>
            </w:r>
            <w:r w:rsidR="008910E1">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417AFCE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6453AC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8EBDC3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B6C55F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629D33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D98EEE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F12BCE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10A37929" w14:textId="77777777" w:rsidTr="507109FB">
        <w:trPr>
          <w:trHeight w:val="264"/>
        </w:trPr>
        <w:tc>
          <w:tcPr>
            <w:tcW w:w="1931" w:type="dxa"/>
            <w:noWrap/>
            <w:vAlign w:val="bottom"/>
            <w:hideMark/>
          </w:tcPr>
          <w:p w14:paraId="73B427E0"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616AB13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51C5F2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C7BE191"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7789558F"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6AA43FA4"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3A2A579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56FDE22"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FA96564" w14:textId="77777777" w:rsidR="00793361" w:rsidRPr="002301E2" w:rsidRDefault="00793361" w:rsidP="003922BE">
            <w:pPr>
              <w:autoSpaceDE/>
              <w:autoSpaceDN/>
              <w:rPr>
                <w:rFonts w:ascii="Calibri" w:eastAsia="Calibri" w:hAnsi="Calibri"/>
                <w:sz w:val="20"/>
                <w:szCs w:val="20"/>
              </w:rPr>
            </w:pPr>
          </w:p>
        </w:tc>
      </w:tr>
      <w:tr w:rsidR="00793361" w:rsidRPr="002301E2" w14:paraId="45098853" w14:textId="77777777" w:rsidTr="507109FB">
        <w:trPr>
          <w:trHeight w:val="264"/>
        </w:trPr>
        <w:tc>
          <w:tcPr>
            <w:tcW w:w="1931" w:type="dxa"/>
            <w:noWrap/>
            <w:vAlign w:val="bottom"/>
            <w:hideMark/>
          </w:tcPr>
          <w:p w14:paraId="6A6BC679" w14:textId="46A97CCB" w:rsidR="00793361" w:rsidRPr="002301E2" w:rsidRDefault="716965F0" w:rsidP="003922BE">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5</w:t>
            </w:r>
          </w:p>
        </w:tc>
        <w:tc>
          <w:tcPr>
            <w:tcW w:w="960" w:type="dxa"/>
            <w:noWrap/>
            <w:vAlign w:val="bottom"/>
            <w:hideMark/>
          </w:tcPr>
          <w:p w14:paraId="43AA131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EAAE18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C9AA3C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38ACC4F"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3ECCCE90"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21D385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46063246"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76C37FC4" w14:textId="77777777" w:rsidR="00793361" w:rsidRPr="002301E2" w:rsidRDefault="00793361" w:rsidP="003922BE">
            <w:pPr>
              <w:autoSpaceDE/>
              <w:autoSpaceDN/>
              <w:rPr>
                <w:rFonts w:ascii="Calibri" w:eastAsia="Calibri" w:hAnsi="Calibri"/>
                <w:sz w:val="20"/>
                <w:szCs w:val="20"/>
              </w:rPr>
            </w:pPr>
          </w:p>
        </w:tc>
      </w:tr>
      <w:tr w:rsidR="00793361" w:rsidRPr="002301E2" w14:paraId="55BA3007" w14:textId="77777777" w:rsidTr="507109FB">
        <w:trPr>
          <w:trHeight w:val="264"/>
        </w:trPr>
        <w:tc>
          <w:tcPr>
            <w:tcW w:w="1931" w:type="dxa"/>
            <w:noWrap/>
            <w:vAlign w:val="bottom"/>
            <w:hideMark/>
          </w:tcPr>
          <w:p w14:paraId="19BFB764"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PUBLIC PROPERTY</w:t>
            </w:r>
          </w:p>
        </w:tc>
        <w:tc>
          <w:tcPr>
            <w:tcW w:w="960" w:type="dxa"/>
            <w:noWrap/>
            <w:vAlign w:val="bottom"/>
            <w:hideMark/>
          </w:tcPr>
          <w:p w14:paraId="6AEB25A2" w14:textId="77777777" w:rsidR="00793361" w:rsidRPr="002301E2" w:rsidRDefault="00793361" w:rsidP="003922BE">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5A0F9B6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3CAB43D"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32714381"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3E37804F"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7242255F"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EA0A312"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39CE998" w14:textId="77777777" w:rsidR="00793361" w:rsidRPr="002301E2" w:rsidRDefault="00793361" w:rsidP="003922BE">
            <w:pPr>
              <w:autoSpaceDE/>
              <w:autoSpaceDN/>
              <w:rPr>
                <w:rFonts w:ascii="Calibri" w:eastAsia="Calibri" w:hAnsi="Calibri"/>
                <w:sz w:val="20"/>
                <w:szCs w:val="20"/>
              </w:rPr>
            </w:pPr>
          </w:p>
        </w:tc>
      </w:tr>
      <w:tr w:rsidR="00793361" w:rsidRPr="002301E2" w14:paraId="237A0C2F" w14:textId="77777777" w:rsidTr="507109FB">
        <w:trPr>
          <w:trHeight w:val="264"/>
        </w:trPr>
        <w:tc>
          <w:tcPr>
            <w:tcW w:w="1931" w:type="dxa"/>
            <w:noWrap/>
            <w:vAlign w:val="bottom"/>
            <w:hideMark/>
          </w:tcPr>
          <w:p w14:paraId="62D16524" w14:textId="77777777" w:rsidR="00793361" w:rsidRPr="002301E2" w:rsidRDefault="00793361" w:rsidP="003922BE">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162205CD"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3245364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4403376"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4E02FE66"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63E6624C"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1855F63F"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34D4934C"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5A239E3A"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Ethnicity</w:t>
            </w:r>
          </w:p>
        </w:tc>
      </w:tr>
      <w:tr w:rsidR="00793361" w:rsidRPr="002301E2" w14:paraId="4EB5EDEA" w14:textId="77777777" w:rsidTr="507109FB">
        <w:trPr>
          <w:trHeight w:val="264"/>
        </w:trPr>
        <w:tc>
          <w:tcPr>
            <w:tcW w:w="1931" w:type="dxa"/>
            <w:noWrap/>
            <w:vAlign w:val="bottom"/>
            <w:hideMark/>
          </w:tcPr>
          <w:p w14:paraId="1C323D3F"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4E644904"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85201F4"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D21F63B"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AF03ABC"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0D09F72C"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525C014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EAA5777"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57EA3311" w14:textId="77777777" w:rsidR="00793361" w:rsidRPr="002301E2" w:rsidRDefault="00793361" w:rsidP="003922BE">
            <w:pPr>
              <w:autoSpaceDE/>
              <w:rPr>
                <w:rFonts w:ascii="Arial" w:hAnsi="Arial" w:cs="Arial"/>
                <w:b/>
                <w:bCs/>
                <w:sz w:val="16"/>
                <w:szCs w:val="16"/>
              </w:rPr>
            </w:pPr>
            <w:r w:rsidRPr="002301E2">
              <w:rPr>
                <w:rFonts w:ascii="Arial" w:hAnsi="Arial" w:cs="Arial"/>
                <w:b/>
                <w:bCs/>
                <w:sz w:val="16"/>
                <w:szCs w:val="16"/>
              </w:rPr>
              <w:t>National origin</w:t>
            </w:r>
          </w:p>
        </w:tc>
      </w:tr>
      <w:tr w:rsidR="00793361" w:rsidRPr="002301E2" w14:paraId="420479B3" w14:textId="77777777" w:rsidTr="507109FB">
        <w:trPr>
          <w:trHeight w:val="264"/>
        </w:trPr>
        <w:tc>
          <w:tcPr>
            <w:tcW w:w="1931" w:type="dxa"/>
            <w:noWrap/>
            <w:vAlign w:val="bottom"/>
            <w:hideMark/>
          </w:tcPr>
          <w:p w14:paraId="34750293"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07F08FB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32C5BF1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67418364"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575A7495"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44376F7D"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1DBCF5D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52EF983"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26270556" w14:textId="77777777" w:rsidR="00793361" w:rsidRPr="002301E2" w:rsidRDefault="00793361" w:rsidP="003922BE">
            <w:pPr>
              <w:autoSpaceDE/>
              <w:autoSpaceDN/>
              <w:rPr>
                <w:rFonts w:ascii="Calibri" w:eastAsia="Calibri" w:hAnsi="Calibri"/>
                <w:sz w:val="20"/>
                <w:szCs w:val="20"/>
              </w:rPr>
            </w:pPr>
          </w:p>
        </w:tc>
      </w:tr>
      <w:tr w:rsidR="00793361" w:rsidRPr="002301E2" w14:paraId="7C48EEC7" w14:textId="77777777" w:rsidTr="507109FB">
        <w:trPr>
          <w:trHeight w:val="264"/>
        </w:trPr>
        <w:tc>
          <w:tcPr>
            <w:tcW w:w="1931" w:type="dxa"/>
            <w:noWrap/>
            <w:vAlign w:val="bottom"/>
            <w:hideMark/>
          </w:tcPr>
          <w:p w14:paraId="40BDB07A" w14:textId="77777777" w:rsidR="00793361" w:rsidRPr="002301E2" w:rsidRDefault="00793361" w:rsidP="003922BE">
            <w:pPr>
              <w:autoSpaceDE/>
              <w:autoSpaceDN/>
              <w:rPr>
                <w:rFonts w:ascii="Calibri" w:eastAsia="Calibri" w:hAnsi="Calibri"/>
                <w:sz w:val="20"/>
                <w:szCs w:val="20"/>
              </w:rPr>
            </w:pPr>
          </w:p>
        </w:tc>
        <w:tc>
          <w:tcPr>
            <w:tcW w:w="960" w:type="dxa"/>
            <w:noWrap/>
            <w:vAlign w:val="bottom"/>
            <w:hideMark/>
          </w:tcPr>
          <w:p w14:paraId="48281A1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57E32DC"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571EC7A"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E89D3E5"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1892CE49"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5300950B"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862AE9F"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5CD1EB9E" w14:textId="77777777" w:rsidR="00793361" w:rsidRPr="002301E2" w:rsidRDefault="00793361" w:rsidP="003922BE">
            <w:pPr>
              <w:autoSpaceDE/>
              <w:autoSpaceDN/>
              <w:rPr>
                <w:rFonts w:ascii="Calibri" w:eastAsia="Calibri" w:hAnsi="Calibri"/>
                <w:sz w:val="20"/>
                <w:szCs w:val="20"/>
              </w:rPr>
            </w:pPr>
          </w:p>
        </w:tc>
      </w:tr>
      <w:tr w:rsidR="00793361" w:rsidRPr="002301E2" w14:paraId="4D2B438E" w14:textId="77777777" w:rsidTr="507109FB">
        <w:trPr>
          <w:trHeight w:val="204"/>
        </w:trPr>
        <w:tc>
          <w:tcPr>
            <w:tcW w:w="1931" w:type="dxa"/>
            <w:noWrap/>
            <w:vAlign w:val="bottom"/>
            <w:hideMark/>
          </w:tcPr>
          <w:p w14:paraId="14FD3518"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50EA834E"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4FBC19E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E3AB99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DEDB2D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2F1A5D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B72E4A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1BA5DB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5AB06A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743CCA7" w14:textId="77777777" w:rsidTr="507109FB">
        <w:trPr>
          <w:trHeight w:val="204"/>
        </w:trPr>
        <w:tc>
          <w:tcPr>
            <w:tcW w:w="1931" w:type="dxa"/>
            <w:noWrap/>
            <w:vAlign w:val="bottom"/>
            <w:hideMark/>
          </w:tcPr>
          <w:p w14:paraId="0FCB8757"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0E13C58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78DE3B3"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965161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60CE51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7BE804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24CB9A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47A1D0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BB91AB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EC73C08" w14:textId="77777777" w:rsidTr="507109FB">
        <w:trPr>
          <w:trHeight w:val="204"/>
        </w:trPr>
        <w:tc>
          <w:tcPr>
            <w:tcW w:w="1931" w:type="dxa"/>
            <w:noWrap/>
            <w:vAlign w:val="bottom"/>
            <w:hideMark/>
          </w:tcPr>
          <w:p w14:paraId="5F0F1681" w14:textId="34BFD795"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Sex </w:t>
            </w:r>
            <w:r w:rsidR="003772BE">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60DF4C0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174510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6547081"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406CAFF3"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24A6C1C4"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2C64306E"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AA2B698"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6F439565" w14:textId="77777777" w:rsidR="00793361" w:rsidRPr="002301E2" w:rsidRDefault="00793361" w:rsidP="003922BE">
            <w:pPr>
              <w:autoSpaceDE/>
              <w:autoSpaceDN/>
              <w:rPr>
                <w:rFonts w:ascii="Calibri" w:eastAsia="Calibri" w:hAnsi="Calibri"/>
                <w:sz w:val="20"/>
                <w:szCs w:val="20"/>
              </w:rPr>
            </w:pPr>
          </w:p>
        </w:tc>
      </w:tr>
      <w:tr w:rsidR="00793361" w:rsidRPr="002301E2" w14:paraId="05D3487F" w14:textId="77777777" w:rsidTr="507109FB">
        <w:trPr>
          <w:trHeight w:val="204"/>
        </w:trPr>
        <w:tc>
          <w:tcPr>
            <w:tcW w:w="1931" w:type="dxa"/>
            <w:noWrap/>
            <w:vAlign w:val="bottom"/>
            <w:hideMark/>
          </w:tcPr>
          <w:p w14:paraId="0C56A799"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73683DE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011B6591"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13142A6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7AB197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9FBE49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F7D89E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E211E1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78B4B4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70644B0D" w14:textId="77777777" w:rsidTr="507109FB">
        <w:trPr>
          <w:trHeight w:val="204"/>
        </w:trPr>
        <w:tc>
          <w:tcPr>
            <w:tcW w:w="1931" w:type="dxa"/>
            <w:noWrap/>
            <w:vAlign w:val="bottom"/>
            <w:hideMark/>
          </w:tcPr>
          <w:p w14:paraId="1590ECFB"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73E01F8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826E07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067E7F2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DE135D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3DA585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A7AB02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FC5BA9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F94F41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75763F21" w14:textId="77777777" w:rsidTr="507109FB">
        <w:trPr>
          <w:trHeight w:val="204"/>
        </w:trPr>
        <w:tc>
          <w:tcPr>
            <w:tcW w:w="2891" w:type="dxa"/>
            <w:gridSpan w:val="2"/>
            <w:noWrap/>
            <w:vAlign w:val="bottom"/>
            <w:hideMark/>
          </w:tcPr>
          <w:p w14:paraId="52A01CDF" w14:textId="63BBAE5B" w:rsidR="00793361" w:rsidRPr="002301E2" w:rsidRDefault="00793361" w:rsidP="003922BE">
            <w:pPr>
              <w:autoSpaceDE/>
              <w:rPr>
                <w:rFonts w:ascii="Arial" w:hAnsi="Arial" w:cs="Arial"/>
                <w:sz w:val="16"/>
                <w:szCs w:val="16"/>
              </w:rPr>
            </w:pPr>
            <w:r w:rsidRPr="507109FB">
              <w:rPr>
                <w:rFonts w:ascii="Arial" w:hAnsi="Arial" w:cs="Arial"/>
                <w:sz w:val="16"/>
                <w:szCs w:val="16"/>
              </w:rPr>
              <w:t xml:space="preserve">Sex </w:t>
            </w:r>
            <w:r w:rsidR="003772BE">
              <w:rPr>
                <w:rFonts w:ascii="Arial" w:hAnsi="Arial" w:cs="Arial"/>
                <w:sz w:val="16"/>
                <w:szCs w:val="16"/>
              </w:rPr>
              <w:t>O</w:t>
            </w:r>
            <w:r w:rsidRPr="507109FB">
              <w:rPr>
                <w:rFonts w:ascii="Arial" w:hAnsi="Arial" w:cs="Arial"/>
                <w:sz w:val="16"/>
                <w:szCs w:val="16"/>
              </w:rPr>
              <w:t xml:space="preserve">ffenses - </w:t>
            </w:r>
            <w:r w:rsidR="003772BE">
              <w:rPr>
                <w:rFonts w:ascii="Arial" w:hAnsi="Arial" w:cs="Arial"/>
                <w:sz w:val="16"/>
                <w:szCs w:val="16"/>
              </w:rPr>
              <w:t>N</w:t>
            </w:r>
            <w:r w:rsidR="5941F289" w:rsidRPr="507109FB">
              <w:rPr>
                <w:rFonts w:ascii="Arial" w:hAnsi="Arial" w:cs="Arial"/>
                <w:sz w:val="16"/>
                <w:szCs w:val="16"/>
              </w:rPr>
              <w:t>on-</w:t>
            </w:r>
            <w:r w:rsidR="003772BE">
              <w:rPr>
                <w:rFonts w:ascii="Arial" w:hAnsi="Arial" w:cs="Arial"/>
                <w:sz w:val="16"/>
                <w:szCs w:val="16"/>
              </w:rPr>
              <w:t>F</w:t>
            </w:r>
            <w:r w:rsidR="5941F289" w:rsidRPr="507109FB">
              <w:rPr>
                <w:rFonts w:ascii="Arial" w:hAnsi="Arial" w:cs="Arial"/>
                <w:sz w:val="16"/>
                <w:szCs w:val="16"/>
              </w:rPr>
              <w:t>orcible</w:t>
            </w:r>
          </w:p>
        </w:tc>
        <w:tc>
          <w:tcPr>
            <w:tcW w:w="36" w:type="dxa"/>
            <w:noWrap/>
            <w:vAlign w:val="bottom"/>
            <w:hideMark/>
          </w:tcPr>
          <w:p w14:paraId="6380674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0063D6C" w14:textId="77777777" w:rsidR="00793361" w:rsidRPr="002301E2" w:rsidRDefault="00793361" w:rsidP="003922BE">
            <w:pPr>
              <w:autoSpaceDE/>
              <w:autoSpaceDN/>
              <w:rPr>
                <w:rFonts w:ascii="Calibri" w:eastAsia="Calibri" w:hAnsi="Calibri"/>
                <w:sz w:val="20"/>
                <w:szCs w:val="20"/>
              </w:rPr>
            </w:pPr>
          </w:p>
        </w:tc>
        <w:tc>
          <w:tcPr>
            <w:tcW w:w="920" w:type="dxa"/>
            <w:noWrap/>
            <w:vAlign w:val="bottom"/>
            <w:hideMark/>
          </w:tcPr>
          <w:p w14:paraId="1A6F2809" w14:textId="77777777" w:rsidR="00793361" w:rsidRPr="002301E2" w:rsidRDefault="00793361" w:rsidP="003922BE">
            <w:pPr>
              <w:autoSpaceDE/>
              <w:autoSpaceDN/>
              <w:rPr>
                <w:rFonts w:ascii="Calibri" w:eastAsia="Calibri" w:hAnsi="Calibri"/>
                <w:sz w:val="20"/>
                <w:szCs w:val="20"/>
              </w:rPr>
            </w:pPr>
          </w:p>
        </w:tc>
        <w:tc>
          <w:tcPr>
            <w:tcW w:w="980" w:type="dxa"/>
            <w:noWrap/>
            <w:vAlign w:val="bottom"/>
            <w:hideMark/>
          </w:tcPr>
          <w:p w14:paraId="355FA5E8" w14:textId="77777777" w:rsidR="00793361" w:rsidRPr="002301E2" w:rsidRDefault="00793361" w:rsidP="003922BE">
            <w:pPr>
              <w:autoSpaceDE/>
              <w:autoSpaceDN/>
              <w:rPr>
                <w:rFonts w:ascii="Calibri" w:eastAsia="Calibri" w:hAnsi="Calibri"/>
                <w:sz w:val="20"/>
                <w:szCs w:val="20"/>
              </w:rPr>
            </w:pPr>
          </w:p>
        </w:tc>
        <w:tc>
          <w:tcPr>
            <w:tcW w:w="820" w:type="dxa"/>
            <w:noWrap/>
            <w:vAlign w:val="bottom"/>
            <w:hideMark/>
          </w:tcPr>
          <w:p w14:paraId="316C777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92F12CD" w14:textId="77777777" w:rsidR="00793361" w:rsidRPr="002301E2" w:rsidRDefault="00793361" w:rsidP="003922BE">
            <w:pPr>
              <w:autoSpaceDE/>
              <w:autoSpaceDN/>
              <w:rPr>
                <w:rFonts w:ascii="Calibri" w:eastAsia="Calibri" w:hAnsi="Calibri"/>
                <w:sz w:val="20"/>
                <w:szCs w:val="20"/>
              </w:rPr>
            </w:pPr>
          </w:p>
        </w:tc>
        <w:tc>
          <w:tcPr>
            <w:tcW w:w="1160" w:type="dxa"/>
            <w:noWrap/>
            <w:vAlign w:val="bottom"/>
            <w:hideMark/>
          </w:tcPr>
          <w:p w14:paraId="0DF119C4" w14:textId="77777777" w:rsidR="00793361" w:rsidRPr="002301E2" w:rsidRDefault="00793361" w:rsidP="003922BE">
            <w:pPr>
              <w:autoSpaceDE/>
              <w:autoSpaceDN/>
              <w:rPr>
                <w:rFonts w:ascii="Calibri" w:eastAsia="Calibri" w:hAnsi="Calibri"/>
                <w:sz w:val="20"/>
                <w:szCs w:val="20"/>
              </w:rPr>
            </w:pPr>
          </w:p>
        </w:tc>
      </w:tr>
      <w:tr w:rsidR="00793361" w:rsidRPr="002301E2" w14:paraId="05C547B6" w14:textId="77777777" w:rsidTr="507109FB">
        <w:trPr>
          <w:trHeight w:val="204"/>
        </w:trPr>
        <w:tc>
          <w:tcPr>
            <w:tcW w:w="1931" w:type="dxa"/>
            <w:noWrap/>
            <w:vAlign w:val="bottom"/>
            <w:hideMark/>
          </w:tcPr>
          <w:p w14:paraId="5460C767"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1FCEA259"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536E156"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56F722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F7A970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D000FF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670D08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0FC3FE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82B721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9885A33" w14:textId="77777777" w:rsidTr="507109FB">
        <w:trPr>
          <w:trHeight w:val="204"/>
        </w:trPr>
        <w:tc>
          <w:tcPr>
            <w:tcW w:w="1931" w:type="dxa"/>
            <w:noWrap/>
            <w:vAlign w:val="bottom"/>
            <w:hideMark/>
          </w:tcPr>
          <w:p w14:paraId="7C5CB2AF"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 xml:space="preserve">      Statutory rape</w:t>
            </w:r>
          </w:p>
        </w:tc>
        <w:tc>
          <w:tcPr>
            <w:tcW w:w="960" w:type="dxa"/>
            <w:noWrap/>
            <w:vAlign w:val="bottom"/>
            <w:hideMark/>
          </w:tcPr>
          <w:p w14:paraId="0B3FCBCE"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297A446D"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529FD1F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8474F7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2C16F4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1D72D8C"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6FB082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774DE7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838C6FE" w14:textId="77777777" w:rsidTr="507109FB">
        <w:trPr>
          <w:trHeight w:val="204"/>
        </w:trPr>
        <w:tc>
          <w:tcPr>
            <w:tcW w:w="1931" w:type="dxa"/>
            <w:noWrap/>
            <w:vAlign w:val="bottom"/>
            <w:hideMark/>
          </w:tcPr>
          <w:p w14:paraId="4EF90282"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41E226F8"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BFDC798"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1DEE15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E77BF9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2FED15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4B2A2C5"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41B2C1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176737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3C2D302B" w14:textId="77777777" w:rsidTr="507109FB">
        <w:trPr>
          <w:trHeight w:val="204"/>
        </w:trPr>
        <w:tc>
          <w:tcPr>
            <w:tcW w:w="1931" w:type="dxa"/>
            <w:noWrap/>
            <w:vAlign w:val="bottom"/>
            <w:hideMark/>
          </w:tcPr>
          <w:p w14:paraId="4536D68A"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Aggravated assault</w:t>
            </w:r>
          </w:p>
        </w:tc>
        <w:tc>
          <w:tcPr>
            <w:tcW w:w="960" w:type="dxa"/>
            <w:noWrap/>
            <w:vAlign w:val="bottom"/>
            <w:hideMark/>
          </w:tcPr>
          <w:p w14:paraId="63D144EC"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E4DF4F0"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FBA87E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1FCBEB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82CB6B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66959E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2A9BB5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484F80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06266BD9" w14:textId="77777777" w:rsidTr="507109FB">
        <w:trPr>
          <w:trHeight w:val="204"/>
        </w:trPr>
        <w:tc>
          <w:tcPr>
            <w:tcW w:w="1931" w:type="dxa"/>
            <w:noWrap/>
            <w:vAlign w:val="bottom"/>
            <w:hideMark/>
          </w:tcPr>
          <w:p w14:paraId="2C9DAE80"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383C25E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6874B6F"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F65E1D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295494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428D24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D18C5F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A6E6CA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94BA5D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DEB39AC" w14:textId="77777777" w:rsidTr="507109FB">
        <w:trPr>
          <w:trHeight w:val="204"/>
        </w:trPr>
        <w:tc>
          <w:tcPr>
            <w:tcW w:w="1931" w:type="dxa"/>
            <w:noWrap/>
            <w:vAlign w:val="bottom"/>
            <w:hideMark/>
          </w:tcPr>
          <w:p w14:paraId="0B041A89"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Motor vehicle theft</w:t>
            </w:r>
          </w:p>
        </w:tc>
        <w:tc>
          <w:tcPr>
            <w:tcW w:w="960" w:type="dxa"/>
            <w:noWrap/>
            <w:vAlign w:val="bottom"/>
            <w:hideMark/>
          </w:tcPr>
          <w:p w14:paraId="377A9DD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604F632"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765E0D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A704C2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125A9F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CF72F7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1E5D3C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8FA85C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490309D" w14:textId="77777777" w:rsidTr="507109FB">
        <w:trPr>
          <w:trHeight w:val="204"/>
        </w:trPr>
        <w:tc>
          <w:tcPr>
            <w:tcW w:w="1931" w:type="dxa"/>
            <w:noWrap/>
            <w:vAlign w:val="bottom"/>
            <w:hideMark/>
          </w:tcPr>
          <w:p w14:paraId="24106A88"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24D39E3A"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6569E119"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29ED679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3AC71E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999DD5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ECE390F"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86FF37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9DB7E7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3438E644" w14:textId="77777777" w:rsidTr="507109FB">
        <w:trPr>
          <w:trHeight w:val="204"/>
        </w:trPr>
        <w:tc>
          <w:tcPr>
            <w:tcW w:w="1931" w:type="dxa"/>
            <w:noWrap/>
            <w:vAlign w:val="bottom"/>
            <w:hideMark/>
          </w:tcPr>
          <w:p w14:paraId="6AA5E182"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78C91655"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556AC07A"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B66DD1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43B995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D7743A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36B205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FC5100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6040B7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29AA97BF" w14:textId="77777777" w:rsidTr="507109FB">
        <w:trPr>
          <w:trHeight w:val="204"/>
        </w:trPr>
        <w:tc>
          <w:tcPr>
            <w:tcW w:w="1931" w:type="dxa"/>
            <w:noWrap/>
            <w:vAlign w:val="bottom"/>
            <w:hideMark/>
          </w:tcPr>
          <w:p w14:paraId="05E69938" w14:textId="148BD643" w:rsidR="00793361" w:rsidRPr="002301E2" w:rsidRDefault="00793361" w:rsidP="003922BE">
            <w:pPr>
              <w:autoSpaceDE/>
              <w:rPr>
                <w:rFonts w:ascii="Arial" w:hAnsi="Arial" w:cs="Arial"/>
                <w:sz w:val="16"/>
                <w:szCs w:val="16"/>
              </w:rPr>
            </w:pPr>
            <w:r w:rsidRPr="002301E2">
              <w:rPr>
                <w:rFonts w:ascii="Arial" w:hAnsi="Arial" w:cs="Arial"/>
                <w:sz w:val="16"/>
                <w:szCs w:val="16"/>
              </w:rPr>
              <w:t>Larceny-</w:t>
            </w:r>
            <w:r w:rsidR="003772BE">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7A90BD00"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1DAFAA0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71AA049"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384173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D7C6FC8"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9D8FF5B"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4C92CA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4C23652"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490D08DE" w14:textId="77777777" w:rsidTr="507109FB">
        <w:trPr>
          <w:trHeight w:val="204"/>
        </w:trPr>
        <w:tc>
          <w:tcPr>
            <w:tcW w:w="1931" w:type="dxa"/>
            <w:noWrap/>
            <w:vAlign w:val="bottom"/>
            <w:hideMark/>
          </w:tcPr>
          <w:p w14:paraId="108C3775" w14:textId="77777777" w:rsidR="00793361" w:rsidRPr="002301E2" w:rsidRDefault="00793361" w:rsidP="003922BE">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6E383867" w14:textId="77777777" w:rsidR="00793361" w:rsidRPr="002301E2" w:rsidRDefault="00793361" w:rsidP="003922BE">
            <w:pPr>
              <w:autoSpaceDE/>
              <w:autoSpaceDN/>
              <w:rPr>
                <w:rFonts w:ascii="Calibri" w:eastAsia="Calibri" w:hAnsi="Calibri"/>
                <w:sz w:val="20"/>
                <w:szCs w:val="20"/>
              </w:rPr>
            </w:pPr>
          </w:p>
        </w:tc>
        <w:tc>
          <w:tcPr>
            <w:tcW w:w="36" w:type="dxa"/>
            <w:noWrap/>
            <w:vAlign w:val="bottom"/>
            <w:hideMark/>
          </w:tcPr>
          <w:p w14:paraId="7DD8AA65"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7C0DE2F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BC83A4D"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B71747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A8DC091"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B212B27"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2816503"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r w:rsidR="00793361" w:rsidRPr="002301E2" w14:paraId="5D503F4C" w14:textId="77777777" w:rsidTr="507109FB">
        <w:trPr>
          <w:trHeight w:val="204"/>
        </w:trPr>
        <w:tc>
          <w:tcPr>
            <w:tcW w:w="2891" w:type="dxa"/>
            <w:gridSpan w:val="2"/>
            <w:noWrap/>
            <w:vAlign w:val="bottom"/>
            <w:hideMark/>
          </w:tcPr>
          <w:p w14:paraId="141A1241" w14:textId="2D1D06FB" w:rsidR="00793361" w:rsidRPr="002301E2" w:rsidRDefault="00793361" w:rsidP="003922BE">
            <w:pPr>
              <w:autoSpaceDE/>
              <w:rPr>
                <w:rFonts w:ascii="Arial" w:hAnsi="Arial" w:cs="Arial"/>
                <w:sz w:val="16"/>
                <w:szCs w:val="16"/>
              </w:rPr>
            </w:pPr>
            <w:r w:rsidRPr="002301E2">
              <w:rPr>
                <w:rFonts w:ascii="Arial" w:hAnsi="Arial" w:cs="Arial"/>
                <w:sz w:val="16"/>
                <w:szCs w:val="16"/>
              </w:rPr>
              <w:t>Destructive/</w:t>
            </w:r>
            <w:r w:rsidR="003772BE">
              <w:rPr>
                <w:rFonts w:ascii="Arial" w:hAnsi="Arial" w:cs="Arial"/>
                <w:sz w:val="16"/>
                <w:szCs w:val="16"/>
              </w:rPr>
              <w:t>D</w:t>
            </w:r>
            <w:r w:rsidRPr="002301E2">
              <w:rPr>
                <w:rFonts w:ascii="Arial" w:hAnsi="Arial" w:cs="Arial"/>
                <w:sz w:val="16"/>
                <w:szCs w:val="16"/>
              </w:rPr>
              <w:t>amage/</w:t>
            </w:r>
            <w:r w:rsidR="003772BE">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473B06C7" w14:textId="77777777" w:rsidR="00793361" w:rsidRPr="002301E2" w:rsidRDefault="00793361" w:rsidP="003922BE">
            <w:pPr>
              <w:autoSpaceDE/>
              <w:autoSpaceDN/>
              <w:rPr>
                <w:rFonts w:ascii="Calibri" w:eastAsia="Calibri" w:hAnsi="Calibri"/>
                <w:sz w:val="20"/>
                <w:szCs w:val="20"/>
              </w:rPr>
            </w:pPr>
          </w:p>
        </w:tc>
        <w:tc>
          <w:tcPr>
            <w:tcW w:w="900" w:type="dxa"/>
            <w:noWrap/>
            <w:vAlign w:val="bottom"/>
            <w:hideMark/>
          </w:tcPr>
          <w:p w14:paraId="3E7FDED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A9533E0"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8F3FAAE"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2E4CB0A"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E4E12B4"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4305596" w14:textId="77777777" w:rsidR="00793361" w:rsidRPr="002301E2" w:rsidRDefault="00793361" w:rsidP="003922BE">
            <w:pPr>
              <w:autoSpaceDE/>
              <w:jc w:val="right"/>
              <w:rPr>
                <w:rFonts w:ascii="Arial" w:hAnsi="Arial" w:cs="Arial"/>
                <w:sz w:val="16"/>
                <w:szCs w:val="16"/>
              </w:rPr>
            </w:pPr>
            <w:r w:rsidRPr="002301E2">
              <w:rPr>
                <w:rFonts w:ascii="Arial" w:hAnsi="Arial" w:cs="Arial"/>
                <w:sz w:val="16"/>
                <w:szCs w:val="16"/>
              </w:rPr>
              <w:t>0</w:t>
            </w:r>
          </w:p>
        </w:tc>
      </w:tr>
    </w:tbl>
    <w:p w14:paraId="6A991E59" w14:textId="77777777" w:rsidR="002301E2" w:rsidRPr="002301E2" w:rsidRDefault="002301E2" w:rsidP="002301E2">
      <w:pPr>
        <w:rPr>
          <w:rFonts w:eastAsia="ITCFranklinGothicStd-Hvy"/>
        </w:rPr>
      </w:pPr>
    </w:p>
    <w:tbl>
      <w:tblPr>
        <w:tblW w:w="9980" w:type="dxa"/>
        <w:tblInd w:w="93" w:type="dxa"/>
        <w:tblLook w:val="04A0" w:firstRow="1" w:lastRow="0" w:firstColumn="1" w:lastColumn="0" w:noHBand="0" w:noVBand="1"/>
      </w:tblPr>
      <w:tblGrid>
        <w:gridCol w:w="3017"/>
        <w:gridCol w:w="222"/>
        <w:gridCol w:w="222"/>
        <w:gridCol w:w="222"/>
        <w:gridCol w:w="782"/>
        <w:gridCol w:w="328"/>
        <w:gridCol w:w="500"/>
        <w:gridCol w:w="1101"/>
        <w:gridCol w:w="328"/>
        <w:gridCol w:w="1085"/>
        <w:gridCol w:w="328"/>
        <w:gridCol w:w="941"/>
        <w:gridCol w:w="328"/>
        <w:gridCol w:w="1200"/>
      </w:tblGrid>
      <w:tr w:rsidR="00155447" w:rsidRPr="002301E2" w14:paraId="368B1269" w14:textId="77777777" w:rsidTr="32EA70EA">
        <w:trPr>
          <w:trHeight w:val="456"/>
        </w:trPr>
        <w:tc>
          <w:tcPr>
            <w:tcW w:w="3380" w:type="dxa"/>
            <w:gridSpan w:val="4"/>
            <w:noWrap/>
            <w:vAlign w:val="bottom"/>
            <w:hideMark/>
          </w:tcPr>
          <w:p w14:paraId="778AAF51" w14:textId="77777777" w:rsidR="00A27918" w:rsidRDefault="00A27918" w:rsidP="00155447">
            <w:pPr>
              <w:autoSpaceDE/>
              <w:rPr>
                <w:rFonts w:ascii="Arial" w:hAnsi="Arial" w:cs="Arial"/>
                <w:b/>
                <w:bCs/>
                <w:color w:val="000000" w:themeColor="text1"/>
                <w:sz w:val="36"/>
                <w:szCs w:val="36"/>
              </w:rPr>
            </w:pPr>
          </w:p>
          <w:p w14:paraId="2FBE2573" w14:textId="77777777" w:rsidR="00A27918" w:rsidRDefault="00A27918" w:rsidP="00155447">
            <w:pPr>
              <w:autoSpaceDE/>
              <w:rPr>
                <w:rFonts w:ascii="Arial" w:hAnsi="Arial" w:cs="Arial"/>
                <w:b/>
                <w:bCs/>
                <w:color w:val="000000" w:themeColor="text1"/>
                <w:sz w:val="36"/>
                <w:szCs w:val="36"/>
              </w:rPr>
            </w:pPr>
          </w:p>
          <w:p w14:paraId="19B05955" w14:textId="77777777" w:rsidR="00A27918" w:rsidRDefault="00A27918" w:rsidP="00155447">
            <w:pPr>
              <w:autoSpaceDE/>
              <w:rPr>
                <w:rFonts w:ascii="Arial" w:hAnsi="Arial" w:cs="Arial"/>
                <w:b/>
                <w:bCs/>
                <w:color w:val="000000" w:themeColor="text1"/>
                <w:sz w:val="36"/>
                <w:szCs w:val="36"/>
              </w:rPr>
            </w:pPr>
          </w:p>
          <w:p w14:paraId="39E92D7D" w14:textId="77777777" w:rsidR="00A27918" w:rsidRDefault="00A27918" w:rsidP="00155447">
            <w:pPr>
              <w:autoSpaceDE/>
              <w:rPr>
                <w:rFonts w:ascii="Arial" w:hAnsi="Arial" w:cs="Arial"/>
                <w:b/>
                <w:bCs/>
                <w:color w:val="000000" w:themeColor="text1"/>
                <w:sz w:val="36"/>
                <w:szCs w:val="36"/>
              </w:rPr>
            </w:pPr>
          </w:p>
          <w:p w14:paraId="6A17573A" w14:textId="77777777" w:rsidR="00A27918" w:rsidRDefault="00A27918" w:rsidP="00155447">
            <w:pPr>
              <w:autoSpaceDE/>
              <w:rPr>
                <w:rFonts w:ascii="Arial" w:hAnsi="Arial" w:cs="Arial"/>
                <w:b/>
                <w:bCs/>
                <w:color w:val="000000" w:themeColor="text1"/>
                <w:sz w:val="36"/>
                <w:szCs w:val="36"/>
              </w:rPr>
            </w:pPr>
          </w:p>
          <w:p w14:paraId="06F78DEE" w14:textId="77777777" w:rsidR="00A27918" w:rsidRDefault="00A27918" w:rsidP="00155447">
            <w:pPr>
              <w:autoSpaceDE/>
              <w:rPr>
                <w:rFonts w:ascii="Arial" w:hAnsi="Arial" w:cs="Arial"/>
                <w:b/>
                <w:bCs/>
                <w:color w:val="000000" w:themeColor="text1"/>
                <w:sz w:val="36"/>
                <w:szCs w:val="36"/>
              </w:rPr>
            </w:pPr>
          </w:p>
          <w:p w14:paraId="0AFC4429" w14:textId="77777777" w:rsidR="00A27918" w:rsidRDefault="00A27918" w:rsidP="00155447">
            <w:pPr>
              <w:autoSpaceDE/>
              <w:rPr>
                <w:rFonts w:ascii="Arial" w:hAnsi="Arial" w:cs="Arial"/>
                <w:b/>
                <w:bCs/>
                <w:color w:val="000000" w:themeColor="text1"/>
                <w:sz w:val="36"/>
                <w:szCs w:val="36"/>
              </w:rPr>
            </w:pPr>
          </w:p>
          <w:p w14:paraId="5A300C34" w14:textId="77777777" w:rsidR="000B5FC0" w:rsidRDefault="000B5FC0" w:rsidP="00155447">
            <w:pPr>
              <w:autoSpaceDE/>
              <w:rPr>
                <w:rFonts w:ascii="Arial" w:hAnsi="Arial" w:cs="Arial"/>
                <w:b/>
                <w:bCs/>
                <w:color w:val="000000" w:themeColor="text1"/>
                <w:sz w:val="36"/>
                <w:szCs w:val="36"/>
              </w:rPr>
            </w:pPr>
          </w:p>
          <w:p w14:paraId="1B635C14" w14:textId="77777777" w:rsidR="007258CB" w:rsidRDefault="007258CB" w:rsidP="00155447">
            <w:pPr>
              <w:autoSpaceDE/>
              <w:rPr>
                <w:rFonts w:ascii="Arial" w:hAnsi="Arial" w:cs="Arial"/>
                <w:b/>
                <w:bCs/>
                <w:color w:val="000000" w:themeColor="text1"/>
                <w:sz w:val="36"/>
                <w:szCs w:val="36"/>
              </w:rPr>
            </w:pPr>
          </w:p>
          <w:p w14:paraId="4634F9CE" w14:textId="77777777" w:rsidR="007258CB" w:rsidRDefault="007258CB" w:rsidP="00155447">
            <w:pPr>
              <w:autoSpaceDE/>
              <w:rPr>
                <w:rFonts w:ascii="Arial" w:hAnsi="Arial" w:cs="Arial"/>
                <w:b/>
                <w:bCs/>
                <w:color w:val="000000" w:themeColor="text1"/>
                <w:sz w:val="36"/>
                <w:szCs w:val="36"/>
              </w:rPr>
            </w:pPr>
          </w:p>
          <w:p w14:paraId="799FB933" w14:textId="77777777" w:rsidR="007258CB" w:rsidRDefault="007258CB" w:rsidP="00155447">
            <w:pPr>
              <w:autoSpaceDE/>
              <w:rPr>
                <w:rFonts w:ascii="Arial" w:hAnsi="Arial" w:cs="Arial"/>
                <w:b/>
                <w:bCs/>
                <w:color w:val="000000" w:themeColor="text1"/>
                <w:sz w:val="36"/>
                <w:szCs w:val="36"/>
              </w:rPr>
            </w:pPr>
          </w:p>
          <w:p w14:paraId="6F771549" w14:textId="77777777" w:rsidR="007258CB" w:rsidRDefault="007258CB" w:rsidP="00155447">
            <w:pPr>
              <w:autoSpaceDE/>
              <w:rPr>
                <w:rFonts w:ascii="Arial" w:hAnsi="Arial" w:cs="Arial"/>
                <w:b/>
                <w:bCs/>
                <w:color w:val="000000" w:themeColor="text1"/>
                <w:sz w:val="36"/>
                <w:szCs w:val="36"/>
              </w:rPr>
            </w:pPr>
          </w:p>
          <w:p w14:paraId="19EB7E6C" w14:textId="77777777" w:rsidR="007258CB" w:rsidRDefault="007258CB" w:rsidP="00155447">
            <w:pPr>
              <w:autoSpaceDE/>
              <w:rPr>
                <w:rFonts w:ascii="Arial" w:hAnsi="Arial" w:cs="Arial"/>
                <w:b/>
                <w:bCs/>
                <w:color w:val="000000" w:themeColor="text1"/>
                <w:sz w:val="36"/>
                <w:szCs w:val="36"/>
              </w:rPr>
            </w:pPr>
          </w:p>
          <w:p w14:paraId="793A5BF6" w14:textId="77777777" w:rsidR="007258CB" w:rsidRDefault="007258CB" w:rsidP="00155447">
            <w:pPr>
              <w:autoSpaceDE/>
              <w:rPr>
                <w:rFonts w:ascii="Arial" w:hAnsi="Arial" w:cs="Arial"/>
                <w:b/>
                <w:bCs/>
                <w:color w:val="000000" w:themeColor="text1"/>
                <w:sz w:val="36"/>
                <w:szCs w:val="36"/>
              </w:rPr>
            </w:pPr>
          </w:p>
          <w:p w14:paraId="0D675F45" w14:textId="77777777" w:rsidR="007258CB" w:rsidRDefault="007258CB" w:rsidP="00155447">
            <w:pPr>
              <w:autoSpaceDE/>
              <w:rPr>
                <w:rFonts w:ascii="Arial" w:hAnsi="Arial" w:cs="Arial"/>
                <w:b/>
                <w:bCs/>
                <w:color w:val="000000" w:themeColor="text1"/>
                <w:sz w:val="36"/>
                <w:szCs w:val="36"/>
              </w:rPr>
            </w:pPr>
          </w:p>
          <w:p w14:paraId="0F2E3113" w14:textId="03E8EDFD" w:rsidR="00155447" w:rsidRPr="002301E2" w:rsidRDefault="16C62E2D" w:rsidP="00155447">
            <w:pPr>
              <w:autoSpaceDE/>
              <w:rPr>
                <w:rFonts w:ascii="Arial" w:hAnsi="Arial" w:cs="Arial"/>
                <w:b/>
                <w:bCs/>
                <w:color w:val="000000"/>
                <w:sz w:val="36"/>
                <w:szCs w:val="36"/>
              </w:rPr>
            </w:pPr>
            <w:r w:rsidRPr="3CD7B863">
              <w:rPr>
                <w:rFonts w:ascii="Arial" w:hAnsi="Arial" w:cs="Arial"/>
                <w:b/>
                <w:bCs/>
                <w:color w:val="000000" w:themeColor="text1"/>
                <w:sz w:val="36"/>
                <w:szCs w:val="36"/>
              </w:rPr>
              <w:t>202</w:t>
            </w:r>
            <w:r w:rsidR="005D1BC5">
              <w:rPr>
                <w:rFonts w:ascii="Arial" w:hAnsi="Arial" w:cs="Arial"/>
                <w:b/>
                <w:bCs/>
                <w:color w:val="000000" w:themeColor="text1"/>
                <w:sz w:val="36"/>
                <w:szCs w:val="36"/>
              </w:rPr>
              <w:t>4</w:t>
            </w:r>
            <w:r w:rsidR="368EEFD1" w:rsidRPr="3CD7B863">
              <w:rPr>
                <w:rFonts w:ascii="Arial" w:hAnsi="Arial" w:cs="Arial"/>
                <w:b/>
                <w:bCs/>
                <w:color w:val="000000" w:themeColor="text1"/>
                <w:sz w:val="28"/>
                <w:szCs w:val="28"/>
              </w:rPr>
              <w:t xml:space="preserve"> Calendar year</w:t>
            </w:r>
          </w:p>
        </w:tc>
        <w:tc>
          <w:tcPr>
            <w:tcW w:w="980" w:type="dxa"/>
            <w:gridSpan w:val="2"/>
            <w:noWrap/>
            <w:vAlign w:val="bottom"/>
            <w:hideMark/>
          </w:tcPr>
          <w:p w14:paraId="7A1D593A"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52F4F02B"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19AE8341"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56EE2217"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089E9F28"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484C69FE" w14:textId="77777777" w:rsidR="00155447" w:rsidRPr="002301E2" w:rsidRDefault="00155447" w:rsidP="00155447">
            <w:pPr>
              <w:autoSpaceDE/>
              <w:autoSpaceDN/>
              <w:rPr>
                <w:rFonts w:ascii="Calibri" w:eastAsia="Calibri" w:hAnsi="Calibri"/>
                <w:sz w:val="20"/>
                <w:szCs w:val="20"/>
              </w:rPr>
            </w:pPr>
          </w:p>
        </w:tc>
      </w:tr>
      <w:tr w:rsidR="00155447" w:rsidRPr="002301E2" w14:paraId="07988CF9" w14:textId="77777777" w:rsidTr="32EA70EA">
        <w:trPr>
          <w:trHeight w:val="288"/>
        </w:trPr>
        <w:tc>
          <w:tcPr>
            <w:tcW w:w="3380" w:type="dxa"/>
            <w:gridSpan w:val="4"/>
            <w:noWrap/>
            <w:vAlign w:val="bottom"/>
            <w:hideMark/>
          </w:tcPr>
          <w:p w14:paraId="104E1785" w14:textId="77777777" w:rsidR="00155447" w:rsidRPr="002301E2" w:rsidRDefault="00155447" w:rsidP="00155447">
            <w:pPr>
              <w:autoSpaceDE/>
              <w:autoSpaceDN/>
              <w:rPr>
                <w:rFonts w:ascii="Calibri" w:eastAsia="Calibri" w:hAnsi="Calibri"/>
                <w:sz w:val="20"/>
                <w:szCs w:val="20"/>
              </w:rPr>
            </w:pPr>
          </w:p>
        </w:tc>
        <w:tc>
          <w:tcPr>
            <w:tcW w:w="980" w:type="dxa"/>
            <w:gridSpan w:val="2"/>
            <w:noWrap/>
            <w:vAlign w:val="bottom"/>
            <w:hideMark/>
          </w:tcPr>
          <w:p w14:paraId="1EE906D6"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6CB7F816"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68B5549B"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0F7BBED0"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1953F8BF"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457A804B" w14:textId="77777777" w:rsidR="00155447" w:rsidRPr="002301E2" w:rsidRDefault="00155447" w:rsidP="00155447">
            <w:pPr>
              <w:autoSpaceDE/>
              <w:autoSpaceDN/>
              <w:rPr>
                <w:rFonts w:ascii="Calibri" w:eastAsia="Calibri" w:hAnsi="Calibri"/>
                <w:sz w:val="20"/>
                <w:szCs w:val="20"/>
              </w:rPr>
            </w:pPr>
          </w:p>
        </w:tc>
      </w:tr>
      <w:tr w:rsidR="00155447" w:rsidRPr="002301E2" w14:paraId="3F0770D6" w14:textId="77777777" w:rsidTr="32EA70EA">
        <w:trPr>
          <w:trHeight w:val="288"/>
        </w:trPr>
        <w:tc>
          <w:tcPr>
            <w:tcW w:w="3380" w:type="dxa"/>
            <w:gridSpan w:val="4"/>
            <w:noWrap/>
            <w:vAlign w:val="bottom"/>
            <w:hideMark/>
          </w:tcPr>
          <w:p w14:paraId="0264EA21" w14:textId="77777777" w:rsidR="00155447" w:rsidRPr="002301E2" w:rsidRDefault="00155447" w:rsidP="00155447">
            <w:pPr>
              <w:autoSpaceDE/>
              <w:autoSpaceDN/>
              <w:rPr>
                <w:rFonts w:ascii="Calibri" w:eastAsia="Calibri" w:hAnsi="Calibri"/>
                <w:sz w:val="20"/>
                <w:szCs w:val="20"/>
              </w:rPr>
            </w:pPr>
          </w:p>
        </w:tc>
        <w:tc>
          <w:tcPr>
            <w:tcW w:w="980" w:type="dxa"/>
            <w:gridSpan w:val="2"/>
            <w:noWrap/>
            <w:vAlign w:val="bottom"/>
            <w:hideMark/>
          </w:tcPr>
          <w:p w14:paraId="747693E8"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041513AA"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7A005D9"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110D2C4D"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416950FA"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005459D8" w14:textId="77777777" w:rsidR="00155447" w:rsidRPr="002301E2" w:rsidRDefault="00155447" w:rsidP="00155447">
            <w:pPr>
              <w:autoSpaceDE/>
              <w:autoSpaceDN/>
              <w:rPr>
                <w:rFonts w:ascii="Calibri" w:eastAsia="Calibri" w:hAnsi="Calibri"/>
                <w:sz w:val="20"/>
                <w:szCs w:val="20"/>
              </w:rPr>
            </w:pPr>
          </w:p>
        </w:tc>
      </w:tr>
      <w:tr w:rsidR="00155447" w:rsidRPr="002301E2" w14:paraId="48274D97" w14:textId="77777777" w:rsidTr="32EA70EA">
        <w:trPr>
          <w:trHeight w:val="288"/>
        </w:trPr>
        <w:tc>
          <w:tcPr>
            <w:tcW w:w="3380" w:type="dxa"/>
            <w:gridSpan w:val="4"/>
            <w:noWrap/>
            <w:vAlign w:val="bottom"/>
            <w:hideMark/>
          </w:tcPr>
          <w:p w14:paraId="1B809285" w14:textId="77777777" w:rsidR="00155447" w:rsidRPr="002301E2" w:rsidRDefault="00155447" w:rsidP="00155447">
            <w:pPr>
              <w:autoSpaceDE/>
              <w:autoSpaceDN/>
              <w:rPr>
                <w:rFonts w:ascii="Calibri" w:eastAsia="Calibri" w:hAnsi="Calibri"/>
                <w:sz w:val="20"/>
                <w:szCs w:val="20"/>
              </w:rPr>
            </w:pPr>
          </w:p>
        </w:tc>
        <w:tc>
          <w:tcPr>
            <w:tcW w:w="980" w:type="dxa"/>
            <w:gridSpan w:val="2"/>
            <w:noWrap/>
            <w:vAlign w:val="bottom"/>
            <w:hideMark/>
          </w:tcPr>
          <w:p w14:paraId="2E81B2D6"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On</w:t>
            </w:r>
          </w:p>
        </w:tc>
        <w:tc>
          <w:tcPr>
            <w:tcW w:w="500" w:type="dxa"/>
            <w:noWrap/>
            <w:vAlign w:val="bottom"/>
            <w:hideMark/>
          </w:tcPr>
          <w:p w14:paraId="40B69043"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6C92FFC"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Residential</w:t>
            </w:r>
          </w:p>
        </w:tc>
        <w:tc>
          <w:tcPr>
            <w:tcW w:w="1360" w:type="dxa"/>
            <w:gridSpan w:val="2"/>
            <w:noWrap/>
            <w:vAlign w:val="bottom"/>
            <w:hideMark/>
          </w:tcPr>
          <w:p w14:paraId="5F42A1A0"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Total</w:t>
            </w:r>
          </w:p>
        </w:tc>
        <w:tc>
          <w:tcPr>
            <w:tcW w:w="1180" w:type="dxa"/>
            <w:gridSpan w:val="2"/>
            <w:noWrap/>
            <w:vAlign w:val="bottom"/>
            <w:hideMark/>
          </w:tcPr>
          <w:p w14:paraId="1A3F511E"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Non</w:t>
            </w:r>
          </w:p>
        </w:tc>
        <w:tc>
          <w:tcPr>
            <w:tcW w:w="1200" w:type="dxa"/>
            <w:noWrap/>
            <w:vAlign w:val="bottom"/>
            <w:hideMark/>
          </w:tcPr>
          <w:p w14:paraId="0A17A526"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Public</w:t>
            </w:r>
          </w:p>
        </w:tc>
      </w:tr>
      <w:tr w:rsidR="00155447" w:rsidRPr="002301E2" w14:paraId="2FD0F75D" w14:textId="77777777" w:rsidTr="32EA70EA">
        <w:trPr>
          <w:trHeight w:val="312"/>
        </w:trPr>
        <w:tc>
          <w:tcPr>
            <w:tcW w:w="3380" w:type="dxa"/>
            <w:gridSpan w:val="4"/>
            <w:noWrap/>
            <w:vAlign w:val="bottom"/>
            <w:hideMark/>
          </w:tcPr>
          <w:p w14:paraId="26D868D5" w14:textId="77777777" w:rsidR="00155447" w:rsidRPr="002301E2" w:rsidRDefault="00155447" w:rsidP="00155447">
            <w:pPr>
              <w:autoSpaceDE/>
              <w:rPr>
                <w:rFonts w:ascii="Arial" w:hAnsi="Arial" w:cs="Arial"/>
                <w:b/>
                <w:bCs/>
                <w:color w:val="000000"/>
              </w:rPr>
            </w:pPr>
            <w:r w:rsidRPr="002301E2">
              <w:rPr>
                <w:rFonts w:ascii="Arial" w:hAnsi="Arial" w:cs="Arial"/>
                <w:b/>
                <w:bCs/>
                <w:color w:val="000000"/>
              </w:rPr>
              <w:t>Offense</w:t>
            </w:r>
          </w:p>
        </w:tc>
        <w:tc>
          <w:tcPr>
            <w:tcW w:w="980" w:type="dxa"/>
            <w:gridSpan w:val="2"/>
            <w:noWrap/>
            <w:vAlign w:val="bottom"/>
            <w:hideMark/>
          </w:tcPr>
          <w:p w14:paraId="573A7816"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500" w:type="dxa"/>
            <w:noWrap/>
            <w:vAlign w:val="bottom"/>
            <w:hideMark/>
          </w:tcPr>
          <w:p w14:paraId="791DD37B"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084720AE"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2BBD6497"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On Campus</w:t>
            </w:r>
          </w:p>
        </w:tc>
        <w:tc>
          <w:tcPr>
            <w:tcW w:w="1180" w:type="dxa"/>
            <w:gridSpan w:val="2"/>
            <w:noWrap/>
            <w:vAlign w:val="bottom"/>
            <w:hideMark/>
          </w:tcPr>
          <w:p w14:paraId="1BC8C33C"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1200" w:type="dxa"/>
            <w:noWrap/>
            <w:vAlign w:val="bottom"/>
            <w:hideMark/>
          </w:tcPr>
          <w:p w14:paraId="7FF6881F" w14:textId="77777777" w:rsidR="00155447" w:rsidRPr="002301E2" w:rsidRDefault="00155447" w:rsidP="00155447">
            <w:pPr>
              <w:autoSpaceDE/>
              <w:rPr>
                <w:rFonts w:ascii="Arial" w:hAnsi="Arial" w:cs="Arial"/>
                <w:b/>
                <w:bCs/>
                <w:color w:val="000000"/>
                <w:sz w:val="20"/>
                <w:szCs w:val="20"/>
              </w:rPr>
            </w:pPr>
            <w:r w:rsidRPr="002301E2">
              <w:rPr>
                <w:rFonts w:ascii="Arial" w:hAnsi="Arial" w:cs="Arial"/>
                <w:b/>
                <w:bCs/>
                <w:color w:val="000000"/>
                <w:sz w:val="20"/>
                <w:szCs w:val="20"/>
              </w:rPr>
              <w:t xml:space="preserve">   Property</w:t>
            </w:r>
          </w:p>
        </w:tc>
      </w:tr>
      <w:tr w:rsidR="00155447" w:rsidRPr="002301E2" w14:paraId="7F9DBBDC" w14:textId="77777777" w:rsidTr="32EA70EA">
        <w:trPr>
          <w:trHeight w:val="288"/>
        </w:trPr>
        <w:tc>
          <w:tcPr>
            <w:tcW w:w="3380" w:type="dxa"/>
            <w:gridSpan w:val="4"/>
            <w:noWrap/>
            <w:vAlign w:val="bottom"/>
            <w:hideMark/>
          </w:tcPr>
          <w:p w14:paraId="7EAE660D" w14:textId="77777777" w:rsidR="00155447" w:rsidRPr="002301E2" w:rsidRDefault="00155447" w:rsidP="00155447">
            <w:pPr>
              <w:autoSpaceDE/>
              <w:autoSpaceDN/>
              <w:rPr>
                <w:rFonts w:ascii="Calibri" w:eastAsia="Calibri" w:hAnsi="Calibri"/>
                <w:sz w:val="20"/>
                <w:szCs w:val="20"/>
              </w:rPr>
            </w:pPr>
          </w:p>
        </w:tc>
        <w:tc>
          <w:tcPr>
            <w:tcW w:w="980" w:type="dxa"/>
            <w:gridSpan w:val="2"/>
            <w:noWrap/>
            <w:vAlign w:val="bottom"/>
            <w:hideMark/>
          </w:tcPr>
          <w:p w14:paraId="038DF491"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77EC0B41"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578BFBD"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74608AB3"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36B5FB73"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7E7C3F85" w14:textId="77777777" w:rsidR="00155447" w:rsidRPr="002301E2" w:rsidRDefault="00155447" w:rsidP="00155447">
            <w:pPr>
              <w:autoSpaceDE/>
              <w:autoSpaceDN/>
              <w:rPr>
                <w:rFonts w:ascii="Calibri" w:eastAsia="Calibri" w:hAnsi="Calibri"/>
                <w:sz w:val="20"/>
                <w:szCs w:val="20"/>
              </w:rPr>
            </w:pPr>
          </w:p>
        </w:tc>
      </w:tr>
      <w:tr w:rsidR="00155447" w:rsidRPr="002301E2" w14:paraId="68E9FE1A" w14:textId="77777777" w:rsidTr="32EA70EA">
        <w:trPr>
          <w:trHeight w:val="288"/>
        </w:trPr>
        <w:tc>
          <w:tcPr>
            <w:tcW w:w="3380" w:type="dxa"/>
            <w:gridSpan w:val="4"/>
            <w:noWrap/>
            <w:vAlign w:val="bottom"/>
            <w:hideMark/>
          </w:tcPr>
          <w:p w14:paraId="613CF283" w14:textId="5D8487A9" w:rsidR="00155447" w:rsidRPr="002301E2" w:rsidRDefault="452A4C5C" w:rsidP="00155447">
            <w:pPr>
              <w:autoSpaceDE/>
              <w:rPr>
                <w:rFonts w:ascii="Arial" w:hAnsi="Arial" w:cs="Arial"/>
                <w:color w:val="000000"/>
                <w:sz w:val="20"/>
                <w:szCs w:val="20"/>
              </w:rPr>
            </w:pPr>
            <w:r w:rsidRPr="32EA70EA">
              <w:rPr>
                <w:rFonts w:ascii="Arial" w:hAnsi="Arial" w:cs="Arial"/>
                <w:color w:val="000000" w:themeColor="text1"/>
                <w:sz w:val="20"/>
                <w:szCs w:val="20"/>
              </w:rPr>
              <w:t>Murder/</w:t>
            </w:r>
            <w:r w:rsidR="003772BE">
              <w:rPr>
                <w:rFonts w:ascii="Arial" w:hAnsi="Arial" w:cs="Arial"/>
                <w:color w:val="000000" w:themeColor="text1"/>
                <w:sz w:val="20"/>
                <w:szCs w:val="20"/>
              </w:rPr>
              <w:t>N</w:t>
            </w:r>
            <w:r w:rsidR="5AB9BF29" w:rsidRPr="32EA70EA">
              <w:rPr>
                <w:rFonts w:ascii="Arial" w:hAnsi="Arial" w:cs="Arial"/>
                <w:color w:val="000000" w:themeColor="text1"/>
                <w:sz w:val="20"/>
                <w:szCs w:val="20"/>
              </w:rPr>
              <w:t>on-</w:t>
            </w:r>
            <w:r w:rsidR="003772BE">
              <w:rPr>
                <w:rFonts w:ascii="Arial" w:hAnsi="Arial" w:cs="Arial"/>
                <w:color w:val="000000" w:themeColor="text1"/>
                <w:sz w:val="20"/>
                <w:szCs w:val="20"/>
              </w:rPr>
              <w:t>N</w:t>
            </w:r>
            <w:r w:rsidR="5AB9BF29" w:rsidRPr="32EA70EA">
              <w:rPr>
                <w:rFonts w:ascii="Arial" w:hAnsi="Arial" w:cs="Arial"/>
                <w:color w:val="000000" w:themeColor="text1"/>
                <w:sz w:val="20"/>
                <w:szCs w:val="20"/>
              </w:rPr>
              <w:t>egligent</w:t>
            </w:r>
            <w:r w:rsidRPr="32EA70EA">
              <w:rPr>
                <w:rFonts w:ascii="Arial" w:hAnsi="Arial" w:cs="Arial"/>
                <w:color w:val="000000" w:themeColor="text1"/>
                <w:sz w:val="20"/>
                <w:szCs w:val="20"/>
              </w:rPr>
              <w:t xml:space="preserve"> </w:t>
            </w:r>
            <w:r w:rsidR="003772BE">
              <w:rPr>
                <w:rFonts w:ascii="Arial" w:hAnsi="Arial" w:cs="Arial"/>
                <w:color w:val="000000" w:themeColor="text1"/>
                <w:sz w:val="20"/>
                <w:szCs w:val="20"/>
              </w:rPr>
              <w:t>M</w:t>
            </w:r>
            <w:r w:rsidRPr="32EA70EA">
              <w:rPr>
                <w:rFonts w:ascii="Arial" w:hAnsi="Arial" w:cs="Arial"/>
                <w:color w:val="000000" w:themeColor="text1"/>
                <w:sz w:val="20"/>
                <w:szCs w:val="20"/>
              </w:rPr>
              <w:t>anslaughter</w:t>
            </w:r>
          </w:p>
        </w:tc>
        <w:tc>
          <w:tcPr>
            <w:tcW w:w="980" w:type="dxa"/>
            <w:gridSpan w:val="2"/>
            <w:noWrap/>
            <w:vAlign w:val="bottom"/>
            <w:hideMark/>
          </w:tcPr>
          <w:p w14:paraId="7A3074B6"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2FFA6440"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3E4C816"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6ADCCFDA"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341ED28F"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D80953D"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723521E1" w14:textId="77777777" w:rsidTr="32EA70EA">
        <w:trPr>
          <w:trHeight w:val="288"/>
        </w:trPr>
        <w:tc>
          <w:tcPr>
            <w:tcW w:w="3380" w:type="dxa"/>
            <w:gridSpan w:val="4"/>
            <w:noWrap/>
            <w:vAlign w:val="bottom"/>
            <w:hideMark/>
          </w:tcPr>
          <w:p w14:paraId="73C62D71"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Negligent manslaughter</w:t>
            </w:r>
          </w:p>
        </w:tc>
        <w:tc>
          <w:tcPr>
            <w:tcW w:w="980" w:type="dxa"/>
            <w:gridSpan w:val="2"/>
            <w:noWrap/>
            <w:vAlign w:val="bottom"/>
            <w:hideMark/>
          </w:tcPr>
          <w:p w14:paraId="14CA4DE0"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301A4DBD"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7C250A72"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340EBFDC"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34E32BEC"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0A18BDC7"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25369BAE" w14:textId="77777777" w:rsidTr="32EA70EA">
        <w:trPr>
          <w:trHeight w:val="288"/>
        </w:trPr>
        <w:tc>
          <w:tcPr>
            <w:tcW w:w="3380" w:type="dxa"/>
            <w:gridSpan w:val="4"/>
            <w:noWrap/>
            <w:vAlign w:val="bottom"/>
            <w:hideMark/>
          </w:tcPr>
          <w:p w14:paraId="7B61A37B"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Sex offenses - Forcible</w:t>
            </w:r>
          </w:p>
        </w:tc>
        <w:tc>
          <w:tcPr>
            <w:tcW w:w="980" w:type="dxa"/>
            <w:gridSpan w:val="2"/>
            <w:noWrap/>
            <w:vAlign w:val="bottom"/>
            <w:hideMark/>
          </w:tcPr>
          <w:p w14:paraId="6BC99181"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2EDFEA64"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5F2FC0CA"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4603E3A4"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1E40F7C0"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3D6D4D2D" w14:textId="77777777" w:rsidR="00155447" w:rsidRPr="002301E2" w:rsidRDefault="00155447" w:rsidP="00155447">
            <w:pPr>
              <w:autoSpaceDE/>
              <w:autoSpaceDN/>
              <w:rPr>
                <w:rFonts w:ascii="Calibri" w:eastAsia="Calibri" w:hAnsi="Calibri"/>
                <w:sz w:val="20"/>
                <w:szCs w:val="20"/>
              </w:rPr>
            </w:pPr>
          </w:p>
        </w:tc>
      </w:tr>
      <w:tr w:rsidR="00155447" w:rsidRPr="002301E2" w14:paraId="32804665" w14:textId="77777777" w:rsidTr="32EA70EA">
        <w:trPr>
          <w:trHeight w:val="288"/>
        </w:trPr>
        <w:tc>
          <w:tcPr>
            <w:tcW w:w="3017" w:type="dxa"/>
            <w:noWrap/>
            <w:vAlign w:val="bottom"/>
            <w:hideMark/>
          </w:tcPr>
          <w:p w14:paraId="3AFF1E01"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Rape</w:t>
            </w:r>
          </w:p>
        </w:tc>
        <w:tc>
          <w:tcPr>
            <w:tcW w:w="121" w:type="dxa"/>
            <w:noWrap/>
            <w:vAlign w:val="bottom"/>
            <w:hideMark/>
          </w:tcPr>
          <w:p w14:paraId="682EE441"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69F76DEC"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5440EE8B"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5A0C3558"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 xml:space="preserve">  </w:t>
            </w:r>
          </w:p>
        </w:tc>
        <w:tc>
          <w:tcPr>
            <w:tcW w:w="198" w:type="dxa"/>
            <w:noWrap/>
            <w:vAlign w:val="bottom"/>
            <w:hideMark/>
          </w:tcPr>
          <w:p w14:paraId="21674B8F" w14:textId="1FA90667" w:rsidR="00155447" w:rsidRPr="002301E2" w:rsidRDefault="00A96DAB" w:rsidP="00155447">
            <w:pPr>
              <w:autoSpaceDE/>
              <w:jc w:val="right"/>
              <w:rPr>
                <w:rFonts w:ascii="Arial" w:hAnsi="Arial" w:cs="Arial"/>
                <w:color w:val="000000"/>
                <w:sz w:val="20"/>
                <w:szCs w:val="20"/>
              </w:rPr>
            </w:pPr>
            <w:r>
              <w:rPr>
                <w:rFonts w:ascii="Arial" w:hAnsi="Arial" w:cs="Arial"/>
                <w:color w:val="000000" w:themeColor="text1"/>
                <w:sz w:val="20"/>
                <w:szCs w:val="20"/>
              </w:rPr>
              <w:t>3</w:t>
            </w:r>
          </w:p>
        </w:tc>
        <w:tc>
          <w:tcPr>
            <w:tcW w:w="500" w:type="dxa"/>
            <w:noWrap/>
            <w:vAlign w:val="bottom"/>
            <w:hideMark/>
          </w:tcPr>
          <w:p w14:paraId="12CA7795"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7C5A3F4E"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2D3B8BAC" w14:textId="3EECD26E" w:rsidR="00155447" w:rsidRPr="002301E2" w:rsidRDefault="00A96DAB" w:rsidP="00155447">
            <w:pPr>
              <w:autoSpaceDE/>
              <w:jc w:val="right"/>
              <w:rPr>
                <w:rFonts w:ascii="Arial" w:hAnsi="Arial" w:cs="Arial"/>
                <w:color w:val="000000"/>
                <w:sz w:val="20"/>
                <w:szCs w:val="20"/>
              </w:rPr>
            </w:pPr>
            <w:r>
              <w:rPr>
                <w:rFonts w:ascii="Arial" w:hAnsi="Arial" w:cs="Arial"/>
                <w:color w:val="000000" w:themeColor="text1"/>
                <w:sz w:val="20"/>
                <w:szCs w:val="20"/>
              </w:rPr>
              <w:t>3</w:t>
            </w:r>
          </w:p>
        </w:tc>
        <w:tc>
          <w:tcPr>
            <w:tcW w:w="1085" w:type="dxa"/>
            <w:noWrap/>
            <w:vAlign w:val="bottom"/>
            <w:hideMark/>
          </w:tcPr>
          <w:p w14:paraId="606A1488"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60A29772" w14:textId="0118BCA2" w:rsidR="00155447" w:rsidRPr="002301E2" w:rsidRDefault="00A96DAB" w:rsidP="00155447">
            <w:pPr>
              <w:autoSpaceDE/>
              <w:jc w:val="right"/>
              <w:rPr>
                <w:rFonts w:ascii="Arial" w:hAnsi="Arial" w:cs="Arial"/>
                <w:color w:val="000000"/>
                <w:sz w:val="20"/>
                <w:szCs w:val="20"/>
              </w:rPr>
            </w:pPr>
            <w:r>
              <w:rPr>
                <w:rFonts w:ascii="Arial" w:hAnsi="Arial" w:cs="Arial"/>
                <w:color w:val="000000" w:themeColor="text1"/>
                <w:sz w:val="20"/>
                <w:szCs w:val="20"/>
              </w:rPr>
              <w:t>3</w:t>
            </w:r>
          </w:p>
        </w:tc>
        <w:tc>
          <w:tcPr>
            <w:tcW w:w="941" w:type="dxa"/>
            <w:noWrap/>
            <w:vAlign w:val="bottom"/>
            <w:hideMark/>
          </w:tcPr>
          <w:p w14:paraId="5898DBC9"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7B349305"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AF92153"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5754FEE2" w14:textId="77777777" w:rsidTr="32EA70EA">
        <w:trPr>
          <w:trHeight w:val="288"/>
        </w:trPr>
        <w:tc>
          <w:tcPr>
            <w:tcW w:w="3138" w:type="dxa"/>
            <w:gridSpan w:val="2"/>
            <w:noWrap/>
            <w:vAlign w:val="bottom"/>
            <w:hideMark/>
          </w:tcPr>
          <w:p w14:paraId="7E1950FA"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Fondling</w:t>
            </w:r>
          </w:p>
        </w:tc>
        <w:tc>
          <w:tcPr>
            <w:tcW w:w="121" w:type="dxa"/>
            <w:noWrap/>
            <w:vAlign w:val="bottom"/>
            <w:hideMark/>
          </w:tcPr>
          <w:p w14:paraId="2C44812E"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5B1C8D03"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715A9AFB"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3BF888CB" w14:textId="77777777" w:rsidR="00155447" w:rsidRPr="002301E2" w:rsidRDefault="002D138A" w:rsidP="00155447">
            <w:pPr>
              <w:autoSpaceDE/>
              <w:jc w:val="center"/>
              <w:rPr>
                <w:rFonts w:ascii="Arial" w:hAnsi="Arial" w:cs="Arial"/>
                <w:color w:val="000000"/>
                <w:sz w:val="20"/>
                <w:szCs w:val="20"/>
              </w:rPr>
            </w:pPr>
            <w:r>
              <w:rPr>
                <w:rFonts w:ascii="Arial" w:hAnsi="Arial" w:cs="Arial"/>
                <w:color w:val="000000"/>
                <w:sz w:val="20"/>
                <w:szCs w:val="20"/>
              </w:rPr>
              <w:t>0</w:t>
            </w:r>
          </w:p>
        </w:tc>
        <w:tc>
          <w:tcPr>
            <w:tcW w:w="500" w:type="dxa"/>
            <w:noWrap/>
            <w:vAlign w:val="bottom"/>
            <w:hideMark/>
          </w:tcPr>
          <w:p w14:paraId="48A4A618"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6F84B218"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50B13895" w14:textId="77777777" w:rsidR="00155447" w:rsidRPr="002301E2" w:rsidRDefault="002D138A" w:rsidP="00155447">
            <w:pPr>
              <w:autoSpaceDE/>
              <w:jc w:val="right"/>
              <w:rPr>
                <w:rFonts w:ascii="Arial" w:hAnsi="Arial" w:cs="Arial"/>
                <w:color w:val="000000"/>
                <w:sz w:val="20"/>
                <w:szCs w:val="20"/>
              </w:rPr>
            </w:pPr>
            <w:r>
              <w:rPr>
                <w:rFonts w:ascii="Arial" w:hAnsi="Arial" w:cs="Arial"/>
                <w:color w:val="000000"/>
                <w:sz w:val="20"/>
                <w:szCs w:val="20"/>
              </w:rPr>
              <w:t>0</w:t>
            </w:r>
          </w:p>
        </w:tc>
        <w:tc>
          <w:tcPr>
            <w:tcW w:w="1085" w:type="dxa"/>
            <w:noWrap/>
            <w:vAlign w:val="bottom"/>
            <w:hideMark/>
          </w:tcPr>
          <w:p w14:paraId="39D47B54"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278C1F22" w14:textId="77777777" w:rsidR="00155447" w:rsidRPr="002301E2" w:rsidRDefault="002D138A" w:rsidP="00155447">
            <w:pPr>
              <w:autoSpaceDE/>
              <w:jc w:val="right"/>
              <w:rPr>
                <w:rFonts w:ascii="Arial" w:hAnsi="Arial" w:cs="Arial"/>
                <w:color w:val="000000"/>
                <w:sz w:val="20"/>
                <w:szCs w:val="20"/>
              </w:rPr>
            </w:pPr>
            <w:r>
              <w:rPr>
                <w:rFonts w:ascii="Arial" w:hAnsi="Arial" w:cs="Arial"/>
                <w:color w:val="000000"/>
                <w:sz w:val="20"/>
                <w:szCs w:val="20"/>
              </w:rPr>
              <w:t>0</w:t>
            </w:r>
          </w:p>
        </w:tc>
        <w:tc>
          <w:tcPr>
            <w:tcW w:w="941" w:type="dxa"/>
            <w:noWrap/>
            <w:vAlign w:val="bottom"/>
            <w:hideMark/>
          </w:tcPr>
          <w:p w14:paraId="4593181E"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37111CA7"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684FFC5"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1A6F5D26" w14:textId="77777777" w:rsidTr="32EA70EA">
        <w:trPr>
          <w:trHeight w:val="288"/>
        </w:trPr>
        <w:tc>
          <w:tcPr>
            <w:tcW w:w="3380" w:type="dxa"/>
            <w:gridSpan w:val="4"/>
            <w:noWrap/>
            <w:vAlign w:val="bottom"/>
            <w:hideMark/>
          </w:tcPr>
          <w:p w14:paraId="72C30787" w14:textId="1AD13DF5" w:rsidR="00155447" w:rsidRPr="002301E2" w:rsidRDefault="452A4C5C" w:rsidP="00155447">
            <w:pPr>
              <w:autoSpaceDE/>
              <w:rPr>
                <w:rFonts w:ascii="Arial" w:hAnsi="Arial" w:cs="Arial"/>
                <w:color w:val="000000"/>
                <w:sz w:val="20"/>
                <w:szCs w:val="20"/>
              </w:rPr>
            </w:pPr>
            <w:r w:rsidRPr="32EA70EA">
              <w:rPr>
                <w:rFonts w:ascii="Arial" w:hAnsi="Arial" w:cs="Arial"/>
                <w:color w:val="000000" w:themeColor="text1"/>
                <w:sz w:val="20"/>
                <w:szCs w:val="20"/>
              </w:rPr>
              <w:t xml:space="preserve">Sex offenses - </w:t>
            </w:r>
            <w:r w:rsidR="20F1FCB1" w:rsidRPr="32EA70EA">
              <w:rPr>
                <w:rFonts w:ascii="Arial" w:hAnsi="Arial" w:cs="Arial"/>
                <w:color w:val="000000" w:themeColor="text1"/>
                <w:sz w:val="20"/>
                <w:szCs w:val="20"/>
              </w:rPr>
              <w:t>non-forcible</w:t>
            </w:r>
          </w:p>
        </w:tc>
        <w:tc>
          <w:tcPr>
            <w:tcW w:w="980" w:type="dxa"/>
            <w:gridSpan w:val="2"/>
            <w:noWrap/>
            <w:vAlign w:val="bottom"/>
            <w:hideMark/>
          </w:tcPr>
          <w:p w14:paraId="3F04C7AB"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356CCE41"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2A315301"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414A1A77"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52E61D8C"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6108674A" w14:textId="77777777" w:rsidR="00155447" w:rsidRPr="002301E2" w:rsidRDefault="00155447" w:rsidP="00155447">
            <w:pPr>
              <w:autoSpaceDE/>
              <w:autoSpaceDN/>
              <w:rPr>
                <w:rFonts w:ascii="Calibri" w:eastAsia="Calibri" w:hAnsi="Calibri"/>
                <w:sz w:val="20"/>
                <w:szCs w:val="20"/>
              </w:rPr>
            </w:pPr>
          </w:p>
        </w:tc>
      </w:tr>
      <w:tr w:rsidR="00155447" w:rsidRPr="002301E2" w14:paraId="1CAD9A02" w14:textId="77777777" w:rsidTr="32EA70EA">
        <w:trPr>
          <w:trHeight w:val="288"/>
        </w:trPr>
        <w:tc>
          <w:tcPr>
            <w:tcW w:w="3380" w:type="dxa"/>
            <w:gridSpan w:val="4"/>
            <w:noWrap/>
            <w:vAlign w:val="bottom"/>
            <w:hideMark/>
          </w:tcPr>
          <w:p w14:paraId="3D55376C"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Incest</w:t>
            </w:r>
          </w:p>
        </w:tc>
        <w:tc>
          <w:tcPr>
            <w:tcW w:w="980" w:type="dxa"/>
            <w:gridSpan w:val="2"/>
            <w:noWrap/>
            <w:vAlign w:val="bottom"/>
            <w:hideMark/>
          </w:tcPr>
          <w:p w14:paraId="093C020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E278211"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2CB59BBF"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4E24B27F"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70E0903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20AA01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47D38E18" w14:textId="77777777" w:rsidTr="32EA70EA">
        <w:trPr>
          <w:trHeight w:val="288"/>
        </w:trPr>
        <w:tc>
          <w:tcPr>
            <w:tcW w:w="3380" w:type="dxa"/>
            <w:gridSpan w:val="4"/>
            <w:noWrap/>
            <w:vAlign w:val="bottom"/>
            <w:hideMark/>
          </w:tcPr>
          <w:p w14:paraId="4AFA02FC" w14:textId="585BA10B"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Statutory </w:t>
            </w:r>
            <w:r w:rsidR="005310F7">
              <w:rPr>
                <w:rFonts w:ascii="Arial" w:hAnsi="Arial" w:cs="Arial"/>
                <w:color w:val="000000"/>
                <w:sz w:val="20"/>
                <w:szCs w:val="20"/>
              </w:rPr>
              <w:t>R</w:t>
            </w:r>
            <w:r w:rsidRPr="002301E2">
              <w:rPr>
                <w:rFonts w:ascii="Arial" w:hAnsi="Arial" w:cs="Arial"/>
                <w:color w:val="000000"/>
                <w:sz w:val="20"/>
                <w:szCs w:val="20"/>
              </w:rPr>
              <w:t>ape</w:t>
            </w:r>
          </w:p>
        </w:tc>
        <w:tc>
          <w:tcPr>
            <w:tcW w:w="980" w:type="dxa"/>
            <w:gridSpan w:val="2"/>
            <w:noWrap/>
            <w:vAlign w:val="bottom"/>
            <w:hideMark/>
          </w:tcPr>
          <w:p w14:paraId="74516997"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724CC335"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05E9C41D"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741549C0"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FBB33F2"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BC4CC03"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46537AC0" w14:textId="77777777" w:rsidTr="32EA70EA">
        <w:trPr>
          <w:trHeight w:val="288"/>
        </w:trPr>
        <w:tc>
          <w:tcPr>
            <w:tcW w:w="3380" w:type="dxa"/>
            <w:gridSpan w:val="4"/>
            <w:noWrap/>
            <w:vAlign w:val="bottom"/>
            <w:hideMark/>
          </w:tcPr>
          <w:p w14:paraId="19FF0411"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Robbery</w:t>
            </w:r>
          </w:p>
        </w:tc>
        <w:tc>
          <w:tcPr>
            <w:tcW w:w="980" w:type="dxa"/>
            <w:gridSpan w:val="2"/>
            <w:noWrap/>
            <w:vAlign w:val="bottom"/>
            <w:hideMark/>
          </w:tcPr>
          <w:p w14:paraId="674BAF6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D9406B6"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12D2523B"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29A95A4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0FA3701" w14:textId="7F63CA62" w:rsidR="00155447" w:rsidRPr="002301E2" w:rsidRDefault="00A96DAB" w:rsidP="00155447">
            <w:pPr>
              <w:autoSpaceDE/>
              <w:jc w:val="right"/>
              <w:rPr>
                <w:rFonts w:ascii="Arial" w:hAnsi="Arial" w:cs="Arial"/>
                <w:color w:val="000000"/>
                <w:sz w:val="20"/>
                <w:szCs w:val="20"/>
              </w:rPr>
            </w:pPr>
            <w:r>
              <w:rPr>
                <w:rFonts w:ascii="Arial" w:hAnsi="Arial" w:cs="Arial"/>
                <w:color w:val="000000" w:themeColor="text1"/>
                <w:sz w:val="20"/>
                <w:szCs w:val="20"/>
              </w:rPr>
              <w:t>0</w:t>
            </w:r>
          </w:p>
        </w:tc>
        <w:tc>
          <w:tcPr>
            <w:tcW w:w="1200" w:type="dxa"/>
            <w:noWrap/>
            <w:vAlign w:val="bottom"/>
            <w:hideMark/>
          </w:tcPr>
          <w:p w14:paraId="7A1D04F1" w14:textId="37CC5E49" w:rsidR="00155447" w:rsidRPr="002301E2" w:rsidRDefault="00A96DAB" w:rsidP="00155447">
            <w:pPr>
              <w:autoSpaceDE/>
              <w:jc w:val="right"/>
              <w:rPr>
                <w:rFonts w:ascii="Arial" w:hAnsi="Arial" w:cs="Arial"/>
                <w:color w:val="000000"/>
                <w:sz w:val="20"/>
                <w:szCs w:val="20"/>
              </w:rPr>
            </w:pPr>
            <w:r>
              <w:rPr>
                <w:rFonts w:ascii="Arial" w:hAnsi="Arial" w:cs="Arial"/>
                <w:color w:val="000000" w:themeColor="text1"/>
                <w:sz w:val="20"/>
                <w:szCs w:val="20"/>
              </w:rPr>
              <w:t>0</w:t>
            </w:r>
          </w:p>
        </w:tc>
      </w:tr>
      <w:tr w:rsidR="00155447" w:rsidRPr="002301E2" w14:paraId="7F45B2DE" w14:textId="77777777" w:rsidTr="32EA70EA">
        <w:trPr>
          <w:trHeight w:val="288"/>
        </w:trPr>
        <w:tc>
          <w:tcPr>
            <w:tcW w:w="3380" w:type="dxa"/>
            <w:gridSpan w:val="4"/>
            <w:noWrap/>
            <w:vAlign w:val="bottom"/>
            <w:hideMark/>
          </w:tcPr>
          <w:p w14:paraId="0B98F27E"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Aggravated assault</w:t>
            </w:r>
          </w:p>
        </w:tc>
        <w:tc>
          <w:tcPr>
            <w:tcW w:w="980" w:type="dxa"/>
            <w:gridSpan w:val="2"/>
            <w:noWrap/>
            <w:vAlign w:val="bottom"/>
            <w:hideMark/>
          </w:tcPr>
          <w:p w14:paraId="059B7DFB" w14:textId="74E658BF" w:rsidR="00155447" w:rsidRPr="002301E2" w:rsidRDefault="006095ED" w:rsidP="00155447">
            <w:pPr>
              <w:autoSpaceDE/>
              <w:jc w:val="right"/>
              <w:rPr>
                <w:rFonts w:ascii="Arial" w:hAnsi="Arial" w:cs="Arial"/>
                <w:color w:val="000000"/>
                <w:sz w:val="20"/>
                <w:szCs w:val="20"/>
              </w:rPr>
            </w:pPr>
            <w:r w:rsidRPr="3CD7B863">
              <w:rPr>
                <w:rFonts w:ascii="Arial" w:hAnsi="Arial" w:cs="Arial"/>
                <w:color w:val="000000" w:themeColor="text1"/>
                <w:sz w:val="20"/>
                <w:szCs w:val="20"/>
              </w:rPr>
              <w:t>1</w:t>
            </w:r>
          </w:p>
        </w:tc>
        <w:tc>
          <w:tcPr>
            <w:tcW w:w="500" w:type="dxa"/>
            <w:noWrap/>
            <w:vAlign w:val="bottom"/>
            <w:hideMark/>
          </w:tcPr>
          <w:p w14:paraId="393CAE1F"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67F0ADFB" w14:textId="2D7A0998" w:rsidR="00155447" w:rsidRPr="002301E2" w:rsidRDefault="006095ED" w:rsidP="00155447">
            <w:pPr>
              <w:autoSpaceDE/>
              <w:jc w:val="right"/>
              <w:rPr>
                <w:rFonts w:ascii="Arial" w:hAnsi="Arial" w:cs="Arial"/>
                <w:color w:val="000000"/>
                <w:sz w:val="20"/>
                <w:szCs w:val="20"/>
              </w:rPr>
            </w:pPr>
            <w:r w:rsidRPr="3CD7B863">
              <w:rPr>
                <w:rFonts w:ascii="Arial" w:hAnsi="Arial" w:cs="Arial"/>
                <w:color w:val="000000" w:themeColor="text1"/>
                <w:sz w:val="20"/>
                <w:szCs w:val="20"/>
              </w:rPr>
              <w:t>1</w:t>
            </w:r>
          </w:p>
        </w:tc>
        <w:tc>
          <w:tcPr>
            <w:tcW w:w="1360" w:type="dxa"/>
            <w:gridSpan w:val="2"/>
            <w:noWrap/>
            <w:vAlign w:val="bottom"/>
            <w:hideMark/>
          </w:tcPr>
          <w:p w14:paraId="174F6468" w14:textId="5A4E34A2" w:rsidR="00155447" w:rsidRPr="002301E2" w:rsidRDefault="006095ED" w:rsidP="00155447">
            <w:pPr>
              <w:autoSpaceDE/>
              <w:jc w:val="right"/>
              <w:rPr>
                <w:rFonts w:ascii="Arial" w:hAnsi="Arial" w:cs="Arial"/>
                <w:color w:val="000000"/>
                <w:sz w:val="20"/>
                <w:szCs w:val="20"/>
              </w:rPr>
            </w:pPr>
            <w:r w:rsidRPr="3CD7B863">
              <w:rPr>
                <w:rFonts w:ascii="Arial" w:hAnsi="Arial" w:cs="Arial"/>
                <w:color w:val="000000" w:themeColor="text1"/>
                <w:sz w:val="20"/>
                <w:szCs w:val="20"/>
              </w:rPr>
              <w:t>1</w:t>
            </w:r>
          </w:p>
        </w:tc>
        <w:tc>
          <w:tcPr>
            <w:tcW w:w="1180" w:type="dxa"/>
            <w:gridSpan w:val="2"/>
            <w:noWrap/>
            <w:vAlign w:val="bottom"/>
            <w:hideMark/>
          </w:tcPr>
          <w:p w14:paraId="5BCBA4AC"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E7951D9"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7A8F7C89" w14:textId="77777777" w:rsidTr="32EA70EA">
        <w:trPr>
          <w:trHeight w:val="288"/>
        </w:trPr>
        <w:tc>
          <w:tcPr>
            <w:tcW w:w="3380" w:type="dxa"/>
            <w:gridSpan w:val="4"/>
            <w:noWrap/>
            <w:vAlign w:val="bottom"/>
            <w:hideMark/>
          </w:tcPr>
          <w:p w14:paraId="2FEBE1F7"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Burglary</w:t>
            </w:r>
          </w:p>
        </w:tc>
        <w:tc>
          <w:tcPr>
            <w:tcW w:w="980" w:type="dxa"/>
            <w:gridSpan w:val="2"/>
            <w:noWrap/>
            <w:vAlign w:val="bottom"/>
            <w:hideMark/>
          </w:tcPr>
          <w:p w14:paraId="07488931" w14:textId="10D067E0" w:rsidR="00155447" w:rsidRPr="002301E2" w:rsidRDefault="6FEAB379" w:rsidP="00155447">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500" w:type="dxa"/>
            <w:noWrap/>
            <w:vAlign w:val="bottom"/>
            <w:hideMark/>
          </w:tcPr>
          <w:p w14:paraId="04C3C2B8"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6511BCDF" w14:textId="52555F6C" w:rsidR="00155447" w:rsidRPr="002301E2" w:rsidRDefault="6FEAB379" w:rsidP="00155447">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1360" w:type="dxa"/>
            <w:gridSpan w:val="2"/>
            <w:noWrap/>
            <w:vAlign w:val="bottom"/>
            <w:hideMark/>
          </w:tcPr>
          <w:p w14:paraId="7487A168" w14:textId="510E80E0" w:rsidR="00155447" w:rsidRPr="002301E2" w:rsidRDefault="6FEAB379" w:rsidP="00155447">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1180" w:type="dxa"/>
            <w:gridSpan w:val="2"/>
            <w:noWrap/>
            <w:vAlign w:val="bottom"/>
            <w:hideMark/>
          </w:tcPr>
          <w:p w14:paraId="1248104A" w14:textId="77777777" w:rsidR="00155447" w:rsidRPr="002301E2" w:rsidRDefault="002D0529" w:rsidP="00155447">
            <w:pPr>
              <w:autoSpaceDE/>
              <w:jc w:val="right"/>
              <w:rPr>
                <w:rFonts w:ascii="Arial" w:hAnsi="Arial" w:cs="Arial"/>
                <w:color w:val="000000"/>
                <w:sz w:val="20"/>
                <w:szCs w:val="20"/>
              </w:rPr>
            </w:pPr>
            <w:r>
              <w:rPr>
                <w:rFonts w:ascii="Arial" w:hAnsi="Arial" w:cs="Arial"/>
                <w:color w:val="000000"/>
                <w:sz w:val="20"/>
                <w:szCs w:val="20"/>
              </w:rPr>
              <w:t>0</w:t>
            </w:r>
          </w:p>
        </w:tc>
        <w:tc>
          <w:tcPr>
            <w:tcW w:w="1200" w:type="dxa"/>
            <w:noWrap/>
            <w:vAlign w:val="bottom"/>
            <w:hideMark/>
          </w:tcPr>
          <w:p w14:paraId="71A5A3F2"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2A15ED5C" w14:textId="77777777" w:rsidTr="32EA70EA">
        <w:trPr>
          <w:trHeight w:val="288"/>
        </w:trPr>
        <w:tc>
          <w:tcPr>
            <w:tcW w:w="3380" w:type="dxa"/>
            <w:gridSpan w:val="4"/>
            <w:noWrap/>
            <w:vAlign w:val="bottom"/>
            <w:hideMark/>
          </w:tcPr>
          <w:p w14:paraId="6DA99D43"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Motor vehicle theft</w:t>
            </w:r>
          </w:p>
        </w:tc>
        <w:tc>
          <w:tcPr>
            <w:tcW w:w="980" w:type="dxa"/>
            <w:gridSpan w:val="2"/>
            <w:noWrap/>
            <w:vAlign w:val="bottom"/>
            <w:hideMark/>
          </w:tcPr>
          <w:p w14:paraId="1F02F92B"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01DBAC4"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1F92CA5F"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5D6A57D5"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53B85E7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30DF8FD" w14:textId="77777777" w:rsidR="00155447" w:rsidRPr="002301E2" w:rsidRDefault="00850996" w:rsidP="00155447">
            <w:pPr>
              <w:autoSpaceDE/>
              <w:jc w:val="right"/>
              <w:rPr>
                <w:rFonts w:ascii="Arial" w:hAnsi="Arial" w:cs="Arial"/>
                <w:color w:val="000000"/>
                <w:sz w:val="20"/>
                <w:szCs w:val="20"/>
              </w:rPr>
            </w:pPr>
            <w:r>
              <w:rPr>
                <w:rFonts w:ascii="Arial" w:hAnsi="Arial" w:cs="Arial"/>
                <w:color w:val="000000"/>
                <w:sz w:val="20"/>
                <w:szCs w:val="20"/>
              </w:rPr>
              <w:t>0</w:t>
            </w:r>
          </w:p>
        </w:tc>
      </w:tr>
      <w:tr w:rsidR="00155447" w:rsidRPr="002301E2" w14:paraId="60DEA1E7" w14:textId="77777777" w:rsidTr="32EA70EA">
        <w:trPr>
          <w:trHeight w:val="288"/>
        </w:trPr>
        <w:tc>
          <w:tcPr>
            <w:tcW w:w="3380" w:type="dxa"/>
            <w:gridSpan w:val="4"/>
            <w:noWrap/>
            <w:vAlign w:val="bottom"/>
            <w:hideMark/>
          </w:tcPr>
          <w:p w14:paraId="263FA808"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Arson</w:t>
            </w:r>
          </w:p>
        </w:tc>
        <w:tc>
          <w:tcPr>
            <w:tcW w:w="980" w:type="dxa"/>
            <w:gridSpan w:val="2"/>
            <w:noWrap/>
            <w:vAlign w:val="bottom"/>
            <w:hideMark/>
          </w:tcPr>
          <w:p w14:paraId="731E0AED"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62962600"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53CAA3D"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735BB0A3"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F944C30"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73B815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4F6C1D23" w14:textId="77777777" w:rsidTr="32EA70EA">
        <w:trPr>
          <w:trHeight w:val="288"/>
        </w:trPr>
        <w:tc>
          <w:tcPr>
            <w:tcW w:w="3017" w:type="dxa"/>
            <w:noWrap/>
            <w:vAlign w:val="bottom"/>
            <w:hideMark/>
          </w:tcPr>
          <w:p w14:paraId="57F601F1"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13B57164"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32CBBFF4"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4D8FB713"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1D6F4007"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4FF80424"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78C3AA5F"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056C01CA"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1B8D5EDA" w14:textId="77777777" w:rsidR="00155447" w:rsidRPr="002301E2" w:rsidRDefault="00155447" w:rsidP="00155447">
            <w:pPr>
              <w:autoSpaceDE/>
              <w:autoSpaceDN/>
              <w:rPr>
                <w:rFonts w:ascii="Calibri" w:eastAsia="Calibri" w:hAnsi="Calibri"/>
                <w:sz w:val="20"/>
                <w:szCs w:val="20"/>
              </w:rPr>
            </w:pPr>
          </w:p>
        </w:tc>
        <w:tc>
          <w:tcPr>
            <w:tcW w:w="1085" w:type="dxa"/>
            <w:noWrap/>
            <w:vAlign w:val="bottom"/>
            <w:hideMark/>
          </w:tcPr>
          <w:p w14:paraId="197C9B14"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5C56057D" w14:textId="77777777" w:rsidR="00155447" w:rsidRPr="002301E2" w:rsidRDefault="00155447" w:rsidP="00155447">
            <w:pPr>
              <w:autoSpaceDE/>
              <w:autoSpaceDN/>
              <w:rPr>
                <w:rFonts w:ascii="Calibri" w:eastAsia="Calibri" w:hAnsi="Calibri"/>
                <w:sz w:val="20"/>
                <w:szCs w:val="20"/>
              </w:rPr>
            </w:pPr>
          </w:p>
        </w:tc>
        <w:tc>
          <w:tcPr>
            <w:tcW w:w="941" w:type="dxa"/>
            <w:noWrap/>
            <w:vAlign w:val="bottom"/>
            <w:hideMark/>
          </w:tcPr>
          <w:p w14:paraId="6B1D613A"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6127DF96"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51B95E86" w14:textId="77777777" w:rsidR="00155447" w:rsidRPr="002301E2" w:rsidRDefault="00155447" w:rsidP="00155447">
            <w:pPr>
              <w:autoSpaceDE/>
              <w:autoSpaceDN/>
              <w:rPr>
                <w:rFonts w:ascii="Calibri" w:eastAsia="Calibri" w:hAnsi="Calibri"/>
                <w:sz w:val="20"/>
                <w:szCs w:val="20"/>
              </w:rPr>
            </w:pPr>
          </w:p>
        </w:tc>
      </w:tr>
      <w:tr w:rsidR="00155447" w:rsidRPr="002301E2" w14:paraId="47FAEC38" w14:textId="77777777" w:rsidTr="32EA70EA">
        <w:trPr>
          <w:trHeight w:val="312"/>
        </w:trPr>
        <w:tc>
          <w:tcPr>
            <w:tcW w:w="3380" w:type="dxa"/>
            <w:gridSpan w:val="4"/>
            <w:noWrap/>
            <w:vAlign w:val="bottom"/>
            <w:hideMark/>
          </w:tcPr>
          <w:p w14:paraId="01A6951F" w14:textId="77777777" w:rsidR="00155447" w:rsidRPr="002301E2" w:rsidRDefault="00155447" w:rsidP="00155447">
            <w:pPr>
              <w:autoSpaceDE/>
              <w:rPr>
                <w:rFonts w:ascii="Arial" w:hAnsi="Arial" w:cs="Arial"/>
                <w:b/>
                <w:bCs/>
                <w:color w:val="000000"/>
              </w:rPr>
            </w:pPr>
            <w:r w:rsidRPr="002301E2">
              <w:rPr>
                <w:rFonts w:ascii="Arial" w:hAnsi="Arial" w:cs="Arial"/>
                <w:b/>
                <w:bCs/>
                <w:color w:val="000000"/>
              </w:rPr>
              <w:t>VAWA</w:t>
            </w:r>
          </w:p>
        </w:tc>
        <w:tc>
          <w:tcPr>
            <w:tcW w:w="980" w:type="dxa"/>
            <w:gridSpan w:val="2"/>
            <w:noWrap/>
            <w:vAlign w:val="bottom"/>
            <w:hideMark/>
          </w:tcPr>
          <w:p w14:paraId="6EB36BB9"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74389184"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39335D54"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02903A68"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721D67EB"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6D288ECB" w14:textId="77777777" w:rsidR="00155447" w:rsidRPr="002301E2" w:rsidRDefault="00155447" w:rsidP="00155447">
            <w:pPr>
              <w:autoSpaceDE/>
              <w:autoSpaceDN/>
              <w:rPr>
                <w:rFonts w:ascii="Calibri" w:eastAsia="Calibri" w:hAnsi="Calibri"/>
                <w:sz w:val="20"/>
                <w:szCs w:val="20"/>
              </w:rPr>
            </w:pPr>
          </w:p>
        </w:tc>
      </w:tr>
      <w:tr w:rsidR="00155447" w:rsidRPr="002301E2" w14:paraId="6FBBFC3A" w14:textId="77777777" w:rsidTr="32EA70EA">
        <w:trPr>
          <w:trHeight w:val="288"/>
        </w:trPr>
        <w:tc>
          <w:tcPr>
            <w:tcW w:w="3138" w:type="dxa"/>
            <w:gridSpan w:val="2"/>
            <w:noWrap/>
            <w:vAlign w:val="bottom"/>
            <w:hideMark/>
          </w:tcPr>
          <w:p w14:paraId="0044FE88" w14:textId="3038BBAF" w:rsidR="00155447" w:rsidRPr="002301E2" w:rsidRDefault="707DF4CA" w:rsidP="00155447">
            <w:pPr>
              <w:autoSpaceDE/>
              <w:rPr>
                <w:rFonts w:ascii="Calibri" w:hAnsi="Calibri"/>
                <w:color w:val="000000"/>
              </w:rPr>
            </w:pPr>
            <w:r w:rsidRPr="32EA70EA">
              <w:rPr>
                <w:rFonts w:ascii="Calibri" w:hAnsi="Calibri"/>
                <w:color w:val="000000" w:themeColor="text1"/>
                <w:sz w:val="22"/>
                <w:szCs w:val="22"/>
              </w:rPr>
              <w:t>Domestic Violence</w:t>
            </w:r>
          </w:p>
        </w:tc>
        <w:tc>
          <w:tcPr>
            <w:tcW w:w="121" w:type="dxa"/>
            <w:noWrap/>
            <w:vAlign w:val="bottom"/>
            <w:hideMark/>
          </w:tcPr>
          <w:p w14:paraId="71E5673E"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08B6AC71"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630210BD"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61490A82" w14:textId="3A4FF913" w:rsidR="00155447" w:rsidRPr="002301E2" w:rsidRDefault="00142866" w:rsidP="00155447">
            <w:pPr>
              <w:autoSpaceDE/>
              <w:rPr>
                <w:rFonts w:ascii="Calibri" w:hAnsi="Calibri"/>
                <w:color w:val="000000"/>
              </w:rPr>
            </w:pPr>
            <w:r>
              <w:rPr>
                <w:rFonts w:ascii="Calibri" w:hAnsi="Calibri"/>
                <w:color w:val="000000"/>
                <w:sz w:val="22"/>
                <w:szCs w:val="22"/>
              </w:rPr>
              <w:t>0</w:t>
            </w:r>
          </w:p>
        </w:tc>
        <w:tc>
          <w:tcPr>
            <w:tcW w:w="500" w:type="dxa"/>
            <w:noWrap/>
            <w:vAlign w:val="bottom"/>
            <w:hideMark/>
          </w:tcPr>
          <w:p w14:paraId="4A2513FD"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0B7CA6EE"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481CC004"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0</w:t>
            </w:r>
          </w:p>
        </w:tc>
        <w:tc>
          <w:tcPr>
            <w:tcW w:w="1085" w:type="dxa"/>
            <w:noWrap/>
            <w:vAlign w:val="bottom"/>
            <w:hideMark/>
          </w:tcPr>
          <w:p w14:paraId="11FF4534"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090E9703"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0</w:t>
            </w:r>
          </w:p>
        </w:tc>
        <w:tc>
          <w:tcPr>
            <w:tcW w:w="941" w:type="dxa"/>
            <w:noWrap/>
            <w:vAlign w:val="bottom"/>
            <w:hideMark/>
          </w:tcPr>
          <w:p w14:paraId="0FC40DA2"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6F4BB486"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46596D1E" w14:textId="77777777" w:rsidR="00155447" w:rsidRPr="002301E2" w:rsidRDefault="00155447" w:rsidP="00155447">
            <w:pPr>
              <w:autoSpaceDE/>
              <w:jc w:val="right"/>
              <w:rPr>
                <w:rFonts w:ascii="Calibri" w:hAnsi="Calibri"/>
                <w:color w:val="000000"/>
              </w:rPr>
            </w:pPr>
            <w:r w:rsidRPr="002301E2">
              <w:rPr>
                <w:rFonts w:ascii="Calibri" w:hAnsi="Calibri"/>
                <w:color w:val="000000"/>
                <w:sz w:val="22"/>
                <w:szCs w:val="22"/>
              </w:rPr>
              <w:t>0</w:t>
            </w:r>
          </w:p>
        </w:tc>
      </w:tr>
      <w:tr w:rsidR="00155447" w:rsidRPr="002301E2" w14:paraId="3F6AF544" w14:textId="77777777" w:rsidTr="32EA70EA">
        <w:trPr>
          <w:trHeight w:val="288"/>
        </w:trPr>
        <w:tc>
          <w:tcPr>
            <w:tcW w:w="3138" w:type="dxa"/>
            <w:gridSpan w:val="2"/>
            <w:noWrap/>
            <w:vAlign w:val="bottom"/>
            <w:hideMark/>
          </w:tcPr>
          <w:p w14:paraId="19C81F3B"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Dating Violence</w:t>
            </w:r>
          </w:p>
        </w:tc>
        <w:tc>
          <w:tcPr>
            <w:tcW w:w="121" w:type="dxa"/>
            <w:noWrap/>
            <w:vAlign w:val="bottom"/>
            <w:hideMark/>
          </w:tcPr>
          <w:p w14:paraId="2D62CC1D"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423D386C"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41AA5071"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3DDCC449" w14:textId="17C664E3" w:rsidR="00155447" w:rsidRPr="002301E2" w:rsidRDefault="00662C38" w:rsidP="00155447">
            <w:pPr>
              <w:autoSpaceDE/>
              <w:rPr>
                <w:rFonts w:ascii="Calibri" w:hAnsi="Calibri"/>
                <w:color w:val="000000"/>
              </w:rPr>
            </w:pPr>
            <w:r>
              <w:rPr>
                <w:rFonts w:ascii="Calibri" w:hAnsi="Calibri"/>
                <w:color w:val="000000"/>
                <w:sz w:val="22"/>
                <w:szCs w:val="22"/>
              </w:rPr>
              <w:t>1</w:t>
            </w:r>
          </w:p>
        </w:tc>
        <w:tc>
          <w:tcPr>
            <w:tcW w:w="500" w:type="dxa"/>
            <w:noWrap/>
            <w:vAlign w:val="bottom"/>
            <w:hideMark/>
          </w:tcPr>
          <w:p w14:paraId="5962F810"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44D36BF5"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7DE1704A" w14:textId="64B9A3C7" w:rsidR="00155447" w:rsidRPr="002301E2" w:rsidRDefault="00662C38" w:rsidP="00155447">
            <w:pPr>
              <w:autoSpaceDE/>
              <w:rPr>
                <w:rFonts w:ascii="Calibri" w:hAnsi="Calibri"/>
                <w:color w:val="000000"/>
              </w:rPr>
            </w:pPr>
            <w:r>
              <w:rPr>
                <w:rFonts w:ascii="Calibri" w:hAnsi="Calibri"/>
                <w:color w:val="000000"/>
                <w:sz w:val="22"/>
                <w:szCs w:val="22"/>
              </w:rPr>
              <w:t>1</w:t>
            </w:r>
          </w:p>
        </w:tc>
        <w:tc>
          <w:tcPr>
            <w:tcW w:w="1085" w:type="dxa"/>
            <w:noWrap/>
            <w:vAlign w:val="bottom"/>
            <w:hideMark/>
          </w:tcPr>
          <w:p w14:paraId="4C9DC25D"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5B3650CF" w14:textId="0F3078E4" w:rsidR="00155447" w:rsidRPr="002301E2" w:rsidRDefault="00662C38" w:rsidP="00155447">
            <w:pPr>
              <w:autoSpaceDE/>
              <w:rPr>
                <w:rFonts w:ascii="Calibri" w:hAnsi="Calibri"/>
                <w:color w:val="000000"/>
              </w:rPr>
            </w:pPr>
            <w:r>
              <w:rPr>
                <w:rFonts w:ascii="Calibri" w:hAnsi="Calibri"/>
                <w:color w:val="000000"/>
                <w:sz w:val="22"/>
                <w:szCs w:val="22"/>
              </w:rPr>
              <w:t>1</w:t>
            </w:r>
          </w:p>
        </w:tc>
        <w:tc>
          <w:tcPr>
            <w:tcW w:w="941" w:type="dxa"/>
            <w:noWrap/>
            <w:vAlign w:val="bottom"/>
            <w:hideMark/>
          </w:tcPr>
          <w:p w14:paraId="4DC70C09"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68259241"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0468B16A" w14:textId="77777777" w:rsidR="00155447" w:rsidRPr="002301E2" w:rsidRDefault="00155447" w:rsidP="00155447">
            <w:pPr>
              <w:autoSpaceDE/>
              <w:jc w:val="right"/>
              <w:rPr>
                <w:rFonts w:ascii="Calibri" w:hAnsi="Calibri"/>
                <w:color w:val="000000"/>
              </w:rPr>
            </w:pPr>
            <w:r w:rsidRPr="002301E2">
              <w:rPr>
                <w:rFonts w:ascii="Calibri" w:hAnsi="Calibri"/>
                <w:color w:val="000000"/>
                <w:sz w:val="22"/>
                <w:szCs w:val="22"/>
              </w:rPr>
              <w:t>0</w:t>
            </w:r>
          </w:p>
        </w:tc>
      </w:tr>
      <w:tr w:rsidR="00155447" w:rsidRPr="002301E2" w14:paraId="529F4C36" w14:textId="77777777" w:rsidTr="32EA70EA">
        <w:trPr>
          <w:trHeight w:val="288"/>
        </w:trPr>
        <w:tc>
          <w:tcPr>
            <w:tcW w:w="3017" w:type="dxa"/>
            <w:noWrap/>
            <w:vAlign w:val="bottom"/>
            <w:hideMark/>
          </w:tcPr>
          <w:p w14:paraId="05500FAB"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Stalking</w:t>
            </w:r>
          </w:p>
        </w:tc>
        <w:tc>
          <w:tcPr>
            <w:tcW w:w="121" w:type="dxa"/>
            <w:noWrap/>
            <w:vAlign w:val="bottom"/>
            <w:hideMark/>
          </w:tcPr>
          <w:p w14:paraId="6B75BE0D"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1F08FC00"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36B84878"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56C0ED79"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4263188B" w14:textId="04FED5C6" w:rsidR="00155447" w:rsidRPr="002301E2" w:rsidRDefault="00662C38" w:rsidP="3CD7B863">
            <w:pPr>
              <w:autoSpaceDE/>
              <w:rPr>
                <w:rFonts w:ascii="Calibri" w:hAnsi="Calibri"/>
                <w:color w:val="000000"/>
                <w:sz w:val="22"/>
                <w:szCs w:val="22"/>
              </w:rPr>
            </w:pPr>
            <w:r>
              <w:rPr>
                <w:rFonts w:ascii="Calibri" w:hAnsi="Calibri"/>
                <w:color w:val="000000" w:themeColor="text1"/>
                <w:sz w:val="22"/>
                <w:szCs w:val="22"/>
              </w:rPr>
              <w:t>3</w:t>
            </w:r>
          </w:p>
        </w:tc>
        <w:tc>
          <w:tcPr>
            <w:tcW w:w="500" w:type="dxa"/>
            <w:noWrap/>
            <w:vAlign w:val="bottom"/>
            <w:hideMark/>
          </w:tcPr>
          <w:p w14:paraId="6EB16150"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25EF2B95"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6367ADCC" w14:textId="1AE06DEB" w:rsidR="00155447" w:rsidRPr="002301E2" w:rsidRDefault="00662C38" w:rsidP="3CD7B863">
            <w:pPr>
              <w:autoSpaceDE/>
              <w:rPr>
                <w:rFonts w:ascii="Calibri" w:hAnsi="Calibri"/>
                <w:color w:val="000000"/>
                <w:sz w:val="22"/>
                <w:szCs w:val="22"/>
              </w:rPr>
            </w:pPr>
            <w:r>
              <w:rPr>
                <w:rFonts w:ascii="Calibri" w:hAnsi="Calibri"/>
                <w:color w:val="000000" w:themeColor="text1"/>
                <w:sz w:val="22"/>
                <w:szCs w:val="22"/>
              </w:rPr>
              <w:t>3</w:t>
            </w:r>
          </w:p>
        </w:tc>
        <w:tc>
          <w:tcPr>
            <w:tcW w:w="1085" w:type="dxa"/>
            <w:noWrap/>
            <w:vAlign w:val="bottom"/>
            <w:hideMark/>
          </w:tcPr>
          <w:p w14:paraId="1B834D91"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17438114" w14:textId="31A059AA" w:rsidR="00155447" w:rsidRPr="002301E2" w:rsidRDefault="00662C38" w:rsidP="3CD7B863">
            <w:pPr>
              <w:autoSpaceDE/>
              <w:rPr>
                <w:rFonts w:ascii="Calibri" w:hAnsi="Calibri"/>
                <w:color w:val="000000"/>
                <w:sz w:val="22"/>
                <w:szCs w:val="22"/>
              </w:rPr>
            </w:pPr>
            <w:r>
              <w:rPr>
                <w:rFonts w:ascii="Calibri" w:hAnsi="Calibri"/>
                <w:color w:val="000000" w:themeColor="text1"/>
                <w:sz w:val="22"/>
                <w:szCs w:val="22"/>
              </w:rPr>
              <w:t>3</w:t>
            </w:r>
          </w:p>
        </w:tc>
        <w:tc>
          <w:tcPr>
            <w:tcW w:w="941" w:type="dxa"/>
            <w:noWrap/>
            <w:vAlign w:val="bottom"/>
            <w:hideMark/>
          </w:tcPr>
          <w:p w14:paraId="13BBA819"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212C73AB" w14:textId="77777777" w:rsidR="00155447" w:rsidRPr="002301E2" w:rsidRDefault="00155447" w:rsidP="00155447">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415E1D85" w14:textId="77777777" w:rsidR="00155447" w:rsidRPr="002301E2" w:rsidRDefault="00155447" w:rsidP="00155447">
            <w:pPr>
              <w:autoSpaceDE/>
              <w:jc w:val="right"/>
              <w:rPr>
                <w:rFonts w:ascii="Calibri" w:hAnsi="Calibri"/>
                <w:color w:val="000000"/>
              </w:rPr>
            </w:pPr>
            <w:r w:rsidRPr="002301E2">
              <w:rPr>
                <w:rFonts w:ascii="Calibri" w:hAnsi="Calibri"/>
                <w:color w:val="000000"/>
                <w:sz w:val="22"/>
                <w:szCs w:val="22"/>
              </w:rPr>
              <w:t>0</w:t>
            </w:r>
          </w:p>
        </w:tc>
      </w:tr>
      <w:tr w:rsidR="00155447" w:rsidRPr="002301E2" w14:paraId="08215ED1" w14:textId="77777777" w:rsidTr="32EA70EA">
        <w:trPr>
          <w:trHeight w:val="288"/>
        </w:trPr>
        <w:tc>
          <w:tcPr>
            <w:tcW w:w="3017" w:type="dxa"/>
            <w:noWrap/>
            <w:vAlign w:val="bottom"/>
            <w:hideMark/>
          </w:tcPr>
          <w:p w14:paraId="443B85BD"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3A86807F"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54FC63FF" w14:textId="77777777" w:rsidR="00155447" w:rsidRPr="002301E2" w:rsidRDefault="00155447" w:rsidP="00155447">
            <w:pPr>
              <w:autoSpaceDE/>
              <w:autoSpaceDN/>
              <w:rPr>
                <w:rFonts w:ascii="Calibri" w:eastAsia="Calibri" w:hAnsi="Calibri"/>
                <w:sz w:val="20"/>
                <w:szCs w:val="20"/>
              </w:rPr>
            </w:pPr>
          </w:p>
        </w:tc>
        <w:tc>
          <w:tcPr>
            <w:tcW w:w="121" w:type="dxa"/>
            <w:noWrap/>
            <w:vAlign w:val="bottom"/>
            <w:hideMark/>
          </w:tcPr>
          <w:p w14:paraId="719521FF" w14:textId="77777777" w:rsidR="00155447" w:rsidRPr="002301E2" w:rsidRDefault="00155447" w:rsidP="00155447">
            <w:pPr>
              <w:autoSpaceDE/>
              <w:autoSpaceDN/>
              <w:rPr>
                <w:rFonts w:ascii="Calibri" w:eastAsia="Calibri" w:hAnsi="Calibri"/>
                <w:sz w:val="20"/>
                <w:szCs w:val="20"/>
              </w:rPr>
            </w:pPr>
          </w:p>
        </w:tc>
        <w:tc>
          <w:tcPr>
            <w:tcW w:w="782" w:type="dxa"/>
            <w:noWrap/>
            <w:vAlign w:val="bottom"/>
            <w:hideMark/>
          </w:tcPr>
          <w:p w14:paraId="01463737" w14:textId="77777777" w:rsidR="00155447" w:rsidRPr="002301E2" w:rsidRDefault="00155447" w:rsidP="00155447">
            <w:pPr>
              <w:autoSpaceDE/>
              <w:autoSpaceDN/>
              <w:rPr>
                <w:rFonts w:ascii="Calibri" w:eastAsia="Calibri" w:hAnsi="Calibri"/>
                <w:sz w:val="20"/>
                <w:szCs w:val="20"/>
              </w:rPr>
            </w:pPr>
          </w:p>
        </w:tc>
        <w:tc>
          <w:tcPr>
            <w:tcW w:w="198" w:type="dxa"/>
            <w:noWrap/>
            <w:vAlign w:val="bottom"/>
            <w:hideMark/>
          </w:tcPr>
          <w:p w14:paraId="7DC0EAF4"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6D0298C3" w14:textId="77777777" w:rsidR="00155447" w:rsidRPr="002301E2" w:rsidRDefault="00155447" w:rsidP="00155447">
            <w:pPr>
              <w:autoSpaceDE/>
              <w:autoSpaceDN/>
              <w:rPr>
                <w:rFonts w:ascii="Calibri" w:eastAsia="Calibri" w:hAnsi="Calibri"/>
                <w:sz w:val="20"/>
                <w:szCs w:val="20"/>
              </w:rPr>
            </w:pPr>
          </w:p>
        </w:tc>
        <w:tc>
          <w:tcPr>
            <w:tcW w:w="1101" w:type="dxa"/>
            <w:noWrap/>
            <w:vAlign w:val="bottom"/>
            <w:hideMark/>
          </w:tcPr>
          <w:p w14:paraId="17AB5B77" w14:textId="77777777" w:rsidR="00155447" w:rsidRPr="002301E2" w:rsidRDefault="00155447" w:rsidP="00155447">
            <w:pPr>
              <w:autoSpaceDE/>
              <w:autoSpaceDN/>
              <w:rPr>
                <w:rFonts w:ascii="Calibri" w:eastAsia="Calibri" w:hAnsi="Calibri"/>
                <w:sz w:val="20"/>
                <w:szCs w:val="20"/>
              </w:rPr>
            </w:pPr>
          </w:p>
        </w:tc>
        <w:tc>
          <w:tcPr>
            <w:tcW w:w="279" w:type="dxa"/>
            <w:noWrap/>
            <w:vAlign w:val="bottom"/>
            <w:hideMark/>
          </w:tcPr>
          <w:p w14:paraId="23E0A9FE" w14:textId="77777777" w:rsidR="00155447" w:rsidRPr="002301E2" w:rsidRDefault="00155447" w:rsidP="00155447">
            <w:pPr>
              <w:autoSpaceDE/>
              <w:autoSpaceDN/>
              <w:rPr>
                <w:rFonts w:ascii="Calibri" w:eastAsia="Calibri" w:hAnsi="Calibri"/>
                <w:sz w:val="20"/>
                <w:szCs w:val="20"/>
              </w:rPr>
            </w:pPr>
          </w:p>
        </w:tc>
        <w:tc>
          <w:tcPr>
            <w:tcW w:w="1085" w:type="dxa"/>
            <w:noWrap/>
            <w:vAlign w:val="bottom"/>
            <w:hideMark/>
          </w:tcPr>
          <w:p w14:paraId="7CE62CDE" w14:textId="77777777" w:rsidR="00155447" w:rsidRPr="002301E2" w:rsidRDefault="00155447" w:rsidP="00155447">
            <w:pPr>
              <w:autoSpaceDE/>
              <w:autoSpaceDN/>
              <w:rPr>
                <w:rFonts w:ascii="Calibri" w:eastAsia="Calibri" w:hAnsi="Calibri"/>
                <w:sz w:val="20"/>
                <w:szCs w:val="20"/>
              </w:rPr>
            </w:pPr>
          </w:p>
        </w:tc>
        <w:tc>
          <w:tcPr>
            <w:tcW w:w="275" w:type="dxa"/>
            <w:noWrap/>
            <w:vAlign w:val="bottom"/>
            <w:hideMark/>
          </w:tcPr>
          <w:p w14:paraId="25543850" w14:textId="77777777" w:rsidR="00155447" w:rsidRPr="002301E2" w:rsidRDefault="00155447" w:rsidP="00155447">
            <w:pPr>
              <w:autoSpaceDE/>
              <w:autoSpaceDN/>
              <w:rPr>
                <w:rFonts w:ascii="Calibri" w:eastAsia="Calibri" w:hAnsi="Calibri"/>
                <w:sz w:val="20"/>
                <w:szCs w:val="20"/>
              </w:rPr>
            </w:pPr>
          </w:p>
        </w:tc>
        <w:tc>
          <w:tcPr>
            <w:tcW w:w="941" w:type="dxa"/>
            <w:noWrap/>
            <w:vAlign w:val="bottom"/>
            <w:hideMark/>
          </w:tcPr>
          <w:p w14:paraId="2B010BB0" w14:textId="77777777" w:rsidR="00155447" w:rsidRPr="002301E2" w:rsidRDefault="00155447" w:rsidP="00155447">
            <w:pPr>
              <w:autoSpaceDE/>
              <w:autoSpaceDN/>
              <w:rPr>
                <w:rFonts w:ascii="Calibri" w:eastAsia="Calibri" w:hAnsi="Calibri"/>
                <w:sz w:val="20"/>
                <w:szCs w:val="20"/>
              </w:rPr>
            </w:pPr>
          </w:p>
        </w:tc>
        <w:tc>
          <w:tcPr>
            <w:tcW w:w="239" w:type="dxa"/>
            <w:noWrap/>
            <w:vAlign w:val="bottom"/>
            <w:hideMark/>
          </w:tcPr>
          <w:p w14:paraId="622A225F"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057582A3" w14:textId="77777777" w:rsidR="00155447" w:rsidRPr="002301E2" w:rsidRDefault="00155447" w:rsidP="00155447">
            <w:pPr>
              <w:autoSpaceDE/>
              <w:autoSpaceDN/>
              <w:rPr>
                <w:rFonts w:ascii="Calibri" w:eastAsia="Calibri" w:hAnsi="Calibri"/>
                <w:sz w:val="20"/>
                <w:szCs w:val="20"/>
              </w:rPr>
            </w:pPr>
          </w:p>
        </w:tc>
      </w:tr>
      <w:tr w:rsidR="00155447" w:rsidRPr="002301E2" w14:paraId="54EACAE7" w14:textId="77777777" w:rsidTr="32EA70EA">
        <w:trPr>
          <w:trHeight w:val="312"/>
        </w:trPr>
        <w:tc>
          <w:tcPr>
            <w:tcW w:w="3380" w:type="dxa"/>
            <w:gridSpan w:val="4"/>
            <w:noWrap/>
            <w:vAlign w:val="bottom"/>
            <w:hideMark/>
          </w:tcPr>
          <w:p w14:paraId="033F22DD" w14:textId="77777777" w:rsidR="00155447" w:rsidRPr="002301E2" w:rsidRDefault="00155447" w:rsidP="00155447">
            <w:pPr>
              <w:autoSpaceDE/>
              <w:rPr>
                <w:rFonts w:ascii="Arial" w:hAnsi="Arial" w:cs="Arial"/>
                <w:b/>
                <w:bCs/>
                <w:color w:val="000000"/>
              </w:rPr>
            </w:pPr>
            <w:r w:rsidRPr="002301E2">
              <w:rPr>
                <w:rFonts w:ascii="Arial" w:hAnsi="Arial" w:cs="Arial"/>
                <w:b/>
                <w:bCs/>
                <w:color w:val="000000"/>
              </w:rPr>
              <w:t>Liquor Law Violations</w:t>
            </w:r>
          </w:p>
        </w:tc>
        <w:tc>
          <w:tcPr>
            <w:tcW w:w="980" w:type="dxa"/>
            <w:gridSpan w:val="2"/>
            <w:noWrap/>
            <w:vAlign w:val="bottom"/>
            <w:hideMark/>
          </w:tcPr>
          <w:p w14:paraId="28292ED6"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4EF68436"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623AEC7F"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098FBF06"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6A9FF875"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160B91F3" w14:textId="77777777" w:rsidR="00155447" w:rsidRPr="002301E2" w:rsidRDefault="00155447" w:rsidP="00155447">
            <w:pPr>
              <w:autoSpaceDE/>
              <w:autoSpaceDN/>
              <w:rPr>
                <w:rFonts w:ascii="Calibri" w:eastAsia="Calibri" w:hAnsi="Calibri"/>
                <w:sz w:val="20"/>
                <w:szCs w:val="20"/>
              </w:rPr>
            </w:pPr>
          </w:p>
        </w:tc>
      </w:tr>
      <w:tr w:rsidR="00155447" w:rsidRPr="002301E2" w14:paraId="7D99EB65" w14:textId="77777777" w:rsidTr="32EA70EA">
        <w:trPr>
          <w:trHeight w:val="288"/>
        </w:trPr>
        <w:tc>
          <w:tcPr>
            <w:tcW w:w="3380" w:type="dxa"/>
            <w:gridSpan w:val="4"/>
            <w:noWrap/>
            <w:vAlign w:val="bottom"/>
            <w:hideMark/>
          </w:tcPr>
          <w:p w14:paraId="4E76DF87"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416A0F3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1CD599C7"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49792C0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4899EB7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53EC2567"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563B816"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7AD74D1D" w14:textId="77777777" w:rsidTr="32EA70EA">
        <w:trPr>
          <w:trHeight w:val="288"/>
        </w:trPr>
        <w:tc>
          <w:tcPr>
            <w:tcW w:w="3380" w:type="dxa"/>
            <w:gridSpan w:val="4"/>
            <w:noWrap/>
            <w:vAlign w:val="bottom"/>
            <w:hideMark/>
          </w:tcPr>
          <w:p w14:paraId="14E885DE"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37645903" w14:textId="73CCA592"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7</w:t>
            </w:r>
          </w:p>
        </w:tc>
        <w:tc>
          <w:tcPr>
            <w:tcW w:w="500" w:type="dxa"/>
            <w:noWrap/>
            <w:vAlign w:val="bottom"/>
            <w:hideMark/>
          </w:tcPr>
          <w:p w14:paraId="1FB786E2"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5EBE47D1" w14:textId="0C04656C"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7</w:t>
            </w:r>
          </w:p>
        </w:tc>
        <w:tc>
          <w:tcPr>
            <w:tcW w:w="1360" w:type="dxa"/>
            <w:gridSpan w:val="2"/>
            <w:noWrap/>
            <w:vAlign w:val="bottom"/>
            <w:hideMark/>
          </w:tcPr>
          <w:p w14:paraId="44D61436" w14:textId="73F72120"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7</w:t>
            </w:r>
          </w:p>
        </w:tc>
        <w:tc>
          <w:tcPr>
            <w:tcW w:w="1180" w:type="dxa"/>
            <w:gridSpan w:val="2"/>
            <w:noWrap/>
            <w:vAlign w:val="bottom"/>
            <w:hideMark/>
          </w:tcPr>
          <w:p w14:paraId="63D23C0C" w14:textId="520D3FE6" w:rsidR="00155447" w:rsidRPr="002301E2" w:rsidRDefault="0060334F" w:rsidP="00155447">
            <w:pPr>
              <w:autoSpaceDE/>
              <w:jc w:val="right"/>
              <w:rPr>
                <w:rFonts w:ascii="Arial" w:hAnsi="Arial" w:cs="Arial"/>
                <w:color w:val="000000"/>
                <w:sz w:val="20"/>
                <w:szCs w:val="20"/>
              </w:rPr>
            </w:pPr>
            <w:r>
              <w:rPr>
                <w:rFonts w:ascii="Arial" w:hAnsi="Arial" w:cs="Arial"/>
                <w:color w:val="000000"/>
                <w:sz w:val="20"/>
                <w:szCs w:val="20"/>
              </w:rPr>
              <w:t>1</w:t>
            </w:r>
          </w:p>
        </w:tc>
        <w:tc>
          <w:tcPr>
            <w:tcW w:w="1200" w:type="dxa"/>
            <w:noWrap/>
            <w:vAlign w:val="bottom"/>
            <w:hideMark/>
          </w:tcPr>
          <w:p w14:paraId="13568FCC" w14:textId="05E137D1" w:rsidR="00155447" w:rsidRPr="002301E2" w:rsidRDefault="0060334F" w:rsidP="00155447">
            <w:pPr>
              <w:autoSpaceDE/>
              <w:jc w:val="right"/>
              <w:rPr>
                <w:rFonts w:ascii="Arial" w:hAnsi="Arial" w:cs="Arial"/>
                <w:color w:val="000000"/>
                <w:sz w:val="20"/>
                <w:szCs w:val="20"/>
              </w:rPr>
            </w:pPr>
            <w:r>
              <w:rPr>
                <w:rFonts w:ascii="Arial" w:hAnsi="Arial" w:cs="Arial"/>
                <w:color w:val="000000"/>
                <w:sz w:val="20"/>
                <w:szCs w:val="20"/>
              </w:rPr>
              <w:t>1</w:t>
            </w:r>
          </w:p>
        </w:tc>
      </w:tr>
      <w:tr w:rsidR="00155447" w:rsidRPr="002301E2" w14:paraId="30B7DF5E" w14:textId="77777777" w:rsidTr="32EA70EA">
        <w:trPr>
          <w:trHeight w:val="312"/>
        </w:trPr>
        <w:tc>
          <w:tcPr>
            <w:tcW w:w="3380" w:type="dxa"/>
            <w:gridSpan w:val="4"/>
            <w:noWrap/>
            <w:vAlign w:val="bottom"/>
            <w:hideMark/>
          </w:tcPr>
          <w:p w14:paraId="30B640BB" w14:textId="77777777" w:rsidR="00155447" w:rsidRPr="002301E2" w:rsidRDefault="00155447" w:rsidP="00155447">
            <w:pPr>
              <w:autoSpaceDE/>
              <w:rPr>
                <w:rFonts w:ascii="Arial" w:hAnsi="Arial" w:cs="Arial"/>
                <w:b/>
                <w:bCs/>
                <w:color w:val="000000"/>
              </w:rPr>
            </w:pPr>
            <w:r w:rsidRPr="002301E2">
              <w:rPr>
                <w:rFonts w:ascii="Arial" w:hAnsi="Arial" w:cs="Arial"/>
                <w:b/>
                <w:bCs/>
                <w:color w:val="000000"/>
              </w:rPr>
              <w:t>Drug Law Violations</w:t>
            </w:r>
          </w:p>
        </w:tc>
        <w:tc>
          <w:tcPr>
            <w:tcW w:w="980" w:type="dxa"/>
            <w:gridSpan w:val="2"/>
            <w:noWrap/>
            <w:vAlign w:val="bottom"/>
            <w:hideMark/>
          </w:tcPr>
          <w:p w14:paraId="5ADE0EB0"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13E65E17"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07B45E44"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2D911C3D"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32F51937"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7FD530A3" w14:textId="77777777" w:rsidR="00155447" w:rsidRPr="002301E2" w:rsidRDefault="00155447" w:rsidP="00155447">
            <w:pPr>
              <w:autoSpaceDE/>
              <w:autoSpaceDN/>
              <w:rPr>
                <w:rFonts w:ascii="Calibri" w:eastAsia="Calibri" w:hAnsi="Calibri"/>
                <w:sz w:val="20"/>
                <w:szCs w:val="20"/>
              </w:rPr>
            </w:pPr>
          </w:p>
        </w:tc>
      </w:tr>
      <w:tr w:rsidR="00155447" w:rsidRPr="002301E2" w14:paraId="5677BA46" w14:textId="77777777" w:rsidTr="32EA70EA">
        <w:trPr>
          <w:trHeight w:val="288"/>
        </w:trPr>
        <w:tc>
          <w:tcPr>
            <w:tcW w:w="3380" w:type="dxa"/>
            <w:gridSpan w:val="4"/>
            <w:noWrap/>
            <w:vAlign w:val="bottom"/>
            <w:hideMark/>
          </w:tcPr>
          <w:p w14:paraId="1900E042"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51A805EA"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35F7B5DA"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7B084FD9"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08EC280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6C75EB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09888C36" w14:textId="674C1E6C" w:rsidR="00155447" w:rsidRPr="002301E2" w:rsidRDefault="00A442AB" w:rsidP="00155447">
            <w:pPr>
              <w:autoSpaceDE/>
              <w:jc w:val="right"/>
              <w:rPr>
                <w:rFonts w:ascii="Arial" w:hAnsi="Arial" w:cs="Arial"/>
                <w:color w:val="000000"/>
                <w:sz w:val="20"/>
                <w:szCs w:val="20"/>
              </w:rPr>
            </w:pPr>
            <w:r>
              <w:rPr>
                <w:rFonts w:ascii="Arial" w:hAnsi="Arial" w:cs="Arial"/>
                <w:color w:val="000000"/>
                <w:sz w:val="20"/>
                <w:szCs w:val="20"/>
              </w:rPr>
              <w:t>0</w:t>
            </w:r>
          </w:p>
        </w:tc>
      </w:tr>
      <w:tr w:rsidR="00155447" w:rsidRPr="002301E2" w14:paraId="2084E6C4" w14:textId="77777777" w:rsidTr="32EA70EA">
        <w:trPr>
          <w:trHeight w:val="288"/>
        </w:trPr>
        <w:tc>
          <w:tcPr>
            <w:tcW w:w="3380" w:type="dxa"/>
            <w:gridSpan w:val="4"/>
            <w:noWrap/>
            <w:vAlign w:val="bottom"/>
            <w:hideMark/>
          </w:tcPr>
          <w:p w14:paraId="4A31F448"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79755AB9" w14:textId="6655A4DD"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11</w:t>
            </w:r>
          </w:p>
        </w:tc>
        <w:tc>
          <w:tcPr>
            <w:tcW w:w="500" w:type="dxa"/>
            <w:noWrap/>
            <w:vAlign w:val="bottom"/>
            <w:hideMark/>
          </w:tcPr>
          <w:p w14:paraId="262672FB"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2C15BFC2" w14:textId="4310E606"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11</w:t>
            </w:r>
          </w:p>
        </w:tc>
        <w:tc>
          <w:tcPr>
            <w:tcW w:w="1360" w:type="dxa"/>
            <w:gridSpan w:val="2"/>
            <w:noWrap/>
            <w:vAlign w:val="bottom"/>
            <w:hideMark/>
          </w:tcPr>
          <w:p w14:paraId="596A2E45" w14:textId="35D1EC19" w:rsidR="00155447" w:rsidRPr="002301E2" w:rsidRDefault="0060334F" w:rsidP="00155447">
            <w:pPr>
              <w:autoSpaceDE/>
              <w:jc w:val="right"/>
              <w:rPr>
                <w:rFonts w:ascii="Arial" w:hAnsi="Arial" w:cs="Arial"/>
                <w:color w:val="000000"/>
                <w:sz w:val="20"/>
                <w:szCs w:val="20"/>
              </w:rPr>
            </w:pPr>
            <w:r>
              <w:rPr>
                <w:rFonts w:ascii="Arial" w:hAnsi="Arial" w:cs="Arial"/>
                <w:color w:val="000000" w:themeColor="text1"/>
                <w:sz w:val="20"/>
                <w:szCs w:val="20"/>
              </w:rPr>
              <w:t>11</w:t>
            </w:r>
          </w:p>
        </w:tc>
        <w:tc>
          <w:tcPr>
            <w:tcW w:w="1180" w:type="dxa"/>
            <w:gridSpan w:val="2"/>
            <w:noWrap/>
            <w:vAlign w:val="bottom"/>
            <w:hideMark/>
          </w:tcPr>
          <w:p w14:paraId="597E0121"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1FE36B0" w14:textId="77777777" w:rsidR="00155447" w:rsidRPr="002301E2" w:rsidRDefault="00FD0606" w:rsidP="00155447">
            <w:pPr>
              <w:autoSpaceDE/>
              <w:jc w:val="right"/>
              <w:rPr>
                <w:rFonts w:ascii="Arial" w:hAnsi="Arial" w:cs="Arial"/>
                <w:color w:val="000000"/>
                <w:sz w:val="20"/>
                <w:szCs w:val="20"/>
              </w:rPr>
            </w:pPr>
            <w:r>
              <w:rPr>
                <w:rFonts w:ascii="Arial" w:hAnsi="Arial" w:cs="Arial"/>
                <w:color w:val="000000"/>
                <w:sz w:val="20"/>
                <w:szCs w:val="20"/>
              </w:rPr>
              <w:t>0</w:t>
            </w:r>
          </w:p>
        </w:tc>
      </w:tr>
      <w:tr w:rsidR="00155447" w:rsidRPr="002301E2" w14:paraId="5BD9E493" w14:textId="77777777" w:rsidTr="32EA70EA">
        <w:trPr>
          <w:trHeight w:val="312"/>
        </w:trPr>
        <w:tc>
          <w:tcPr>
            <w:tcW w:w="3380" w:type="dxa"/>
            <w:gridSpan w:val="4"/>
            <w:noWrap/>
            <w:vAlign w:val="bottom"/>
            <w:hideMark/>
          </w:tcPr>
          <w:p w14:paraId="2595A51A" w14:textId="77777777" w:rsidR="00155447" w:rsidRPr="002301E2" w:rsidRDefault="00155447" w:rsidP="00155447">
            <w:pPr>
              <w:autoSpaceDE/>
              <w:rPr>
                <w:rFonts w:ascii="Arial" w:hAnsi="Arial" w:cs="Arial"/>
                <w:b/>
                <w:bCs/>
                <w:color w:val="000000"/>
              </w:rPr>
            </w:pPr>
            <w:r w:rsidRPr="002301E2">
              <w:rPr>
                <w:rFonts w:ascii="Arial" w:hAnsi="Arial" w:cs="Arial"/>
                <w:b/>
                <w:bCs/>
                <w:color w:val="000000"/>
              </w:rPr>
              <w:t>Weapons Possession</w:t>
            </w:r>
          </w:p>
        </w:tc>
        <w:tc>
          <w:tcPr>
            <w:tcW w:w="980" w:type="dxa"/>
            <w:gridSpan w:val="2"/>
            <w:noWrap/>
            <w:vAlign w:val="bottom"/>
            <w:hideMark/>
          </w:tcPr>
          <w:p w14:paraId="78EB9D40" w14:textId="77777777" w:rsidR="00155447" w:rsidRPr="002301E2" w:rsidRDefault="00155447" w:rsidP="00155447">
            <w:pPr>
              <w:autoSpaceDE/>
              <w:autoSpaceDN/>
              <w:rPr>
                <w:rFonts w:ascii="Calibri" w:eastAsia="Calibri" w:hAnsi="Calibri"/>
                <w:sz w:val="20"/>
                <w:szCs w:val="20"/>
              </w:rPr>
            </w:pPr>
          </w:p>
        </w:tc>
        <w:tc>
          <w:tcPr>
            <w:tcW w:w="500" w:type="dxa"/>
            <w:noWrap/>
            <w:vAlign w:val="bottom"/>
            <w:hideMark/>
          </w:tcPr>
          <w:p w14:paraId="01FC930B"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51A1CAF6" w14:textId="77777777" w:rsidR="00155447" w:rsidRPr="002301E2" w:rsidRDefault="00155447" w:rsidP="00155447">
            <w:pPr>
              <w:autoSpaceDE/>
              <w:autoSpaceDN/>
              <w:rPr>
                <w:rFonts w:ascii="Calibri" w:eastAsia="Calibri" w:hAnsi="Calibri"/>
                <w:sz w:val="20"/>
                <w:szCs w:val="20"/>
              </w:rPr>
            </w:pPr>
          </w:p>
        </w:tc>
        <w:tc>
          <w:tcPr>
            <w:tcW w:w="1360" w:type="dxa"/>
            <w:gridSpan w:val="2"/>
            <w:noWrap/>
            <w:vAlign w:val="bottom"/>
            <w:hideMark/>
          </w:tcPr>
          <w:p w14:paraId="46F42187" w14:textId="77777777" w:rsidR="00155447" w:rsidRPr="002301E2" w:rsidRDefault="00155447" w:rsidP="00155447">
            <w:pPr>
              <w:autoSpaceDE/>
              <w:autoSpaceDN/>
              <w:rPr>
                <w:rFonts w:ascii="Calibri" w:eastAsia="Calibri" w:hAnsi="Calibri"/>
                <w:sz w:val="20"/>
                <w:szCs w:val="20"/>
              </w:rPr>
            </w:pPr>
          </w:p>
        </w:tc>
        <w:tc>
          <w:tcPr>
            <w:tcW w:w="1180" w:type="dxa"/>
            <w:gridSpan w:val="2"/>
            <w:noWrap/>
            <w:vAlign w:val="bottom"/>
            <w:hideMark/>
          </w:tcPr>
          <w:p w14:paraId="1EB70093" w14:textId="77777777" w:rsidR="00155447" w:rsidRPr="002301E2" w:rsidRDefault="00155447" w:rsidP="00155447">
            <w:pPr>
              <w:autoSpaceDE/>
              <w:autoSpaceDN/>
              <w:rPr>
                <w:rFonts w:ascii="Calibri" w:eastAsia="Calibri" w:hAnsi="Calibri"/>
                <w:sz w:val="20"/>
                <w:szCs w:val="20"/>
              </w:rPr>
            </w:pPr>
          </w:p>
        </w:tc>
        <w:tc>
          <w:tcPr>
            <w:tcW w:w="1200" w:type="dxa"/>
            <w:noWrap/>
            <w:vAlign w:val="bottom"/>
            <w:hideMark/>
          </w:tcPr>
          <w:p w14:paraId="6D9DDAA5" w14:textId="77777777" w:rsidR="00155447" w:rsidRPr="002301E2" w:rsidRDefault="00155447" w:rsidP="00155447">
            <w:pPr>
              <w:autoSpaceDE/>
              <w:autoSpaceDN/>
              <w:rPr>
                <w:rFonts w:ascii="Calibri" w:eastAsia="Calibri" w:hAnsi="Calibri"/>
                <w:sz w:val="20"/>
                <w:szCs w:val="20"/>
              </w:rPr>
            </w:pPr>
          </w:p>
        </w:tc>
      </w:tr>
      <w:tr w:rsidR="00155447" w:rsidRPr="002301E2" w14:paraId="1EAD2FF6" w14:textId="77777777" w:rsidTr="32EA70EA">
        <w:trPr>
          <w:trHeight w:val="288"/>
        </w:trPr>
        <w:tc>
          <w:tcPr>
            <w:tcW w:w="3380" w:type="dxa"/>
            <w:gridSpan w:val="4"/>
            <w:noWrap/>
            <w:vAlign w:val="bottom"/>
            <w:hideMark/>
          </w:tcPr>
          <w:p w14:paraId="5122C653"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3E1F3FB6"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4FDBEFA0"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4384A40B"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52960872"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0CEDE12"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B2A3E83"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r w:rsidR="00155447" w:rsidRPr="002301E2" w14:paraId="340A1146" w14:textId="77777777" w:rsidTr="32EA70EA">
        <w:trPr>
          <w:trHeight w:val="288"/>
        </w:trPr>
        <w:tc>
          <w:tcPr>
            <w:tcW w:w="3380" w:type="dxa"/>
            <w:gridSpan w:val="4"/>
            <w:noWrap/>
            <w:vAlign w:val="bottom"/>
            <w:hideMark/>
          </w:tcPr>
          <w:p w14:paraId="7515BA52" w14:textId="77777777" w:rsidR="00155447" w:rsidRPr="002301E2" w:rsidRDefault="00155447" w:rsidP="00155447">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5D99C057" w14:textId="657D8902" w:rsidR="00155447" w:rsidRPr="002301E2" w:rsidRDefault="632A021D" w:rsidP="00155447">
            <w:pPr>
              <w:autoSpaceDE/>
              <w:jc w:val="right"/>
              <w:rPr>
                <w:rFonts w:ascii="Arial" w:hAnsi="Arial" w:cs="Arial"/>
                <w:color w:val="000000"/>
                <w:sz w:val="20"/>
                <w:szCs w:val="20"/>
              </w:rPr>
            </w:pPr>
            <w:r w:rsidRPr="3CD7B863">
              <w:rPr>
                <w:rFonts w:ascii="Arial" w:hAnsi="Arial" w:cs="Arial"/>
                <w:color w:val="000000" w:themeColor="text1"/>
                <w:sz w:val="20"/>
                <w:szCs w:val="20"/>
              </w:rPr>
              <w:t>3</w:t>
            </w:r>
          </w:p>
        </w:tc>
        <w:tc>
          <w:tcPr>
            <w:tcW w:w="500" w:type="dxa"/>
            <w:noWrap/>
            <w:vAlign w:val="bottom"/>
            <w:hideMark/>
          </w:tcPr>
          <w:p w14:paraId="6E74C0D0" w14:textId="77777777" w:rsidR="00155447" w:rsidRPr="002301E2" w:rsidRDefault="00155447" w:rsidP="00155447">
            <w:pPr>
              <w:autoSpaceDE/>
              <w:autoSpaceDN/>
              <w:rPr>
                <w:rFonts w:ascii="Calibri" w:eastAsia="Calibri" w:hAnsi="Calibri"/>
                <w:sz w:val="20"/>
                <w:szCs w:val="20"/>
              </w:rPr>
            </w:pPr>
          </w:p>
        </w:tc>
        <w:tc>
          <w:tcPr>
            <w:tcW w:w="1380" w:type="dxa"/>
            <w:gridSpan w:val="2"/>
            <w:noWrap/>
            <w:vAlign w:val="bottom"/>
            <w:hideMark/>
          </w:tcPr>
          <w:p w14:paraId="1015EB65" w14:textId="6A77F957" w:rsidR="00155447" w:rsidRPr="002301E2" w:rsidRDefault="632A021D" w:rsidP="00155447">
            <w:pPr>
              <w:autoSpaceDE/>
              <w:jc w:val="right"/>
              <w:rPr>
                <w:rFonts w:ascii="Arial" w:hAnsi="Arial" w:cs="Arial"/>
                <w:color w:val="000000"/>
                <w:sz w:val="20"/>
                <w:szCs w:val="20"/>
              </w:rPr>
            </w:pPr>
            <w:r w:rsidRPr="3CD7B863">
              <w:rPr>
                <w:rFonts w:ascii="Arial" w:hAnsi="Arial" w:cs="Arial"/>
                <w:color w:val="000000" w:themeColor="text1"/>
                <w:sz w:val="20"/>
                <w:szCs w:val="20"/>
              </w:rPr>
              <w:t>3</w:t>
            </w:r>
          </w:p>
        </w:tc>
        <w:tc>
          <w:tcPr>
            <w:tcW w:w="1360" w:type="dxa"/>
            <w:gridSpan w:val="2"/>
            <w:noWrap/>
            <w:vAlign w:val="bottom"/>
            <w:hideMark/>
          </w:tcPr>
          <w:p w14:paraId="33F430AC" w14:textId="76AA8DD4" w:rsidR="00155447" w:rsidRPr="002301E2" w:rsidRDefault="632A021D" w:rsidP="00155447">
            <w:pPr>
              <w:autoSpaceDE/>
              <w:jc w:val="right"/>
              <w:rPr>
                <w:rFonts w:ascii="Arial" w:hAnsi="Arial" w:cs="Arial"/>
                <w:color w:val="000000"/>
                <w:sz w:val="20"/>
                <w:szCs w:val="20"/>
              </w:rPr>
            </w:pPr>
            <w:r w:rsidRPr="3CD7B863">
              <w:rPr>
                <w:rFonts w:ascii="Arial" w:hAnsi="Arial" w:cs="Arial"/>
                <w:color w:val="000000" w:themeColor="text1"/>
                <w:sz w:val="20"/>
                <w:szCs w:val="20"/>
              </w:rPr>
              <w:t>3</w:t>
            </w:r>
          </w:p>
        </w:tc>
        <w:tc>
          <w:tcPr>
            <w:tcW w:w="1180" w:type="dxa"/>
            <w:gridSpan w:val="2"/>
            <w:noWrap/>
            <w:vAlign w:val="bottom"/>
            <w:hideMark/>
          </w:tcPr>
          <w:p w14:paraId="39FC0C0E"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15673933" w14:textId="77777777" w:rsidR="00155447" w:rsidRPr="002301E2" w:rsidRDefault="00155447" w:rsidP="00155447">
            <w:pPr>
              <w:autoSpaceDE/>
              <w:jc w:val="right"/>
              <w:rPr>
                <w:rFonts w:ascii="Arial" w:hAnsi="Arial" w:cs="Arial"/>
                <w:color w:val="000000"/>
                <w:sz w:val="20"/>
                <w:szCs w:val="20"/>
              </w:rPr>
            </w:pPr>
            <w:r w:rsidRPr="002301E2">
              <w:rPr>
                <w:rFonts w:ascii="Arial" w:hAnsi="Arial" w:cs="Arial"/>
                <w:color w:val="000000"/>
                <w:sz w:val="20"/>
                <w:szCs w:val="20"/>
              </w:rPr>
              <w:t>0</w:t>
            </w:r>
          </w:p>
        </w:tc>
      </w:tr>
    </w:tbl>
    <w:p w14:paraId="014589AB" w14:textId="77777777" w:rsidR="00155447" w:rsidRPr="00155447" w:rsidRDefault="00155447" w:rsidP="00155447">
      <w:pPr>
        <w:rPr>
          <w:rFonts w:eastAsia="ITCFranklinGothicStd-Hvy"/>
          <w:b/>
          <w:sz w:val="20"/>
          <w:szCs w:val="20"/>
        </w:rPr>
      </w:pPr>
    </w:p>
    <w:p w14:paraId="63BF136D" w14:textId="77777777" w:rsidR="00155447" w:rsidRPr="002301E2" w:rsidRDefault="00155447" w:rsidP="00155447">
      <w:pPr>
        <w:rPr>
          <w:rFonts w:eastAsia="ITCFranklinGothicStd-Hvy"/>
        </w:rPr>
      </w:pPr>
    </w:p>
    <w:p w14:paraId="2A7EABFD" w14:textId="1AF876D2" w:rsidR="00155447" w:rsidRPr="002301E2" w:rsidRDefault="00155447" w:rsidP="00155447">
      <w:pPr>
        <w:rPr>
          <w:rFonts w:eastAsia="ITCFranklinGothicStd-Hvy"/>
        </w:rPr>
      </w:pPr>
    </w:p>
    <w:p w14:paraId="5898C9F2" w14:textId="77777777" w:rsidR="00155447" w:rsidRPr="002301E2" w:rsidRDefault="00155447" w:rsidP="00155447">
      <w:pPr>
        <w:rPr>
          <w:rFonts w:eastAsia="ITCFranklinGothicStd-Hvy"/>
        </w:rPr>
      </w:pPr>
    </w:p>
    <w:tbl>
      <w:tblPr>
        <w:tblW w:w="8607" w:type="dxa"/>
        <w:tblInd w:w="93" w:type="dxa"/>
        <w:tblLook w:val="04A0" w:firstRow="1" w:lastRow="0" w:firstColumn="1" w:lastColumn="0" w:noHBand="0" w:noVBand="1"/>
      </w:tblPr>
      <w:tblGrid>
        <w:gridCol w:w="1931"/>
        <w:gridCol w:w="960"/>
        <w:gridCol w:w="222"/>
        <w:gridCol w:w="900"/>
        <w:gridCol w:w="920"/>
        <w:gridCol w:w="1034"/>
        <w:gridCol w:w="820"/>
        <w:gridCol w:w="928"/>
        <w:gridCol w:w="1160"/>
      </w:tblGrid>
      <w:tr w:rsidR="00155447" w:rsidRPr="002301E2" w14:paraId="1B559025" w14:textId="77777777" w:rsidTr="507109FB">
        <w:trPr>
          <w:trHeight w:val="264"/>
        </w:trPr>
        <w:tc>
          <w:tcPr>
            <w:tcW w:w="1931" w:type="dxa"/>
            <w:noWrap/>
            <w:vAlign w:val="bottom"/>
            <w:hideMark/>
          </w:tcPr>
          <w:p w14:paraId="78883C3A" w14:textId="5D4B72C1" w:rsidR="00155447" w:rsidRPr="002301E2" w:rsidRDefault="16C62E2D" w:rsidP="00155447">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4</w:t>
            </w:r>
          </w:p>
        </w:tc>
        <w:tc>
          <w:tcPr>
            <w:tcW w:w="960" w:type="dxa"/>
            <w:noWrap/>
            <w:vAlign w:val="bottom"/>
            <w:hideMark/>
          </w:tcPr>
          <w:p w14:paraId="1D7B6BD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2E3F66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6FF60E"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483F3281"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B815A47"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6C71205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AF2C5E8"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5E9F2B86" w14:textId="77777777" w:rsidR="00155447" w:rsidRPr="002301E2" w:rsidRDefault="00155447" w:rsidP="00155447">
            <w:pPr>
              <w:autoSpaceDE/>
              <w:autoSpaceDN/>
              <w:rPr>
                <w:rFonts w:ascii="Calibri" w:eastAsia="Calibri" w:hAnsi="Calibri"/>
                <w:sz w:val="20"/>
                <w:szCs w:val="20"/>
              </w:rPr>
            </w:pPr>
          </w:p>
        </w:tc>
      </w:tr>
      <w:tr w:rsidR="00155447" w:rsidRPr="002301E2" w14:paraId="3E0CC0AD" w14:textId="77777777" w:rsidTr="507109FB">
        <w:trPr>
          <w:trHeight w:val="264"/>
        </w:trPr>
        <w:tc>
          <w:tcPr>
            <w:tcW w:w="1931" w:type="dxa"/>
            <w:noWrap/>
            <w:vAlign w:val="bottom"/>
            <w:hideMark/>
          </w:tcPr>
          <w:p w14:paraId="3C879476"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ON CAMPUS</w:t>
            </w:r>
          </w:p>
        </w:tc>
        <w:tc>
          <w:tcPr>
            <w:tcW w:w="960" w:type="dxa"/>
            <w:noWrap/>
            <w:vAlign w:val="bottom"/>
            <w:hideMark/>
          </w:tcPr>
          <w:p w14:paraId="3857557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976DE4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03ACD32"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5ADECADC"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0192FA4"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14578A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13167FD"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F6F5B43" w14:textId="77777777" w:rsidR="00155447" w:rsidRPr="002301E2" w:rsidRDefault="00155447" w:rsidP="00155447">
            <w:pPr>
              <w:autoSpaceDE/>
              <w:autoSpaceDN/>
              <w:rPr>
                <w:rFonts w:ascii="Calibri" w:eastAsia="Calibri" w:hAnsi="Calibri"/>
                <w:sz w:val="20"/>
                <w:szCs w:val="20"/>
              </w:rPr>
            </w:pPr>
          </w:p>
        </w:tc>
      </w:tr>
      <w:tr w:rsidR="00155447" w:rsidRPr="002301E2" w14:paraId="2AE75C91" w14:textId="77777777" w:rsidTr="507109FB">
        <w:trPr>
          <w:trHeight w:val="264"/>
        </w:trPr>
        <w:tc>
          <w:tcPr>
            <w:tcW w:w="1931" w:type="dxa"/>
            <w:noWrap/>
            <w:vAlign w:val="bottom"/>
            <w:hideMark/>
          </w:tcPr>
          <w:p w14:paraId="0A48948D"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1D77A7B0"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268C2D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807528C"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2BF6B7A7"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32F03FA3"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45C60C02"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59C7809E"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559E09B6"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Ethnicity</w:t>
            </w:r>
          </w:p>
        </w:tc>
      </w:tr>
      <w:tr w:rsidR="00155447" w:rsidRPr="002301E2" w14:paraId="15A30061" w14:textId="77777777" w:rsidTr="507109FB">
        <w:trPr>
          <w:trHeight w:val="264"/>
        </w:trPr>
        <w:tc>
          <w:tcPr>
            <w:tcW w:w="1931" w:type="dxa"/>
            <w:noWrap/>
            <w:vAlign w:val="bottom"/>
            <w:hideMark/>
          </w:tcPr>
          <w:p w14:paraId="08D6EB2A"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38085E7C"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41D85A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B9E1463"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2A81124D"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4A7E306"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27BD28D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D544EF"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76C24376"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National origin</w:t>
            </w:r>
          </w:p>
        </w:tc>
      </w:tr>
      <w:tr w:rsidR="00155447" w:rsidRPr="002301E2" w14:paraId="62D7A81E" w14:textId="77777777" w:rsidTr="507109FB">
        <w:trPr>
          <w:trHeight w:val="264"/>
        </w:trPr>
        <w:tc>
          <w:tcPr>
            <w:tcW w:w="1931" w:type="dxa"/>
            <w:noWrap/>
            <w:vAlign w:val="bottom"/>
            <w:hideMark/>
          </w:tcPr>
          <w:p w14:paraId="29523C1E"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52D90B30"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B8F046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8A9E18D"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583EC62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B44772B"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0C9CA4E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06E3A1B"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4FB80D00" w14:textId="77777777" w:rsidR="00155447" w:rsidRPr="002301E2" w:rsidRDefault="00155447" w:rsidP="00155447">
            <w:pPr>
              <w:autoSpaceDE/>
              <w:autoSpaceDN/>
              <w:rPr>
                <w:rFonts w:ascii="Calibri" w:eastAsia="Calibri" w:hAnsi="Calibri"/>
                <w:sz w:val="20"/>
                <w:szCs w:val="20"/>
              </w:rPr>
            </w:pPr>
          </w:p>
        </w:tc>
      </w:tr>
      <w:tr w:rsidR="00155447" w:rsidRPr="002301E2" w14:paraId="2D759AAC" w14:textId="77777777" w:rsidTr="507109FB">
        <w:trPr>
          <w:trHeight w:val="264"/>
        </w:trPr>
        <w:tc>
          <w:tcPr>
            <w:tcW w:w="1931" w:type="dxa"/>
            <w:noWrap/>
            <w:vAlign w:val="bottom"/>
            <w:hideMark/>
          </w:tcPr>
          <w:p w14:paraId="06596F0D"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30060BA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2F90B6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7369E05"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6559038D"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2EA1AFB"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0A19D21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B9DC46E"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E855E0C" w14:textId="77777777" w:rsidR="00155447" w:rsidRPr="002301E2" w:rsidRDefault="00155447" w:rsidP="00155447">
            <w:pPr>
              <w:autoSpaceDE/>
              <w:autoSpaceDN/>
              <w:rPr>
                <w:rFonts w:ascii="Calibri" w:eastAsia="Calibri" w:hAnsi="Calibri"/>
                <w:sz w:val="20"/>
                <w:szCs w:val="20"/>
              </w:rPr>
            </w:pPr>
          </w:p>
        </w:tc>
      </w:tr>
      <w:tr w:rsidR="00155447" w:rsidRPr="002301E2" w14:paraId="65E900E0" w14:textId="77777777" w:rsidTr="507109FB">
        <w:trPr>
          <w:trHeight w:val="204"/>
        </w:trPr>
        <w:tc>
          <w:tcPr>
            <w:tcW w:w="1931" w:type="dxa"/>
            <w:noWrap/>
            <w:vAlign w:val="bottom"/>
            <w:hideMark/>
          </w:tcPr>
          <w:p w14:paraId="13BB87B0"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1C511E3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EFFFA9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D3C726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2FEB33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02E02F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033E01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127EA6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3595A4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95CEF3B" w14:textId="77777777" w:rsidTr="507109FB">
        <w:trPr>
          <w:trHeight w:val="204"/>
        </w:trPr>
        <w:tc>
          <w:tcPr>
            <w:tcW w:w="1931" w:type="dxa"/>
            <w:noWrap/>
            <w:vAlign w:val="bottom"/>
            <w:hideMark/>
          </w:tcPr>
          <w:p w14:paraId="36D37C39"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6A51714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1743B3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31169B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E10F05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AE1EED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894537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D53FB3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9D8485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DB22543" w14:textId="77777777" w:rsidTr="507109FB">
        <w:trPr>
          <w:trHeight w:val="204"/>
        </w:trPr>
        <w:tc>
          <w:tcPr>
            <w:tcW w:w="1931" w:type="dxa"/>
            <w:noWrap/>
            <w:vAlign w:val="bottom"/>
            <w:hideMark/>
          </w:tcPr>
          <w:p w14:paraId="4D525CEF"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Sex offenses - Forcible</w:t>
            </w:r>
          </w:p>
        </w:tc>
        <w:tc>
          <w:tcPr>
            <w:tcW w:w="960" w:type="dxa"/>
            <w:noWrap/>
            <w:vAlign w:val="bottom"/>
            <w:hideMark/>
          </w:tcPr>
          <w:p w14:paraId="6BC426F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F18ED3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A520684"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17D0C920"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FC09BEE"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B2AC1F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2610086"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2E5DC097" w14:textId="77777777" w:rsidR="00155447" w:rsidRPr="002301E2" w:rsidRDefault="00155447" w:rsidP="00155447">
            <w:pPr>
              <w:autoSpaceDE/>
              <w:autoSpaceDN/>
              <w:rPr>
                <w:rFonts w:ascii="Calibri" w:eastAsia="Calibri" w:hAnsi="Calibri"/>
                <w:sz w:val="20"/>
                <w:szCs w:val="20"/>
              </w:rPr>
            </w:pPr>
          </w:p>
        </w:tc>
      </w:tr>
      <w:tr w:rsidR="00155447" w:rsidRPr="002301E2" w14:paraId="7B7670D4" w14:textId="77777777" w:rsidTr="507109FB">
        <w:trPr>
          <w:trHeight w:val="204"/>
        </w:trPr>
        <w:tc>
          <w:tcPr>
            <w:tcW w:w="1931" w:type="dxa"/>
            <w:noWrap/>
            <w:vAlign w:val="bottom"/>
            <w:hideMark/>
          </w:tcPr>
          <w:p w14:paraId="164C7553"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0E3DBFE8"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1F7D71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C033C7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33444A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739975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76F25E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E0D747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539F4E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688216BD" w14:textId="77777777" w:rsidTr="507109FB">
        <w:trPr>
          <w:trHeight w:val="204"/>
        </w:trPr>
        <w:tc>
          <w:tcPr>
            <w:tcW w:w="1931" w:type="dxa"/>
            <w:noWrap/>
            <w:vAlign w:val="bottom"/>
            <w:hideMark/>
          </w:tcPr>
          <w:p w14:paraId="09D36676"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0E0E70A5"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B04311F"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ADD618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9F36E2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AD4CC0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0A3A21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08E819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60F000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92575A5" w14:textId="77777777" w:rsidTr="507109FB">
        <w:trPr>
          <w:trHeight w:val="204"/>
        </w:trPr>
        <w:tc>
          <w:tcPr>
            <w:tcW w:w="2891" w:type="dxa"/>
            <w:gridSpan w:val="2"/>
            <w:noWrap/>
            <w:vAlign w:val="bottom"/>
            <w:hideMark/>
          </w:tcPr>
          <w:p w14:paraId="61AF41F3" w14:textId="55C65EFF" w:rsidR="00155447" w:rsidRPr="002301E2" w:rsidRDefault="452A4C5C" w:rsidP="00155447">
            <w:pPr>
              <w:autoSpaceDE/>
              <w:rPr>
                <w:rFonts w:ascii="Arial" w:hAnsi="Arial" w:cs="Arial"/>
                <w:sz w:val="16"/>
                <w:szCs w:val="16"/>
              </w:rPr>
            </w:pPr>
            <w:r w:rsidRPr="507109FB">
              <w:rPr>
                <w:rFonts w:ascii="Arial" w:hAnsi="Arial" w:cs="Arial"/>
                <w:sz w:val="16"/>
                <w:szCs w:val="16"/>
              </w:rPr>
              <w:t xml:space="preserve">Sex offenses - </w:t>
            </w:r>
            <w:r w:rsidR="002D7951">
              <w:rPr>
                <w:rFonts w:ascii="Arial" w:hAnsi="Arial" w:cs="Arial"/>
                <w:sz w:val="16"/>
                <w:szCs w:val="16"/>
              </w:rPr>
              <w:t>N</w:t>
            </w:r>
            <w:r w:rsidR="3A980F95" w:rsidRPr="507109FB">
              <w:rPr>
                <w:rFonts w:ascii="Arial" w:hAnsi="Arial" w:cs="Arial"/>
                <w:sz w:val="16"/>
                <w:szCs w:val="16"/>
              </w:rPr>
              <w:t>on-</w:t>
            </w:r>
            <w:r w:rsidR="002D7951">
              <w:rPr>
                <w:rFonts w:ascii="Arial" w:hAnsi="Arial" w:cs="Arial"/>
                <w:sz w:val="16"/>
                <w:szCs w:val="16"/>
              </w:rPr>
              <w:t>F</w:t>
            </w:r>
            <w:r w:rsidR="3A980F95" w:rsidRPr="507109FB">
              <w:rPr>
                <w:rFonts w:ascii="Arial" w:hAnsi="Arial" w:cs="Arial"/>
                <w:sz w:val="16"/>
                <w:szCs w:val="16"/>
              </w:rPr>
              <w:t>orcible</w:t>
            </w:r>
          </w:p>
        </w:tc>
        <w:tc>
          <w:tcPr>
            <w:tcW w:w="36" w:type="dxa"/>
            <w:noWrap/>
            <w:vAlign w:val="bottom"/>
            <w:hideMark/>
          </w:tcPr>
          <w:p w14:paraId="1B81F9B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454E326"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279B1F91"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0516D3B3"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7C41B3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9551F18"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719696D6" w14:textId="77777777" w:rsidR="00155447" w:rsidRPr="002301E2" w:rsidRDefault="00155447" w:rsidP="00155447">
            <w:pPr>
              <w:autoSpaceDE/>
              <w:autoSpaceDN/>
              <w:rPr>
                <w:rFonts w:ascii="Calibri" w:eastAsia="Calibri" w:hAnsi="Calibri"/>
                <w:sz w:val="20"/>
                <w:szCs w:val="20"/>
              </w:rPr>
            </w:pPr>
          </w:p>
        </w:tc>
      </w:tr>
      <w:tr w:rsidR="00155447" w:rsidRPr="002301E2" w14:paraId="47BA1307" w14:textId="77777777" w:rsidTr="507109FB">
        <w:trPr>
          <w:trHeight w:val="204"/>
        </w:trPr>
        <w:tc>
          <w:tcPr>
            <w:tcW w:w="1931" w:type="dxa"/>
            <w:noWrap/>
            <w:vAlign w:val="bottom"/>
            <w:hideMark/>
          </w:tcPr>
          <w:p w14:paraId="6D1F15FA"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5C9B0C4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332244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5A7A67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BAB07A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B51E12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F3720D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0F4584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8EBC38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5062856" w14:textId="77777777" w:rsidTr="507109FB">
        <w:trPr>
          <w:trHeight w:val="204"/>
        </w:trPr>
        <w:tc>
          <w:tcPr>
            <w:tcW w:w="1931" w:type="dxa"/>
            <w:noWrap/>
            <w:vAlign w:val="bottom"/>
            <w:hideMark/>
          </w:tcPr>
          <w:p w14:paraId="4878BCD3"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Statutory rape</w:t>
            </w:r>
          </w:p>
        </w:tc>
        <w:tc>
          <w:tcPr>
            <w:tcW w:w="960" w:type="dxa"/>
            <w:noWrap/>
            <w:vAlign w:val="bottom"/>
            <w:hideMark/>
          </w:tcPr>
          <w:p w14:paraId="5AF0B6D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FA3BEFB"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7E291B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9FC7D2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65A4E6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17ED4A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9B1FC7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C2E3DD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F675879" w14:textId="77777777" w:rsidTr="507109FB">
        <w:trPr>
          <w:trHeight w:val="204"/>
        </w:trPr>
        <w:tc>
          <w:tcPr>
            <w:tcW w:w="1931" w:type="dxa"/>
            <w:noWrap/>
            <w:vAlign w:val="bottom"/>
            <w:hideMark/>
          </w:tcPr>
          <w:p w14:paraId="58462190"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1582859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B4C3B3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6877CE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6CF62F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D1373C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E4E0E1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37F25A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FD4525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C085FA1" w14:textId="77777777" w:rsidTr="507109FB">
        <w:trPr>
          <w:trHeight w:val="204"/>
        </w:trPr>
        <w:tc>
          <w:tcPr>
            <w:tcW w:w="1931" w:type="dxa"/>
            <w:noWrap/>
            <w:vAlign w:val="bottom"/>
            <w:hideMark/>
          </w:tcPr>
          <w:p w14:paraId="3ABA12BE" w14:textId="0322AA9A"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Aggravated </w:t>
            </w:r>
            <w:r w:rsidR="002D7951">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0F6DD55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39F68E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587C25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436DFA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82E693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78796F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7B71A6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67BF23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F75C2AA" w14:textId="77777777" w:rsidTr="507109FB">
        <w:trPr>
          <w:trHeight w:val="204"/>
        </w:trPr>
        <w:tc>
          <w:tcPr>
            <w:tcW w:w="1931" w:type="dxa"/>
            <w:noWrap/>
            <w:vAlign w:val="bottom"/>
            <w:hideMark/>
          </w:tcPr>
          <w:p w14:paraId="4849850B"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4781E3DE"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D0F929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976932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4F7134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5AB972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2D1D55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6F2F46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195EB6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75C5C0E" w14:textId="77777777" w:rsidTr="507109FB">
        <w:trPr>
          <w:trHeight w:val="204"/>
        </w:trPr>
        <w:tc>
          <w:tcPr>
            <w:tcW w:w="1931" w:type="dxa"/>
            <w:noWrap/>
            <w:vAlign w:val="bottom"/>
            <w:hideMark/>
          </w:tcPr>
          <w:p w14:paraId="03B9B639" w14:textId="630F3068"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Motor </w:t>
            </w:r>
            <w:r w:rsidR="002D7951">
              <w:rPr>
                <w:rFonts w:ascii="Arial" w:hAnsi="Arial" w:cs="Arial"/>
                <w:sz w:val="16"/>
                <w:szCs w:val="16"/>
              </w:rPr>
              <w:t>V</w:t>
            </w:r>
            <w:r w:rsidRPr="002301E2">
              <w:rPr>
                <w:rFonts w:ascii="Arial" w:hAnsi="Arial" w:cs="Arial"/>
                <w:sz w:val="16"/>
                <w:szCs w:val="16"/>
              </w:rPr>
              <w:t xml:space="preserve">ehicle </w:t>
            </w:r>
            <w:r w:rsidR="002D7951">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0690609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BD6E11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D87085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0573C7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DB81CD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B373BF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10581F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B5718B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D77234F" w14:textId="77777777" w:rsidTr="507109FB">
        <w:trPr>
          <w:trHeight w:val="204"/>
        </w:trPr>
        <w:tc>
          <w:tcPr>
            <w:tcW w:w="1931" w:type="dxa"/>
            <w:noWrap/>
            <w:vAlign w:val="bottom"/>
            <w:hideMark/>
          </w:tcPr>
          <w:p w14:paraId="6D445FAC"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73173A7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D2B30D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CFE605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5C272C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FB8E95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3DDAF2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A94B27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58EAC5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EC87CA6" w14:textId="77777777" w:rsidTr="507109FB">
        <w:trPr>
          <w:trHeight w:val="204"/>
        </w:trPr>
        <w:tc>
          <w:tcPr>
            <w:tcW w:w="1931" w:type="dxa"/>
            <w:noWrap/>
            <w:vAlign w:val="bottom"/>
            <w:hideMark/>
          </w:tcPr>
          <w:p w14:paraId="2E925808"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3F47E59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43F1AD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3F6375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7B536F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E0B0E2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929E4B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7396EA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156821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CEAE07C" w14:textId="77777777" w:rsidTr="507109FB">
        <w:trPr>
          <w:trHeight w:val="204"/>
        </w:trPr>
        <w:tc>
          <w:tcPr>
            <w:tcW w:w="1931" w:type="dxa"/>
            <w:noWrap/>
            <w:vAlign w:val="bottom"/>
            <w:hideMark/>
          </w:tcPr>
          <w:p w14:paraId="5C62C82A" w14:textId="7C4991AB" w:rsidR="00155447" w:rsidRPr="002301E2" w:rsidRDefault="00155447" w:rsidP="00155447">
            <w:pPr>
              <w:autoSpaceDE/>
              <w:rPr>
                <w:rFonts w:ascii="Arial" w:hAnsi="Arial" w:cs="Arial"/>
                <w:sz w:val="16"/>
                <w:szCs w:val="16"/>
              </w:rPr>
            </w:pPr>
            <w:r w:rsidRPr="002301E2">
              <w:rPr>
                <w:rFonts w:ascii="Arial" w:hAnsi="Arial" w:cs="Arial"/>
                <w:sz w:val="16"/>
                <w:szCs w:val="16"/>
              </w:rPr>
              <w:t>Larceny-</w:t>
            </w:r>
            <w:r w:rsidR="002D7951">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54A5E79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BB39BF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47377C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CC7ACF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3427F9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9261FE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6A3669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5A2AD9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FC3DF63" w14:textId="77777777" w:rsidTr="507109FB">
        <w:trPr>
          <w:trHeight w:val="204"/>
        </w:trPr>
        <w:tc>
          <w:tcPr>
            <w:tcW w:w="1931" w:type="dxa"/>
            <w:noWrap/>
            <w:vAlign w:val="bottom"/>
            <w:hideMark/>
          </w:tcPr>
          <w:p w14:paraId="39B2D255"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1C3BE63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0FA9B1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91C075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3533DF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B7E36D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40B338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CC4457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0AAB3E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2F18234" w14:textId="77777777" w:rsidTr="507109FB">
        <w:trPr>
          <w:trHeight w:val="264"/>
        </w:trPr>
        <w:tc>
          <w:tcPr>
            <w:tcW w:w="2891" w:type="dxa"/>
            <w:gridSpan w:val="2"/>
            <w:noWrap/>
            <w:vAlign w:val="bottom"/>
            <w:hideMark/>
          </w:tcPr>
          <w:p w14:paraId="685D9D39" w14:textId="3DCA28A1" w:rsidR="00155447" w:rsidRPr="002301E2" w:rsidRDefault="00155447" w:rsidP="00155447">
            <w:pPr>
              <w:autoSpaceDE/>
              <w:rPr>
                <w:rFonts w:ascii="Arial" w:hAnsi="Arial" w:cs="Arial"/>
                <w:sz w:val="16"/>
                <w:szCs w:val="16"/>
              </w:rPr>
            </w:pPr>
            <w:r w:rsidRPr="002301E2">
              <w:rPr>
                <w:rFonts w:ascii="Arial" w:hAnsi="Arial" w:cs="Arial"/>
                <w:sz w:val="16"/>
                <w:szCs w:val="16"/>
              </w:rPr>
              <w:t>Destructive/</w:t>
            </w:r>
            <w:r w:rsidR="002D7951">
              <w:rPr>
                <w:rFonts w:ascii="Arial" w:hAnsi="Arial" w:cs="Arial"/>
                <w:sz w:val="16"/>
                <w:szCs w:val="16"/>
              </w:rPr>
              <w:t>D</w:t>
            </w:r>
            <w:r w:rsidRPr="002301E2">
              <w:rPr>
                <w:rFonts w:ascii="Arial" w:hAnsi="Arial" w:cs="Arial"/>
                <w:sz w:val="16"/>
                <w:szCs w:val="16"/>
              </w:rPr>
              <w:t>amage/</w:t>
            </w:r>
            <w:r w:rsidR="002D7951">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6A657FC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2E2E61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5A26F3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391E09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E6280A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3EEB1E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72AE07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5D3EBAD" w14:textId="77777777" w:rsidTr="507109FB">
        <w:trPr>
          <w:trHeight w:val="264"/>
        </w:trPr>
        <w:tc>
          <w:tcPr>
            <w:tcW w:w="1931" w:type="dxa"/>
            <w:noWrap/>
            <w:vAlign w:val="bottom"/>
            <w:hideMark/>
          </w:tcPr>
          <w:p w14:paraId="161CEA59"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6E57098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C1699C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A153CAF"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0BC5C890"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DABFEA0"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0A54107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607DAD3"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662C2B2" w14:textId="77777777" w:rsidR="00155447" w:rsidRPr="002301E2" w:rsidRDefault="00155447" w:rsidP="00155447">
            <w:pPr>
              <w:autoSpaceDE/>
              <w:autoSpaceDN/>
              <w:rPr>
                <w:rFonts w:ascii="Calibri" w:eastAsia="Calibri" w:hAnsi="Calibri"/>
                <w:sz w:val="20"/>
                <w:szCs w:val="20"/>
              </w:rPr>
            </w:pPr>
          </w:p>
        </w:tc>
      </w:tr>
      <w:tr w:rsidR="00155447" w:rsidRPr="002301E2" w14:paraId="59402D63" w14:textId="77777777" w:rsidTr="507109FB">
        <w:trPr>
          <w:trHeight w:val="264"/>
        </w:trPr>
        <w:tc>
          <w:tcPr>
            <w:tcW w:w="1931" w:type="dxa"/>
            <w:noWrap/>
            <w:vAlign w:val="bottom"/>
          </w:tcPr>
          <w:p w14:paraId="7E050A7C" w14:textId="77777777" w:rsidR="00155447" w:rsidRPr="002301E2" w:rsidRDefault="00155447" w:rsidP="00155447">
            <w:pPr>
              <w:autoSpaceDE/>
              <w:jc w:val="right"/>
              <w:rPr>
                <w:rFonts w:ascii="Arial" w:hAnsi="Arial" w:cs="Arial"/>
                <w:sz w:val="20"/>
                <w:szCs w:val="20"/>
              </w:rPr>
            </w:pPr>
          </w:p>
          <w:p w14:paraId="2270318F" w14:textId="2FC2E124" w:rsidR="00155447" w:rsidRPr="002301E2" w:rsidRDefault="16C62E2D" w:rsidP="00155447">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4</w:t>
            </w:r>
          </w:p>
        </w:tc>
        <w:tc>
          <w:tcPr>
            <w:tcW w:w="960" w:type="dxa"/>
            <w:noWrap/>
            <w:vAlign w:val="bottom"/>
            <w:hideMark/>
          </w:tcPr>
          <w:p w14:paraId="4529EDD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4959E4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AE6EA55"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7B88A2E"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D99F59A"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6700E8F"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3EB2FEE"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509AAF34" w14:textId="77777777" w:rsidR="00155447" w:rsidRPr="002301E2" w:rsidRDefault="00155447" w:rsidP="00155447">
            <w:pPr>
              <w:autoSpaceDE/>
              <w:autoSpaceDN/>
              <w:rPr>
                <w:rFonts w:ascii="Calibri" w:eastAsia="Calibri" w:hAnsi="Calibri"/>
                <w:sz w:val="20"/>
                <w:szCs w:val="20"/>
              </w:rPr>
            </w:pPr>
          </w:p>
        </w:tc>
      </w:tr>
      <w:tr w:rsidR="00155447" w:rsidRPr="002301E2" w14:paraId="1286FCE5" w14:textId="77777777" w:rsidTr="507109FB">
        <w:trPr>
          <w:trHeight w:val="264"/>
        </w:trPr>
        <w:tc>
          <w:tcPr>
            <w:tcW w:w="1931" w:type="dxa"/>
            <w:noWrap/>
            <w:vAlign w:val="bottom"/>
            <w:hideMark/>
          </w:tcPr>
          <w:p w14:paraId="0E1A2475"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RESIDENTIAL</w:t>
            </w:r>
          </w:p>
        </w:tc>
        <w:tc>
          <w:tcPr>
            <w:tcW w:w="960" w:type="dxa"/>
            <w:noWrap/>
            <w:vAlign w:val="bottom"/>
            <w:hideMark/>
          </w:tcPr>
          <w:p w14:paraId="1BF548C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BF62E4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59F272"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BB6D009"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F57D432"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7743D6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16598CD"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51A3C345" w14:textId="77777777" w:rsidR="00155447" w:rsidRPr="002301E2" w:rsidRDefault="00155447" w:rsidP="00155447">
            <w:pPr>
              <w:autoSpaceDE/>
              <w:autoSpaceDN/>
              <w:rPr>
                <w:rFonts w:ascii="Calibri" w:eastAsia="Calibri" w:hAnsi="Calibri"/>
                <w:sz w:val="20"/>
                <w:szCs w:val="20"/>
              </w:rPr>
            </w:pPr>
          </w:p>
        </w:tc>
      </w:tr>
      <w:tr w:rsidR="00155447" w:rsidRPr="002301E2" w14:paraId="32775CDF" w14:textId="77777777" w:rsidTr="507109FB">
        <w:trPr>
          <w:trHeight w:val="264"/>
        </w:trPr>
        <w:tc>
          <w:tcPr>
            <w:tcW w:w="1931" w:type="dxa"/>
            <w:noWrap/>
            <w:vAlign w:val="bottom"/>
            <w:hideMark/>
          </w:tcPr>
          <w:p w14:paraId="5FA093F6"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2E593C1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063955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7646FDC"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63243B8A"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000CF747"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0C76FF9D"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4C38F2F1"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3FCCE4EE"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Ethnicity</w:t>
            </w:r>
          </w:p>
        </w:tc>
      </w:tr>
      <w:tr w:rsidR="00155447" w:rsidRPr="002301E2" w14:paraId="285BCECC" w14:textId="77777777" w:rsidTr="507109FB">
        <w:trPr>
          <w:trHeight w:val="264"/>
        </w:trPr>
        <w:tc>
          <w:tcPr>
            <w:tcW w:w="1931" w:type="dxa"/>
            <w:noWrap/>
            <w:vAlign w:val="bottom"/>
            <w:hideMark/>
          </w:tcPr>
          <w:p w14:paraId="2832ABC2"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3AF3F5A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C24397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4BDB212"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0C65319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12C0130"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3036630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1820685"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6440E346"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National origin</w:t>
            </w:r>
          </w:p>
        </w:tc>
      </w:tr>
      <w:tr w:rsidR="00155447" w:rsidRPr="002301E2" w14:paraId="6D75D32E" w14:textId="77777777" w:rsidTr="507109FB">
        <w:trPr>
          <w:trHeight w:val="264"/>
        </w:trPr>
        <w:tc>
          <w:tcPr>
            <w:tcW w:w="1931" w:type="dxa"/>
            <w:noWrap/>
            <w:vAlign w:val="bottom"/>
            <w:hideMark/>
          </w:tcPr>
          <w:p w14:paraId="65191DD5"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0F9A574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F135C5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4CB5B9E"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58866B3A"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7CC7E11"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3B0D1E8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158FE68"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4E249BB2" w14:textId="77777777" w:rsidR="00155447" w:rsidRPr="002301E2" w:rsidRDefault="00155447" w:rsidP="00155447">
            <w:pPr>
              <w:autoSpaceDE/>
              <w:autoSpaceDN/>
              <w:rPr>
                <w:rFonts w:ascii="Calibri" w:eastAsia="Calibri" w:hAnsi="Calibri"/>
                <w:sz w:val="20"/>
                <w:szCs w:val="20"/>
              </w:rPr>
            </w:pPr>
          </w:p>
        </w:tc>
      </w:tr>
      <w:tr w:rsidR="00155447" w:rsidRPr="002301E2" w14:paraId="465EBD4B" w14:textId="77777777" w:rsidTr="507109FB">
        <w:trPr>
          <w:trHeight w:val="264"/>
        </w:trPr>
        <w:tc>
          <w:tcPr>
            <w:tcW w:w="1931" w:type="dxa"/>
            <w:noWrap/>
            <w:vAlign w:val="bottom"/>
            <w:hideMark/>
          </w:tcPr>
          <w:p w14:paraId="5C337702"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3D6965C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F71C21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A305E9A"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4CA9F6C9"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F6D69BE"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37E670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342680D"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559EC0FE" w14:textId="77777777" w:rsidR="00155447" w:rsidRPr="002301E2" w:rsidRDefault="00155447" w:rsidP="00155447">
            <w:pPr>
              <w:autoSpaceDE/>
              <w:autoSpaceDN/>
              <w:rPr>
                <w:rFonts w:ascii="Calibri" w:eastAsia="Calibri" w:hAnsi="Calibri"/>
                <w:sz w:val="20"/>
                <w:szCs w:val="20"/>
              </w:rPr>
            </w:pPr>
          </w:p>
        </w:tc>
      </w:tr>
      <w:tr w:rsidR="00155447" w:rsidRPr="002301E2" w14:paraId="07CDE983" w14:textId="77777777" w:rsidTr="507109FB">
        <w:trPr>
          <w:trHeight w:val="204"/>
        </w:trPr>
        <w:tc>
          <w:tcPr>
            <w:tcW w:w="1931" w:type="dxa"/>
            <w:noWrap/>
            <w:vAlign w:val="bottom"/>
            <w:hideMark/>
          </w:tcPr>
          <w:p w14:paraId="3B90CB1A"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3CCC6AA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9246A1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50639D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AE5A5E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71A5C9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960012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319E4C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36A806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77E3D11" w14:textId="77777777" w:rsidTr="507109FB">
        <w:trPr>
          <w:trHeight w:val="204"/>
        </w:trPr>
        <w:tc>
          <w:tcPr>
            <w:tcW w:w="1931" w:type="dxa"/>
            <w:noWrap/>
            <w:vAlign w:val="bottom"/>
            <w:hideMark/>
          </w:tcPr>
          <w:p w14:paraId="0183E923"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3C938D1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397F5F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7C2A39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109F86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68B2B4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4094FC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445DDF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760CBF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6D60E48" w14:textId="77777777" w:rsidTr="507109FB">
        <w:trPr>
          <w:trHeight w:val="204"/>
        </w:trPr>
        <w:tc>
          <w:tcPr>
            <w:tcW w:w="1931" w:type="dxa"/>
            <w:noWrap/>
            <w:vAlign w:val="bottom"/>
            <w:hideMark/>
          </w:tcPr>
          <w:p w14:paraId="30F989B2" w14:textId="0EAC504A"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Sex </w:t>
            </w:r>
            <w:r w:rsidR="002D7951">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7024474E"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AD06CC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8E9E86E"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086B181"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A549121"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950952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376BDE1"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3D5F29DE" w14:textId="77777777" w:rsidR="00155447" w:rsidRPr="002301E2" w:rsidRDefault="00155447" w:rsidP="00155447">
            <w:pPr>
              <w:autoSpaceDE/>
              <w:autoSpaceDN/>
              <w:rPr>
                <w:rFonts w:ascii="Calibri" w:eastAsia="Calibri" w:hAnsi="Calibri"/>
                <w:sz w:val="20"/>
                <w:szCs w:val="20"/>
              </w:rPr>
            </w:pPr>
          </w:p>
        </w:tc>
      </w:tr>
      <w:tr w:rsidR="00155447" w:rsidRPr="002301E2" w14:paraId="5718FF99" w14:textId="77777777" w:rsidTr="507109FB">
        <w:trPr>
          <w:trHeight w:val="204"/>
        </w:trPr>
        <w:tc>
          <w:tcPr>
            <w:tcW w:w="1931" w:type="dxa"/>
            <w:noWrap/>
            <w:vAlign w:val="bottom"/>
            <w:hideMark/>
          </w:tcPr>
          <w:p w14:paraId="5CEE9175"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474F2346"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209123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10D97E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1889E4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12C05D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0E90E5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7D784B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20AE5A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1E9208A" w14:textId="77777777" w:rsidTr="507109FB">
        <w:trPr>
          <w:trHeight w:val="204"/>
        </w:trPr>
        <w:tc>
          <w:tcPr>
            <w:tcW w:w="1931" w:type="dxa"/>
            <w:noWrap/>
            <w:vAlign w:val="bottom"/>
            <w:hideMark/>
          </w:tcPr>
          <w:p w14:paraId="751278CE"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60B16A1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13F42D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2F3966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5DCFF8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A42996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804F93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1D8735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7CCABD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E5092A9" w14:textId="77777777" w:rsidTr="507109FB">
        <w:trPr>
          <w:trHeight w:val="204"/>
        </w:trPr>
        <w:tc>
          <w:tcPr>
            <w:tcW w:w="2891" w:type="dxa"/>
            <w:gridSpan w:val="2"/>
            <w:noWrap/>
            <w:vAlign w:val="bottom"/>
            <w:hideMark/>
          </w:tcPr>
          <w:p w14:paraId="579218E9" w14:textId="4B56BBE3" w:rsidR="00155447" w:rsidRPr="002301E2" w:rsidRDefault="452A4C5C" w:rsidP="00155447">
            <w:pPr>
              <w:autoSpaceDE/>
              <w:rPr>
                <w:rFonts w:ascii="Arial" w:hAnsi="Arial" w:cs="Arial"/>
                <w:sz w:val="16"/>
                <w:szCs w:val="16"/>
              </w:rPr>
            </w:pPr>
            <w:r w:rsidRPr="507109FB">
              <w:rPr>
                <w:rFonts w:ascii="Arial" w:hAnsi="Arial" w:cs="Arial"/>
                <w:sz w:val="16"/>
                <w:szCs w:val="16"/>
              </w:rPr>
              <w:t xml:space="preserve">Sex </w:t>
            </w:r>
            <w:r w:rsidR="002D7951">
              <w:rPr>
                <w:rFonts w:ascii="Arial" w:hAnsi="Arial" w:cs="Arial"/>
                <w:sz w:val="16"/>
                <w:szCs w:val="16"/>
              </w:rPr>
              <w:t>O</w:t>
            </w:r>
            <w:r w:rsidRPr="507109FB">
              <w:rPr>
                <w:rFonts w:ascii="Arial" w:hAnsi="Arial" w:cs="Arial"/>
                <w:sz w:val="16"/>
                <w:szCs w:val="16"/>
              </w:rPr>
              <w:t xml:space="preserve">ffenses - </w:t>
            </w:r>
            <w:r w:rsidR="002D7951">
              <w:rPr>
                <w:rFonts w:ascii="Arial" w:hAnsi="Arial" w:cs="Arial"/>
                <w:sz w:val="16"/>
                <w:szCs w:val="16"/>
              </w:rPr>
              <w:t>N</w:t>
            </w:r>
            <w:r w:rsidR="781B74F0" w:rsidRPr="507109FB">
              <w:rPr>
                <w:rFonts w:ascii="Arial" w:hAnsi="Arial" w:cs="Arial"/>
                <w:sz w:val="16"/>
                <w:szCs w:val="16"/>
              </w:rPr>
              <w:t>on-</w:t>
            </w:r>
            <w:r w:rsidR="002D7951">
              <w:rPr>
                <w:rFonts w:ascii="Arial" w:hAnsi="Arial" w:cs="Arial"/>
                <w:sz w:val="16"/>
                <w:szCs w:val="16"/>
              </w:rPr>
              <w:t>F</w:t>
            </w:r>
            <w:r w:rsidR="781B74F0" w:rsidRPr="507109FB">
              <w:rPr>
                <w:rFonts w:ascii="Arial" w:hAnsi="Arial" w:cs="Arial"/>
                <w:sz w:val="16"/>
                <w:szCs w:val="16"/>
              </w:rPr>
              <w:t>orcible</w:t>
            </w:r>
          </w:p>
        </w:tc>
        <w:tc>
          <w:tcPr>
            <w:tcW w:w="36" w:type="dxa"/>
            <w:noWrap/>
            <w:vAlign w:val="bottom"/>
            <w:hideMark/>
          </w:tcPr>
          <w:p w14:paraId="1AD2872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996A05B"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429292B5"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0C1306D1"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0F94A5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6A56085"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1174864A" w14:textId="77777777" w:rsidR="00155447" w:rsidRPr="002301E2" w:rsidRDefault="00155447" w:rsidP="00155447">
            <w:pPr>
              <w:autoSpaceDE/>
              <w:autoSpaceDN/>
              <w:rPr>
                <w:rFonts w:ascii="Calibri" w:eastAsia="Calibri" w:hAnsi="Calibri"/>
                <w:sz w:val="20"/>
                <w:szCs w:val="20"/>
              </w:rPr>
            </w:pPr>
          </w:p>
        </w:tc>
      </w:tr>
      <w:tr w:rsidR="00155447" w:rsidRPr="002301E2" w14:paraId="0B6608DE" w14:textId="77777777" w:rsidTr="507109FB">
        <w:trPr>
          <w:trHeight w:val="204"/>
        </w:trPr>
        <w:tc>
          <w:tcPr>
            <w:tcW w:w="1931" w:type="dxa"/>
            <w:noWrap/>
            <w:vAlign w:val="bottom"/>
            <w:hideMark/>
          </w:tcPr>
          <w:p w14:paraId="341725B4"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770E28B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53D6C9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07AE06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4FF8E4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B02493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1BF430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17C50E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9382EB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11D97CA" w14:textId="77777777" w:rsidTr="507109FB">
        <w:trPr>
          <w:trHeight w:val="204"/>
        </w:trPr>
        <w:tc>
          <w:tcPr>
            <w:tcW w:w="1931" w:type="dxa"/>
            <w:noWrap/>
            <w:vAlign w:val="bottom"/>
            <w:hideMark/>
          </w:tcPr>
          <w:p w14:paraId="646ED7F5" w14:textId="0858796A"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Statutory </w:t>
            </w:r>
            <w:r w:rsidR="002D7951">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0B5FAB66"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03F0FE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E52762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C8A75A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6D155B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7D1849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BD7DF5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3A08BB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3EED3AC" w14:textId="77777777" w:rsidTr="507109FB">
        <w:trPr>
          <w:trHeight w:val="204"/>
        </w:trPr>
        <w:tc>
          <w:tcPr>
            <w:tcW w:w="1931" w:type="dxa"/>
            <w:noWrap/>
            <w:vAlign w:val="bottom"/>
            <w:hideMark/>
          </w:tcPr>
          <w:p w14:paraId="17552130"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37E6EB35"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0DA0FA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896FA0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3034E5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0E0367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4975B0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D8C4B4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A2FB99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6AB38D05" w14:textId="77777777" w:rsidTr="507109FB">
        <w:trPr>
          <w:trHeight w:val="204"/>
        </w:trPr>
        <w:tc>
          <w:tcPr>
            <w:tcW w:w="1931" w:type="dxa"/>
            <w:noWrap/>
            <w:vAlign w:val="bottom"/>
            <w:hideMark/>
          </w:tcPr>
          <w:p w14:paraId="4C3B1D37" w14:textId="5AC91CD6"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Aggravated </w:t>
            </w:r>
            <w:r w:rsidR="002D7951">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12DC958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3605D7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2EF664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533211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5890F6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621988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1E6056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06B2D3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8E55BC3" w14:textId="77777777" w:rsidTr="507109FB">
        <w:trPr>
          <w:trHeight w:val="204"/>
        </w:trPr>
        <w:tc>
          <w:tcPr>
            <w:tcW w:w="1931" w:type="dxa"/>
            <w:noWrap/>
            <w:vAlign w:val="bottom"/>
            <w:hideMark/>
          </w:tcPr>
          <w:p w14:paraId="0535EF6F"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012F170C"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693D0C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FBDE6B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349FB0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830C4D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1FD336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9A96CC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3BDF17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192FB9D" w14:textId="77777777" w:rsidTr="507109FB">
        <w:trPr>
          <w:trHeight w:val="204"/>
        </w:trPr>
        <w:tc>
          <w:tcPr>
            <w:tcW w:w="1931" w:type="dxa"/>
            <w:noWrap/>
            <w:vAlign w:val="bottom"/>
            <w:hideMark/>
          </w:tcPr>
          <w:p w14:paraId="11FE3982" w14:textId="36EE7990"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Motor </w:t>
            </w:r>
            <w:r w:rsidR="002D7951">
              <w:rPr>
                <w:rFonts w:ascii="Arial" w:hAnsi="Arial" w:cs="Arial"/>
                <w:sz w:val="16"/>
                <w:szCs w:val="16"/>
              </w:rPr>
              <w:t>V</w:t>
            </w:r>
            <w:r w:rsidRPr="002301E2">
              <w:rPr>
                <w:rFonts w:ascii="Arial" w:hAnsi="Arial" w:cs="Arial"/>
                <w:sz w:val="16"/>
                <w:szCs w:val="16"/>
              </w:rPr>
              <w:t xml:space="preserve">ehicle </w:t>
            </w:r>
            <w:r w:rsidR="002D7951">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60F0F8D5"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786DD9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BEFDE5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C32A74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E48DEB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C94A64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DBB306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13BE37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5EF1E97" w14:textId="77777777" w:rsidTr="507109FB">
        <w:trPr>
          <w:trHeight w:val="204"/>
        </w:trPr>
        <w:tc>
          <w:tcPr>
            <w:tcW w:w="1931" w:type="dxa"/>
            <w:noWrap/>
            <w:vAlign w:val="bottom"/>
            <w:hideMark/>
          </w:tcPr>
          <w:p w14:paraId="2ECBA1A2"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5504A2E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DEB97E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22FFE3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637864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B26270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1B4395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A07C95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7C4048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0957CA3" w14:textId="77777777" w:rsidTr="507109FB">
        <w:trPr>
          <w:trHeight w:val="204"/>
        </w:trPr>
        <w:tc>
          <w:tcPr>
            <w:tcW w:w="1931" w:type="dxa"/>
            <w:noWrap/>
            <w:vAlign w:val="bottom"/>
            <w:hideMark/>
          </w:tcPr>
          <w:p w14:paraId="31755575"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7D5C31B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4ECD70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D0230B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8148C8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76067B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877D2B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7DC6EC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E92CB7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8C4854A" w14:textId="77777777" w:rsidTr="507109FB">
        <w:trPr>
          <w:trHeight w:val="204"/>
        </w:trPr>
        <w:tc>
          <w:tcPr>
            <w:tcW w:w="1931" w:type="dxa"/>
            <w:noWrap/>
            <w:vAlign w:val="bottom"/>
            <w:hideMark/>
          </w:tcPr>
          <w:p w14:paraId="11DB4738" w14:textId="65F70346" w:rsidR="00155447" w:rsidRPr="002301E2" w:rsidRDefault="00155447" w:rsidP="00155447">
            <w:pPr>
              <w:autoSpaceDE/>
              <w:rPr>
                <w:rFonts w:ascii="Arial" w:hAnsi="Arial" w:cs="Arial"/>
                <w:sz w:val="16"/>
                <w:szCs w:val="16"/>
              </w:rPr>
            </w:pPr>
            <w:r w:rsidRPr="002301E2">
              <w:rPr>
                <w:rFonts w:ascii="Arial" w:hAnsi="Arial" w:cs="Arial"/>
                <w:sz w:val="16"/>
                <w:szCs w:val="16"/>
              </w:rPr>
              <w:t>Larceny</w:t>
            </w:r>
            <w:r w:rsidR="00BE6364">
              <w:rPr>
                <w:rFonts w:ascii="Arial" w:hAnsi="Arial" w:cs="Arial"/>
                <w:sz w:val="16"/>
                <w:szCs w:val="16"/>
              </w:rPr>
              <w:t xml:space="preserve"> </w:t>
            </w:r>
            <w:r w:rsidRPr="002301E2">
              <w:rPr>
                <w:rFonts w:ascii="Arial" w:hAnsi="Arial" w:cs="Arial"/>
                <w:sz w:val="16"/>
                <w:szCs w:val="16"/>
              </w:rPr>
              <w:t>-</w:t>
            </w:r>
            <w:r w:rsidR="005C0EC8">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2447E63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556BE2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BC94AD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448D2F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8D2957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1BDBFF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77B361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CD7AAE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6604485" w14:textId="77777777" w:rsidTr="507109FB">
        <w:trPr>
          <w:trHeight w:val="204"/>
        </w:trPr>
        <w:tc>
          <w:tcPr>
            <w:tcW w:w="1931" w:type="dxa"/>
            <w:noWrap/>
            <w:vAlign w:val="bottom"/>
            <w:hideMark/>
          </w:tcPr>
          <w:p w14:paraId="763A16C9"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2D8911FC"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E83B8D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5767E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A39C13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4B5381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735822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ACFDE8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39997C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E3087EA" w14:textId="77777777" w:rsidTr="507109FB">
        <w:trPr>
          <w:trHeight w:val="204"/>
        </w:trPr>
        <w:tc>
          <w:tcPr>
            <w:tcW w:w="2891" w:type="dxa"/>
            <w:gridSpan w:val="2"/>
            <w:noWrap/>
            <w:vAlign w:val="bottom"/>
            <w:hideMark/>
          </w:tcPr>
          <w:p w14:paraId="463187FE" w14:textId="7F6733C4" w:rsidR="00155447" w:rsidRPr="002301E2" w:rsidRDefault="00155447" w:rsidP="00155447">
            <w:pPr>
              <w:autoSpaceDE/>
              <w:rPr>
                <w:rFonts w:ascii="Arial" w:hAnsi="Arial" w:cs="Arial"/>
                <w:sz w:val="16"/>
                <w:szCs w:val="16"/>
              </w:rPr>
            </w:pPr>
            <w:r w:rsidRPr="002301E2">
              <w:rPr>
                <w:rFonts w:ascii="Arial" w:hAnsi="Arial" w:cs="Arial"/>
                <w:sz w:val="16"/>
                <w:szCs w:val="16"/>
              </w:rPr>
              <w:t>Destructive/</w:t>
            </w:r>
            <w:r w:rsidR="005C0EC8">
              <w:rPr>
                <w:rFonts w:ascii="Arial" w:hAnsi="Arial" w:cs="Arial"/>
                <w:sz w:val="16"/>
                <w:szCs w:val="16"/>
              </w:rPr>
              <w:t>D</w:t>
            </w:r>
            <w:r w:rsidRPr="002301E2">
              <w:rPr>
                <w:rFonts w:ascii="Arial" w:hAnsi="Arial" w:cs="Arial"/>
                <w:sz w:val="16"/>
                <w:szCs w:val="16"/>
              </w:rPr>
              <w:t>amage/</w:t>
            </w:r>
            <w:r w:rsidR="005C0EC8">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753B07C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4A5EB0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C35687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7F68F9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8EFDB0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4B1FAA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AE9961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2035319" w14:textId="77777777" w:rsidTr="507109FB">
        <w:trPr>
          <w:trHeight w:val="264"/>
        </w:trPr>
        <w:tc>
          <w:tcPr>
            <w:tcW w:w="1931" w:type="dxa"/>
            <w:noWrap/>
            <w:vAlign w:val="bottom"/>
            <w:hideMark/>
          </w:tcPr>
          <w:p w14:paraId="16DAEA63"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675E8B4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1127FF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DC4A1D1"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6B809C6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FFCEE37"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654B82E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CE8D5D8"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2B608CB9" w14:textId="77777777" w:rsidR="00155447" w:rsidRPr="002301E2" w:rsidRDefault="00155447" w:rsidP="00155447">
            <w:pPr>
              <w:autoSpaceDE/>
              <w:autoSpaceDN/>
              <w:rPr>
                <w:rFonts w:ascii="Calibri" w:eastAsia="Calibri" w:hAnsi="Calibri"/>
                <w:sz w:val="20"/>
                <w:szCs w:val="20"/>
              </w:rPr>
            </w:pPr>
          </w:p>
        </w:tc>
      </w:tr>
      <w:tr w:rsidR="00155447" w:rsidRPr="002301E2" w14:paraId="07C38B79" w14:textId="77777777" w:rsidTr="507109FB">
        <w:trPr>
          <w:trHeight w:val="264"/>
        </w:trPr>
        <w:tc>
          <w:tcPr>
            <w:tcW w:w="1931" w:type="dxa"/>
            <w:noWrap/>
            <w:vAlign w:val="bottom"/>
            <w:hideMark/>
          </w:tcPr>
          <w:p w14:paraId="46CBB2FD" w14:textId="77777777" w:rsidR="00A27918" w:rsidRDefault="00A27918" w:rsidP="00155447">
            <w:pPr>
              <w:autoSpaceDE/>
              <w:jc w:val="right"/>
              <w:rPr>
                <w:rFonts w:ascii="Arial" w:hAnsi="Arial" w:cs="Arial"/>
                <w:sz w:val="20"/>
                <w:szCs w:val="20"/>
              </w:rPr>
            </w:pPr>
          </w:p>
          <w:p w14:paraId="0E3F9F57" w14:textId="77777777" w:rsidR="00A27918" w:rsidRDefault="00A27918" w:rsidP="00155447">
            <w:pPr>
              <w:autoSpaceDE/>
              <w:jc w:val="right"/>
              <w:rPr>
                <w:rFonts w:ascii="Arial" w:hAnsi="Arial" w:cs="Arial"/>
                <w:sz w:val="20"/>
                <w:szCs w:val="20"/>
              </w:rPr>
            </w:pPr>
          </w:p>
          <w:p w14:paraId="4C04912C" w14:textId="77777777" w:rsidR="00A27918" w:rsidRDefault="00A27918" w:rsidP="00155447">
            <w:pPr>
              <w:autoSpaceDE/>
              <w:jc w:val="right"/>
              <w:rPr>
                <w:rFonts w:ascii="Arial" w:hAnsi="Arial" w:cs="Arial"/>
                <w:sz w:val="20"/>
                <w:szCs w:val="20"/>
              </w:rPr>
            </w:pPr>
          </w:p>
          <w:p w14:paraId="079EA3E8" w14:textId="77777777" w:rsidR="00A27918" w:rsidRDefault="00A27918" w:rsidP="00155447">
            <w:pPr>
              <w:autoSpaceDE/>
              <w:jc w:val="right"/>
              <w:rPr>
                <w:rFonts w:ascii="Arial" w:hAnsi="Arial" w:cs="Arial"/>
                <w:sz w:val="20"/>
                <w:szCs w:val="20"/>
              </w:rPr>
            </w:pPr>
          </w:p>
          <w:p w14:paraId="002C274C" w14:textId="77777777" w:rsidR="00A27918" w:rsidRDefault="00A27918" w:rsidP="00155447">
            <w:pPr>
              <w:autoSpaceDE/>
              <w:jc w:val="right"/>
              <w:rPr>
                <w:rFonts w:ascii="Arial" w:hAnsi="Arial" w:cs="Arial"/>
                <w:sz w:val="20"/>
                <w:szCs w:val="20"/>
              </w:rPr>
            </w:pPr>
          </w:p>
          <w:p w14:paraId="4497C145" w14:textId="60B7AAFF" w:rsidR="00155447" w:rsidRPr="002301E2" w:rsidRDefault="16C62E2D" w:rsidP="00155447">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4</w:t>
            </w:r>
          </w:p>
        </w:tc>
        <w:tc>
          <w:tcPr>
            <w:tcW w:w="960" w:type="dxa"/>
            <w:noWrap/>
            <w:vAlign w:val="bottom"/>
            <w:hideMark/>
          </w:tcPr>
          <w:p w14:paraId="0CDE5015"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7B2EB3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5F5FEDC"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393F1703"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4462A6CE"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7A6091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7B6E861"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1EFDC036" w14:textId="77777777" w:rsidR="00155447" w:rsidRPr="002301E2" w:rsidRDefault="00155447" w:rsidP="00155447">
            <w:pPr>
              <w:autoSpaceDE/>
              <w:autoSpaceDN/>
              <w:rPr>
                <w:rFonts w:ascii="Calibri" w:eastAsia="Calibri" w:hAnsi="Calibri"/>
                <w:sz w:val="20"/>
                <w:szCs w:val="20"/>
              </w:rPr>
            </w:pPr>
          </w:p>
        </w:tc>
      </w:tr>
      <w:tr w:rsidR="00155447" w:rsidRPr="002301E2" w14:paraId="47E00DED" w14:textId="77777777" w:rsidTr="507109FB">
        <w:trPr>
          <w:trHeight w:val="264"/>
        </w:trPr>
        <w:tc>
          <w:tcPr>
            <w:tcW w:w="1931" w:type="dxa"/>
            <w:noWrap/>
            <w:vAlign w:val="bottom"/>
            <w:hideMark/>
          </w:tcPr>
          <w:p w14:paraId="73CA48BE"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NONCAMPUS</w:t>
            </w:r>
          </w:p>
        </w:tc>
        <w:tc>
          <w:tcPr>
            <w:tcW w:w="960" w:type="dxa"/>
            <w:noWrap/>
            <w:vAlign w:val="bottom"/>
            <w:hideMark/>
          </w:tcPr>
          <w:p w14:paraId="32558C2C" w14:textId="77777777" w:rsidR="00155447" w:rsidRPr="002301E2" w:rsidRDefault="00155447" w:rsidP="00155447">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16EF443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41979E0"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10657C8A"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0677ED8"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3D79ED9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99CEB37"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63F84E48" w14:textId="77777777" w:rsidR="00155447" w:rsidRPr="002301E2" w:rsidRDefault="00155447" w:rsidP="00155447">
            <w:pPr>
              <w:autoSpaceDE/>
              <w:autoSpaceDN/>
              <w:rPr>
                <w:rFonts w:ascii="Calibri" w:eastAsia="Calibri" w:hAnsi="Calibri"/>
                <w:sz w:val="20"/>
                <w:szCs w:val="20"/>
              </w:rPr>
            </w:pPr>
          </w:p>
        </w:tc>
      </w:tr>
      <w:tr w:rsidR="00155447" w:rsidRPr="002301E2" w14:paraId="3740E181" w14:textId="77777777" w:rsidTr="507109FB">
        <w:trPr>
          <w:trHeight w:val="264"/>
        </w:trPr>
        <w:tc>
          <w:tcPr>
            <w:tcW w:w="1931" w:type="dxa"/>
            <w:noWrap/>
            <w:vAlign w:val="bottom"/>
            <w:hideMark/>
          </w:tcPr>
          <w:p w14:paraId="79831AE8"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35AC200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754AB9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647A8E7"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36279915"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28289B83"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38E2C51C"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6EB098D0"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07E35502"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Ethnicity</w:t>
            </w:r>
          </w:p>
        </w:tc>
      </w:tr>
      <w:tr w:rsidR="00155447" w:rsidRPr="002301E2" w14:paraId="1BB18032" w14:textId="77777777" w:rsidTr="507109FB">
        <w:trPr>
          <w:trHeight w:val="264"/>
        </w:trPr>
        <w:tc>
          <w:tcPr>
            <w:tcW w:w="1931" w:type="dxa"/>
            <w:noWrap/>
            <w:vAlign w:val="bottom"/>
            <w:hideMark/>
          </w:tcPr>
          <w:p w14:paraId="4F17D90B"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60EE6A43"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56F826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1EB73A1"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10BFADC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47A46F2"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0200665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463DD51"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662E5CF8"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National origin</w:t>
            </w:r>
          </w:p>
        </w:tc>
      </w:tr>
      <w:tr w:rsidR="00155447" w:rsidRPr="002301E2" w14:paraId="23F78D7F" w14:textId="77777777" w:rsidTr="507109FB">
        <w:trPr>
          <w:trHeight w:val="264"/>
        </w:trPr>
        <w:tc>
          <w:tcPr>
            <w:tcW w:w="1931" w:type="dxa"/>
            <w:noWrap/>
            <w:vAlign w:val="bottom"/>
            <w:hideMark/>
          </w:tcPr>
          <w:p w14:paraId="038FB970"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3BC9A4CD"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1C41F4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BF068E5"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0F4CFF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ADB0819"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3FD2B17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0EF5BAE"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499CEB31" w14:textId="77777777" w:rsidR="00155447" w:rsidRPr="002301E2" w:rsidRDefault="00155447" w:rsidP="00155447">
            <w:pPr>
              <w:autoSpaceDE/>
              <w:autoSpaceDN/>
              <w:rPr>
                <w:rFonts w:ascii="Calibri" w:eastAsia="Calibri" w:hAnsi="Calibri"/>
                <w:sz w:val="20"/>
                <w:szCs w:val="20"/>
              </w:rPr>
            </w:pPr>
          </w:p>
        </w:tc>
      </w:tr>
      <w:tr w:rsidR="00155447" w:rsidRPr="002301E2" w14:paraId="03C5A688" w14:textId="77777777" w:rsidTr="507109FB">
        <w:trPr>
          <w:trHeight w:val="264"/>
        </w:trPr>
        <w:tc>
          <w:tcPr>
            <w:tcW w:w="1931" w:type="dxa"/>
            <w:noWrap/>
            <w:vAlign w:val="bottom"/>
            <w:hideMark/>
          </w:tcPr>
          <w:p w14:paraId="6AFBFAAE"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5FCCD23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FAA065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8C2EAF6"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8BCBCA6"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B9E31F9"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7EF01F7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CF3AB09"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AF568E4" w14:textId="77777777" w:rsidR="00155447" w:rsidRPr="002301E2" w:rsidRDefault="00155447" w:rsidP="00155447">
            <w:pPr>
              <w:autoSpaceDE/>
              <w:autoSpaceDN/>
              <w:rPr>
                <w:rFonts w:ascii="Calibri" w:eastAsia="Calibri" w:hAnsi="Calibri"/>
                <w:sz w:val="20"/>
                <w:szCs w:val="20"/>
              </w:rPr>
            </w:pPr>
          </w:p>
        </w:tc>
      </w:tr>
      <w:tr w:rsidR="00155447" w:rsidRPr="002301E2" w14:paraId="7B7A95D8" w14:textId="77777777" w:rsidTr="507109FB">
        <w:trPr>
          <w:trHeight w:val="204"/>
        </w:trPr>
        <w:tc>
          <w:tcPr>
            <w:tcW w:w="1931" w:type="dxa"/>
            <w:noWrap/>
            <w:vAlign w:val="bottom"/>
            <w:hideMark/>
          </w:tcPr>
          <w:p w14:paraId="50926F9E"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1CD0F3C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7255BB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F3CFC7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1AEFBF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103E65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DA7EA9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DDEDCE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9CC3E3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4C934100" w14:textId="77777777" w:rsidTr="507109FB">
        <w:trPr>
          <w:trHeight w:val="204"/>
        </w:trPr>
        <w:tc>
          <w:tcPr>
            <w:tcW w:w="1931" w:type="dxa"/>
            <w:noWrap/>
            <w:vAlign w:val="bottom"/>
            <w:hideMark/>
          </w:tcPr>
          <w:p w14:paraId="28D37A94"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54124406"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BC8863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6D2361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970D93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94A88F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B75787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49A8BE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7F5D25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0C6839A" w14:textId="77777777" w:rsidTr="507109FB">
        <w:trPr>
          <w:trHeight w:val="204"/>
        </w:trPr>
        <w:tc>
          <w:tcPr>
            <w:tcW w:w="1931" w:type="dxa"/>
            <w:noWrap/>
            <w:vAlign w:val="bottom"/>
            <w:hideMark/>
          </w:tcPr>
          <w:p w14:paraId="48317E55" w14:textId="2A377A9D"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Sex </w:t>
            </w:r>
            <w:r w:rsidR="005C0EC8">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2DC85AD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A51F3BF"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500DA14"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7CBAF61F"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B8100B1"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0F0462D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6509218"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4C018134" w14:textId="77777777" w:rsidR="00155447" w:rsidRPr="002301E2" w:rsidRDefault="00155447" w:rsidP="00155447">
            <w:pPr>
              <w:autoSpaceDE/>
              <w:autoSpaceDN/>
              <w:rPr>
                <w:rFonts w:ascii="Calibri" w:eastAsia="Calibri" w:hAnsi="Calibri"/>
                <w:sz w:val="20"/>
                <w:szCs w:val="20"/>
              </w:rPr>
            </w:pPr>
          </w:p>
        </w:tc>
      </w:tr>
      <w:tr w:rsidR="00155447" w:rsidRPr="002301E2" w14:paraId="08286C6C" w14:textId="77777777" w:rsidTr="507109FB">
        <w:trPr>
          <w:trHeight w:val="204"/>
        </w:trPr>
        <w:tc>
          <w:tcPr>
            <w:tcW w:w="1931" w:type="dxa"/>
            <w:noWrap/>
            <w:vAlign w:val="bottom"/>
            <w:hideMark/>
          </w:tcPr>
          <w:p w14:paraId="0AB39160"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25DCCF0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22FF913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171E77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9CA3BF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E6C3EB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9AFACB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382544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9E8198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0390FEE5" w14:textId="77777777" w:rsidTr="507109FB">
        <w:trPr>
          <w:trHeight w:val="204"/>
        </w:trPr>
        <w:tc>
          <w:tcPr>
            <w:tcW w:w="1931" w:type="dxa"/>
            <w:noWrap/>
            <w:vAlign w:val="bottom"/>
            <w:hideMark/>
          </w:tcPr>
          <w:p w14:paraId="11D421EF"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1226983B"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DAAD11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D237DE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5A0C83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42E285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9CE988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5BF383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3DD158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304958D" w14:textId="77777777" w:rsidTr="507109FB">
        <w:trPr>
          <w:trHeight w:val="204"/>
        </w:trPr>
        <w:tc>
          <w:tcPr>
            <w:tcW w:w="2891" w:type="dxa"/>
            <w:gridSpan w:val="2"/>
            <w:noWrap/>
            <w:vAlign w:val="bottom"/>
            <w:hideMark/>
          </w:tcPr>
          <w:p w14:paraId="6C8F590D" w14:textId="10AAF7A3" w:rsidR="00155447" w:rsidRPr="002301E2" w:rsidRDefault="452A4C5C" w:rsidP="00155447">
            <w:pPr>
              <w:autoSpaceDE/>
              <w:rPr>
                <w:rFonts w:ascii="Arial" w:hAnsi="Arial" w:cs="Arial"/>
                <w:sz w:val="16"/>
                <w:szCs w:val="16"/>
              </w:rPr>
            </w:pPr>
            <w:r w:rsidRPr="507109FB">
              <w:rPr>
                <w:rFonts w:ascii="Arial" w:hAnsi="Arial" w:cs="Arial"/>
                <w:sz w:val="16"/>
                <w:szCs w:val="16"/>
              </w:rPr>
              <w:t xml:space="preserve">Sex </w:t>
            </w:r>
            <w:r w:rsidR="005C0EC8">
              <w:rPr>
                <w:rFonts w:ascii="Arial" w:hAnsi="Arial" w:cs="Arial"/>
                <w:sz w:val="16"/>
                <w:szCs w:val="16"/>
              </w:rPr>
              <w:t>O</w:t>
            </w:r>
            <w:r w:rsidRPr="507109FB">
              <w:rPr>
                <w:rFonts w:ascii="Arial" w:hAnsi="Arial" w:cs="Arial"/>
                <w:sz w:val="16"/>
                <w:szCs w:val="16"/>
              </w:rPr>
              <w:t xml:space="preserve">ffenses - </w:t>
            </w:r>
            <w:r w:rsidR="005C0EC8">
              <w:rPr>
                <w:rFonts w:ascii="Arial" w:hAnsi="Arial" w:cs="Arial"/>
                <w:sz w:val="16"/>
                <w:szCs w:val="16"/>
              </w:rPr>
              <w:t>N</w:t>
            </w:r>
            <w:r w:rsidR="26F1CB6A" w:rsidRPr="507109FB">
              <w:rPr>
                <w:rFonts w:ascii="Arial" w:hAnsi="Arial" w:cs="Arial"/>
                <w:sz w:val="16"/>
                <w:szCs w:val="16"/>
              </w:rPr>
              <w:t>on-</w:t>
            </w:r>
            <w:r w:rsidR="005C0EC8">
              <w:rPr>
                <w:rFonts w:ascii="Arial" w:hAnsi="Arial" w:cs="Arial"/>
                <w:sz w:val="16"/>
                <w:szCs w:val="16"/>
              </w:rPr>
              <w:t>F</w:t>
            </w:r>
            <w:r w:rsidR="26F1CB6A" w:rsidRPr="507109FB">
              <w:rPr>
                <w:rFonts w:ascii="Arial" w:hAnsi="Arial" w:cs="Arial"/>
                <w:sz w:val="16"/>
                <w:szCs w:val="16"/>
              </w:rPr>
              <w:t>orcible</w:t>
            </w:r>
          </w:p>
        </w:tc>
        <w:tc>
          <w:tcPr>
            <w:tcW w:w="36" w:type="dxa"/>
            <w:noWrap/>
            <w:vAlign w:val="bottom"/>
            <w:hideMark/>
          </w:tcPr>
          <w:p w14:paraId="52583AF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DDAD74C"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6F822F9C"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0696BEE"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75E77D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27EF49"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7D13933D" w14:textId="77777777" w:rsidR="00155447" w:rsidRPr="002301E2" w:rsidRDefault="00155447" w:rsidP="00155447">
            <w:pPr>
              <w:autoSpaceDE/>
              <w:autoSpaceDN/>
              <w:rPr>
                <w:rFonts w:ascii="Calibri" w:eastAsia="Calibri" w:hAnsi="Calibri"/>
                <w:sz w:val="20"/>
                <w:szCs w:val="20"/>
              </w:rPr>
            </w:pPr>
          </w:p>
        </w:tc>
      </w:tr>
      <w:tr w:rsidR="00155447" w:rsidRPr="002301E2" w14:paraId="2381B617" w14:textId="77777777" w:rsidTr="507109FB">
        <w:trPr>
          <w:trHeight w:val="204"/>
        </w:trPr>
        <w:tc>
          <w:tcPr>
            <w:tcW w:w="1931" w:type="dxa"/>
            <w:noWrap/>
            <w:vAlign w:val="bottom"/>
            <w:hideMark/>
          </w:tcPr>
          <w:p w14:paraId="11EA2EF2"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6017C2F8"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A9F81C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441A4E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55FF8F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DDE639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7A02FA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750638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205CC7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474A1B4" w14:textId="77777777" w:rsidTr="507109FB">
        <w:trPr>
          <w:trHeight w:val="204"/>
        </w:trPr>
        <w:tc>
          <w:tcPr>
            <w:tcW w:w="1931" w:type="dxa"/>
            <w:noWrap/>
            <w:vAlign w:val="bottom"/>
            <w:hideMark/>
          </w:tcPr>
          <w:p w14:paraId="4233676C" w14:textId="11CA092D"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Statutory </w:t>
            </w:r>
            <w:r w:rsidR="005C0EC8">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4913769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ABA8A2E"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153C71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608FED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22651C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31B417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7AC333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435F13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6E2D6670" w14:textId="77777777" w:rsidTr="507109FB">
        <w:trPr>
          <w:trHeight w:val="204"/>
        </w:trPr>
        <w:tc>
          <w:tcPr>
            <w:tcW w:w="1931" w:type="dxa"/>
            <w:noWrap/>
            <w:vAlign w:val="bottom"/>
            <w:hideMark/>
          </w:tcPr>
          <w:p w14:paraId="796C497C"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4A4C04B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15EE00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FC5B28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E5DD4A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0B40A0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5F2401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9922C2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7B537E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CFCA68F" w14:textId="77777777" w:rsidTr="507109FB">
        <w:trPr>
          <w:trHeight w:val="204"/>
        </w:trPr>
        <w:tc>
          <w:tcPr>
            <w:tcW w:w="1931" w:type="dxa"/>
            <w:noWrap/>
            <w:vAlign w:val="bottom"/>
            <w:hideMark/>
          </w:tcPr>
          <w:p w14:paraId="5EBFBD43" w14:textId="79A2E275"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Aggravated </w:t>
            </w:r>
            <w:r w:rsidR="005C0EC8">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7CCCA6CD"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228032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40DD29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15512D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7C0CB7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A49D29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D20F20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3F1C41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AC1FC55" w14:textId="77777777" w:rsidTr="507109FB">
        <w:trPr>
          <w:trHeight w:val="204"/>
        </w:trPr>
        <w:tc>
          <w:tcPr>
            <w:tcW w:w="1931" w:type="dxa"/>
            <w:noWrap/>
            <w:vAlign w:val="bottom"/>
            <w:hideMark/>
          </w:tcPr>
          <w:p w14:paraId="238E8DB3"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2EDEC606"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35F9E4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64822A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86602C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C84BF3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BA7982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785432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E6EC68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847B8F3" w14:textId="77777777" w:rsidTr="507109FB">
        <w:trPr>
          <w:trHeight w:val="204"/>
        </w:trPr>
        <w:tc>
          <w:tcPr>
            <w:tcW w:w="1931" w:type="dxa"/>
            <w:noWrap/>
            <w:vAlign w:val="bottom"/>
            <w:hideMark/>
          </w:tcPr>
          <w:p w14:paraId="5EFA2EEE" w14:textId="3501FDE4"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Motor </w:t>
            </w:r>
            <w:r w:rsidR="005C0EC8">
              <w:rPr>
                <w:rFonts w:ascii="Arial" w:hAnsi="Arial" w:cs="Arial"/>
                <w:sz w:val="16"/>
                <w:szCs w:val="16"/>
              </w:rPr>
              <w:t>V</w:t>
            </w:r>
            <w:r w:rsidRPr="002301E2">
              <w:rPr>
                <w:rFonts w:ascii="Arial" w:hAnsi="Arial" w:cs="Arial"/>
                <w:sz w:val="16"/>
                <w:szCs w:val="16"/>
              </w:rPr>
              <w:t xml:space="preserve">ehicle </w:t>
            </w:r>
            <w:r w:rsidR="005C0EC8">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3EE74970"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9F9138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36EBA3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9EBD00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699D33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64A053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0B69C9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8A3357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64D1DB2B" w14:textId="77777777" w:rsidTr="507109FB">
        <w:trPr>
          <w:trHeight w:val="204"/>
        </w:trPr>
        <w:tc>
          <w:tcPr>
            <w:tcW w:w="1931" w:type="dxa"/>
            <w:noWrap/>
            <w:vAlign w:val="bottom"/>
            <w:hideMark/>
          </w:tcPr>
          <w:p w14:paraId="728F397C"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7B9D49F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C2ACB8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0CE518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619B7C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3AD09B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05A8DF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D0435E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595F48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63DDC5B" w14:textId="77777777" w:rsidTr="507109FB">
        <w:trPr>
          <w:trHeight w:val="204"/>
        </w:trPr>
        <w:tc>
          <w:tcPr>
            <w:tcW w:w="1931" w:type="dxa"/>
            <w:noWrap/>
            <w:vAlign w:val="bottom"/>
            <w:hideMark/>
          </w:tcPr>
          <w:p w14:paraId="61D1E672"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4C829DD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9EE600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8E6D05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9D3BE1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B2FAD4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F17567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D5D96C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A6E584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8C39175" w14:textId="77777777" w:rsidTr="507109FB">
        <w:trPr>
          <w:trHeight w:val="204"/>
        </w:trPr>
        <w:tc>
          <w:tcPr>
            <w:tcW w:w="1931" w:type="dxa"/>
            <w:noWrap/>
            <w:vAlign w:val="bottom"/>
            <w:hideMark/>
          </w:tcPr>
          <w:p w14:paraId="3E3B885E" w14:textId="4EA750BE" w:rsidR="00155447" w:rsidRPr="002301E2" w:rsidRDefault="00155447" w:rsidP="00155447">
            <w:pPr>
              <w:autoSpaceDE/>
              <w:rPr>
                <w:rFonts w:ascii="Arial" w:hAnsi="Arial" w:cs="Arial"/>
                <w:sz w:val="16"/>
                <w:szCs w:val="16"/>
              </w:rPr>
            </w:pPr>
            <w:r w:rsidRPr="002301E2">
              <w:rPr>
                <w:rFonts w:ascii="Arial" w:hAnsi="Arial" w:cs="Arial"/>
                <w:sz w:val="16"/>
                <w:szCs w:val="16"/>
              </w:rPr>
              <w:t>Larceny-</w:t>
            </w:r>
            <w:r w:rsidR="005C0EC8">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0CEB5AFD"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C0E516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C55F72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8F723A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C1F960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2CAAA7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3FB362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7587D1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2EA3A6B" w14:textId="77777777" w:rsidTr="507109FB">
        <w:trPr>
          <w:trHeight w:val="204"/>
        </w:trPr>
        <w:tc>
          <w:tcPr>
            <w:tcW w:w="1931" w:type="dxa"/>
            <w:noWrap/>
            <w:vAlign w:val="bottom"/>
            <w:hideMark/>
          </w:tcPr>
          <w:p w14:paraId="71AFEE86"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055E6D4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29364D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B910F8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70CC1E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F78507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5B3443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94BBB4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95D7F5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A2A37CC" w14:textId="77777777" w:rsidTr="507109FB">
        <w:trPr>
          <w:trHeight w:val="204"/>
        </w:trPr>
        <w:tc>
          <w:tcPr>
            <w:tcW w:w="2891" w:type="dxa"/>
            <w:gridSpan w:val="2"/>
            <w:noWrap/>
            <w:vAlign w:val="bottom"/>
            <w:hideMark/>
          </w:tcPr>
          <w:p w14:paraId="0ECFD53E" w14:textId="5FEC8A9E" w:rsidR="00155447" w:rsidRPr="002301E2" w:rsidRDefault="00155447" w:rsidP="00155447">
            <w:pPr>
              <w:autoSpaceDE/>
              <w:rPr>
                <w:rFonts w:ascii="Arial" w:hAnsi="Arial" w:cs="Arial"/>
                <w:sz w:val="16"/>
                <w:szCs w:val="16"/>
              </w:rPr>
            </w:pPr>
            <w:r w:rsidRPr="002301E2">
              <w:rPr>
                <w:rFonts w:ascii="Arial" w:hAnsi="Arial" w:cs="Arial"/>
                <w:sz w:val="16"/>
                <w:szCs w:val="16"/>
              </w:rPr>
              <w:t>Destructive/</w:t>
            </w:r>
            <w:r w:rsidR="005C0EC8">
              <w:rPr>
                <w:rFonts w:ascii="Arial" w:hAnsi="Arial" w:cs="Arial"/>
                <w:sz w:val="16"/>
                <w:szCs w:val="16"/>
              </w:rPr>
              <w:t>D</w:t>
            </w:r>
            <w:r w:rsidRPr="002301E2">
              <w:rPr>
                <w:rFonts w:ascii="Arial" w:hAnsi="Arial" w:cs="Arial"/>
                <w:sz w:val="16"/>
                <w:szCs w:val="16"/>
              </w:rPr>
              <w:t>amage/</w:t>
            </w:r>
            <w:r w:rsidR="005C0EC8">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5634721B"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50A53B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8399DF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56EFA4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D8564C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1788D2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8CBB6A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B1D1356" w14:textId="77777777" w:rsidTr="507109FB">
        <w:trPr>
          <w:trHeight w:val="264"/>
        </w:trPr>
        <w:tc>
          <w:tcPr>
            <w:tcW w:w="1931" w:type="dxa"/>
            <w:noWrap/>
            <w:vAlign w:val="bottom"/>
            <w:hideMark/>
          </w:tcPr>
          <w:p w14:paraId="20AB69DF"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6B0964E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270EA6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0DD4E42"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650FEF79"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F62E952"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009DCC0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0A7F457"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6558D5E" w14:textId="77777777" w:rsidR="00155447" w:rsidRPr="002301E2" w:rsidRDefault="00155447" w:rsidP="00155447">
            <w:pPr>
              <w:autoSpaceDE/>
              <w:autoSpaceDN/>
              <w:rPr>
                <w:rFonts w:ascii="Calibri" w:eastAsia="Calibri" w:hAnsi="Calibri"/>
                <w:sz w:val="20"/>
                <w:szCs w:val="20"/>
              </w:rPr>
            </w:pPr>
          </w:p>
        </w:tc>
      </w:tr>
      <w:tr w:rsidR="00155447" w:rsidRPr="002301E2" w14:paraId="080830E0" w14:textId="77777777" w:rsidTr="507109FB">
        <w:trPr>
          <w:trHeight w:val="264"/>
        </w:trPr>
        <w:tc>
          <w:tcPr>
            <w:tcW w:w="1931" w:type="dxa"/>
            <w:noWrap/>
            <w:vAlign w:val="bottom"/>
            <w:hideMark/>
          </w:tcPr>
          <w:p w14:paraId="457B88F5" w14:textId="718E4F4C" w:rsidR="00155447" w:rsidRPr="002301E2" w:rsidRDefault="16C62E2D" w:rsidP="00155447">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4</w:t>
            </w:r>
          </w:p>
        </w:tc>
        <w:tc>
          <w:tcPr>
            <w:tcW w:w="960" w:type="dxa"/>
            <w:noWrap/>
            <w:vAlign w:val="bottom"/>
            <w:hideMark/>
          </w:tcPr>
          <w:p w14:paraId="2F41FA1E"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12525F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92D6E9C"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3EF92B44"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7FDAC50"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59C8666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80C9809"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16319AB1" w14:textId="77777777" w:rsidR="00155447" w:rsidRPr="002301E2" w:rsidRDefault="00155447" w:rsidP="00155447">
            <w:pPr>
              <w:autoSpaceDE/>
              <w:autoSpaceDN/>
              <w:rPr>
                <w:rFonts w:ascii="Calibri" w:eastAsia="Calibri" w:hAnsi="Calibri"/>
                <w:sz w:val="20"/>
                <w:szCs w:val="20"/>
              </w:rPr>
            </w:pPr>
          </w:p>
        </w:tc>
      </w:tr>
      <w:tr w:rsidR="00155447" w:rsidRPr="002301E2" w14:paraId="1256C8E1" w14:textId="77777777" w:rsidTr="507109FB">
        <w:trPr>
          <w:trHeight w:val="264"/>
        </w:trPr>
        <w:tc>
          <w:tcPr>
            <w:tcW w:w="1931" w:type="dxa"/>
            <w:noWrap/>
            <w:vAlign w:val="bottom"/>
            <w:hideMark/>
          </w:tcPr>
          <w:p w14:paraId="3D47BA2C"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PUBLIC PROPERTY</w:t>
            </w:r>
          </w:p>
        </w:tc>
        <w:tc>
          <w:tcPr>
            <w:tcW w:w="960" w:type="dxa"/>
            <w:noWrap/>
            <w:vAlign w:val="bottom"/>
            <w:hideMark/>
          </w:tcPr>
          <w:p w14:paraId="03BDF7B0" w14:textId="77777777" w:rsidR="00155447" w:rsidRPr="002301E2" w:rsidRDefault="00155447" w:rsidP="00155447">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29D3DC4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FB65241"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507E65DF"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1C17092F"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3AC81C80"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9FA3ED5"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0492D2D" w14:textId="77777777" w:rsidR="00155447" w:rsidRPr="002301E2" w:rsidRDefault="00155447" w:rsidP="00155447">
            <w:pPr>
              <w:autoSpaceDE/>
              <w:autoSpaceDN/>
              <w:rPr>
                <w:rFonts w:ascii="Calibri" w:eastAsia="Calibri" w:hAnsi="Calibri"/>
                <w:sz w:val="20"/>
                <w:szCs w:val="20"/>
              </w:rPr>
            </w:pPr>
          </w:p>
        </w:tc>
      </w:tr>
      <w:tr w:rsidR="00155447" w:rsidRPr="002301E2" w14:paraId="04D07C6E" w14:textId="77777777" w:rsidTr="507109FB">
        <w:trPr>
          <w:trHeight w:val="264"/>
        </w:trPr>
        <w:tc>
          <w:tcPr>
            <w:tcW w:w="1931" w:type="dxa"/>
            <w:noWrap/>
            <w:vAlign w:val="bottom"/>
            <w:hideMark/>
          </w:tcPr>
          <w:p w14:paraId="266515B1" w14:textId="77777777" w:rsidR="00155447" w:rsidRPr="002301E2" w:rsidRDefault="00155447" w:rsidP="00155447">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0EFDE0C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CA413AC"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D9372DD"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1CAA9022"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566827F7"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74D210BC"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39D8EC9D"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51FA27AA"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Ethnicity</w:t>
            </w:r>
          </w:p>
        </w:tc>
      </w:tr>
      <w:tr w:rsidR="00155447" w:rsidRPr="002301E2" w14:paraId="1AD4607A" w14:textId="77777777" w:rsidTr="507109FB">
        <w:trPr>
          <w:trHeight w:val="264"/>
        </w:trPr>
        <w:tc>
          <w:tcPr>
            <w:tcW w:w="1931" w:type="dxa"/>
            <w:noWrap/>
            <w:vAlign w:val="bottom"/>
            <w:hideMark/>
          </w:tcPr>
          <w:p w14:paraId="4D422901"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7E2BE92C"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59D26B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8E2D2FC"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20C4D04F"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39783A78"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5467EA4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1939A15"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068AEDE0" w14:textId="77777777" w:rsidR="00155447" w:rsidRPr="002301E2" w:rsidRDefault="00155447" w:rsidP="00155447">
            <w:pPr>
              <w:autoSpaceDE/>
              <w:rPr>
                <w:rFonts w:ascii="Arial" w:hAnsi="Arial" w:cs="Arial"/>
                <w:b/>
                <w:bCs/>
                <w:sz w:val="16"/>
                <w:szCs w:val="16"/>
              </w:rPr>
            </w:pPr>
            <w:r w:rsidRPr="002301E2">
              <w:rPr>
                <w:rFonts w:ascii="Arial" w:hAnsi="Arial" w:cs="Arial"/>
                <w:b/>
                <w:bCs/>
                <w:sz w:val="16"/>
                <w:szCs w:val="16"/>
              </w:rPr>
              <w:t>National origin</w:t>
            </w:r>
          </w:p>
        </w:tc>
      </w:tr>
      <w:tr w:rsidR="00155447" w:rsidRPr="002301E2" w14:paraId="64E9B9D5" w14:textId="77777777" w:rsidTr="507109FB">
        <w:trPr>
          <w:trHeight w:val="264"/>
        </w:trPr>
        <w:tc>
          <w:tcPr>
            <w:tcW w:w="1931" w:type="dxa"/>
            <w:noWrap/>
            <w:vAlign w:val="bottom"/>
            <w:hideMark/>
          </w:tcPr>
          <w:p w14:paraId="6085E157"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0B22A93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BC257F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9B51596"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330A158D"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24E99804"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3079AA78"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68D8F57"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3FC0DCF7" w14:textId="77777777" w:rsidR="00155447" w:rsidRPr="002301E2" w:rsidRDefault="00155447" w:rsidP="00155447">
            <w:pPr>
              <w:autoSpaceDE/>
              <w:autoSpaceDN/>
              <w:rPr>
                <w:rFonts w:ascii="Calibri" w:eastAsia="Calibri" w:hAnsi="Calibri"/>
                <w:sz w:val="20"/>
                <w:szCs w:val="20"/>
              </w:rPr>
            </w:pPr>
          </w:p>
        </w:tc>
      </w:tr>
      <w:tr w:rsidR="00155447" w:rsidRPr="002301E2" w14:paraId="5591F782" w14:textId="77777777" w:rsidTr="507109FB">
        <w:trPr>
          <w:trHeight w:val="264"/>
        </w:trPr>
        <w:tc>
          <w:tcPr>
            <w:tcW w:w="1931" w:type="dxa"/>
            <w:noWrap/>
            <w:vAlign w:val="bottom"/>
            <w:hideMark/>
          </w:tcPr>
          <w:p w14:paraId="758B12DE" w14:textId="77777777" w:rsidR="00155447" w:rsidRPr="002301E2" w:rsidRDefault="00155447" w:rsidP="00155447">
            <w:pPr>
              <w:autoSpaceDE/>
              <w:autoSpaceDN/>
              <w:rPr>
                <w:rFonts w:ascii="Calibri" w:eastAsia="Calibri" w:hAnsi="Calibri"/>
                <w:sz w:val="20"/>
                <w:szCs w:val="20"/>
              </w:rPr>
            </w:pPr>
          </w:p>
        </w:tc>
        <w:tc>
          <w:tcPr>
            <w:tcW w:w="960" w:type="dxa"/>
            <w:noWrap/>
            <w:vAlign w:val="bottom"/>
            <w:hideMark/>
          </w:tcPr>
          <w:p w14:paraId="735FBD7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3AF470F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E9DD159"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17753095"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05D5712A"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6863121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BBA51FA"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75E7B830" w14:textId="77777777" w:rsidR="00155447" w:rsidRPr="002301E2" w:rsidRDefault="00155447" w:rsidP="00155447">
            <w:pPr>
              <w:autoSpaceDE/>
              <w:autoSpaceDN/>
              <w:rPr>
                <w:rFonts w:ascii="Calibri" w:eastAsia="Calibri" w:hAnsi="Calibri"/>
                <w:sz w:val="20"/>
                <w:szCs w:val="20"/>
              </w:rPr>
            </w:pPr>
          </w:p>
        </w:tc>
      </w:tr>
      <w:tr w:rsidR="00155447" w:rsidRPr="002301E2" w14:paraId="1A765466" w14:textId="77777777" w:rsidTr="507109FB">
        <w:trPr>
          <w:trHeight w:val="204"/>
        </w:trPr>
        <w:tc>
          <w:tcPr>
            <w:tcW w:w="1931" w:type="dxa"/>
            <w:noWrap/>
            <w:vAlign w:val="bottom"/>
            <w:hideMark/>
          </w:tcPr>
          <w:p w14:paraId="5BD1099F"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7D6AF8F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BDE24A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642FE29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C13C9B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E2E40A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F742CD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6E87DC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02E476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D942012" w14:textId="77777777" w:rsidTr="507109FB">
        <w:trPr>
          <w:trHeight w:val="204"/>
        </w:trPr>
        <w:tc>
          <w:tcPr>
            <w:tcW w:w="1931" w:type="dxa"/>
            <w:noWrap/>
            <w:vAlign w:val="bottom"/>
            <w:hideMark/>
          </w:tcPr>
          <w:p w14:paraId="48908AF2"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6C2F4119"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BE15E74"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FF18A7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058E61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D8006C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390D4E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643E51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5B7F73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4F52E54" w14:textId="77777777" w:rsidTr="507109FB">
        <w:trPr>
          <w:trHeight w:val="204"/>
        </w:trPr>
        <w:tc>
          <w:tcPr>
            <w:tcW w:w="1931" w:type="dxa"/>
            <w:noWrap/>
            <w:vAlign w:val="bottom"/>
            <w:hideMark/>
          </w:tcPr>
          <w:p w14:paraId="169F2EA1" w14:textId="0F55B46A"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Sex </w:t>
            </w:r>
            <w:r w:rsidR="00BE6364">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73CC930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A316AC2"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24D947A8"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3E9EADD5"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687F87E3"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7F8D028D"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FA7DB6C"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4599B658" w14:textId="77777777" w:rsidR="00155447" w:rsidRPr="002301E2" w:rsidRDefault="00155447" w:rsidP="00155447">
            <w:pPr>
              <w:autoSpaceDE/>
              <w:autoSpaceDN/>
              <w:rPr>
                <w:rFonts w:ascii="Calibri" w:eastAsia="Calibri" w:hAnsi="Calibri"/>
                <w:sz w:val="20"/>
                <w:szCs w:val="20"/>
              </w:rPr>
            </w:pPr>
          </w:p>
        </w:tc>
      </w:tr>
      <w:tr w:rsidR="00155447" w:rsidRPr="002301E2" w14:paraId="269BC52A" w14:textId="77777777" w:rsidTr="507109FB">
        <w:trPr>
          <w:trHeight w:val="204"/>
        </w:trPr>
        <w:tc>
          <w:tcPr>
            <w:tcW w:w="1931" w:type="dxa"/>
            <w:noWrap/>
            <w:vAlign w:val="bottom"/>
            <w:hideMark/>
          </w:tcPr>
          <w:p w14:paraId="3CFF169F"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21139DE4"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89CFC4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98748C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600908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EB468E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A2916B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5588E1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15009F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45E15286" w14:textId="77777777" w:rsidTr="507109FB">
        <w:trPr>
          <w:trHeight w:val="204"/>
        </w:trPr>
        <w:tc>
          <w:tcPr>
            <w:tcW w:w="1931" w:type="dxa"/>
            <w:noWrap/>
            <w:vAlign w:val="bottom"/>
            <w:hideMark/>
          </w:tcPr>
          <w:p w14:paraId="40E7B426"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13F6F21F"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03B33A5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DD22CD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30E288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1351A9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D499CA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C0C447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DAB0B6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525BA58" w14:textId="77777777" w:rsidTr="507109FB">
        <w:trPr>
          <w:trHeight w:val="204"/>
        </w:trPr>
        <w:tc>
          <w:tcPr>
            <w:tcW w:w="2891" w:type="dxa"/>
            <w:gridSpan w:val="2"/>
            <w:noWrap/>
            <w:vAlign w:val="bottom"/>
            <w:hideMark/>
          </w:tcPr>
          <w:p w14:paraId="7027ABEE" w14:textId="55E7279C" w:rsidR="00155447" w:rsidRPr="002301E2" w:rsidRDefault="452A4C5C" w:rsidP="00155447">
            <w:pPr>
              <w:autoSpaceDE/>
              <w:rPr>
                <w:rFonts w:ascii="Arial" w:hAnsi="Arial" w:cs="Arial"/>
                <w:sz w:val="16"/>
                <w:szCs w:val="16"/>
              </w:rPr>
            </w:pPr>
            <w:r w:rsidRPr="507109FB">
              <w:rPr>
                <w:rFonts w:ascii="Arial" w:hAnsi="Arial" w:cs="Arial"/>
                <w:sz w:val="16"/>
                <w:szCs w:val="16"/>
              </w:rPr>
              <w:t xml:space="preserve">Sex </w:t>
            </w:r>
            <w:r w:rsidR="00BE6364">
              <w:rPr>
                <w:rFonts w:ascii="Arial" w:hAnsi="Arial" w:cs="Arial"/>
                <w:sz w:val="16"/>
                <w:szCs w:val="16"/>
              </w:rPr>
              <w:t>O</w:t>
            </w:r>
            <w:r w:rsidRPr="507109FB">
              <w:rPr>
                <w:rFonts w:ascii="Arial" w:hAnsi="Arial" w:cs="Arial"/>
                <w:sz w:val="16"/>
                <w:szCs w:val="16"/>
              </w:rPr>
              <w:t xml:space="preserve">ffenses - </w:t>
            </w:r>
            <w:r w:rsidR="005C0EC8">
              <w:rPr>
                <w:rFonts w:ascii="Arial" w:hAnsi="Arial" w:cs="Arial"/>
                <w:sz w:val="16"/>
                <w:szCs w:val="16"/>
              </w:rPr>
              <w:t>N</w:t>
            </w:r>
            <w:r w:rsidR="6EA35F78" w:rsidRPr="507109FB">
              <w:rPr>
                <w:rFonts w:ascii="Arial" w:hAnsi="Arial" w:cs="Arial"/>
                <w:sz w:val="16"/>
                <w:szCs w:val="16"/>
              </w:rPr>
              <w:t>on-</w:t>
            </w:r>
            <w:r w:rsidR="005C0EC8">
              <w:rPr>
                <w:rFonts w:ascii="Arial" w:hAnsi="Arial" w:cs="Arial"/>
                <w:sz w:val="16"/>
                <w:szCs w:val="16"/>
              </w:rPr>
              <w:t>F</w:t>
            </w:r>
            <w:r w:rsidR="6EA35F78" w:rsidRPr="507109FB">
              <w:rPr>
                <w:rFonts w:ascii="Arial" w:hAnsi="Arial" w:cs="Arial"/>
                <w:sz w:val="16"/>
                <w:szCs w:val="16"/>
              </w:rPr>
              <w:t>orcible</w:t>
            </w:r>
          </w:p>
        </w:tc>
        <w:tc>
          <w:tcPr>
            <w:tcW w:w="36" w:type="dxa"/>
            <w:noWrap/>
            <w:vAlign w:val="bottom"/>
            <w:hideMark/>
          </w:tcPr>
          <w:p w14:paraId="3CFBADB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E4420D2" w14:textId="77777777" w:rsidR="00155447" w:rsidRPr="002301E2" w:rsidRDefault="00155447" w:rsidP="00155447">
            <w:pPr>
              <w:autoSpaceDE/>
              <w:autoSpaceDN/>
              <w:rPr>
                <w:rFonts w:ascii="Calibri" w:eastAsia="Calibri" w:hAnsi="Calibri"/>
                <w:sz w:val="20"/>
                <w:szCs w:val="20"/>
              </w:rPr>
            </w:pPr>
          </w:p>
        </w:tc>
        <w:tc>
          <w:tcPr>
            <w:tcW w:w="920" w:type="dxa"/>
            <w:noWrap/>
            <w:vAlign w:val="bottom"/>
            <w:hideMark/>
          </w:tcPr>
          <w:p w14:paraId="36ABDBE0" w14:textId="77777777" w:rsidR="00155447" w:rsidRPr="002301E2" w:rsidRDefault="00155447" w:rsidP="00155447">
            <w:pPr>
              <w:autoSpaceDE/>
              <w:autoSpaceDN/>
              <w:rPr>
                <w:rFonts w:ascii="Calibri" w:eastAsia="Calibri" w:hAnsi="Calibri"/>
                <w:sz w:val="20"/>
                <w:szCs w:val="20"/>
              </w:rPr>
            </w:pPr>
          </w:p>
        </w:tc>
        <w:tc>
          <w:tcPr>
            <w:tcW w:w="980" w:type="dxa"/>
            <w:noWrap/>
            <w:vAlign w:val="bottom"/>
            <w:hideMark/>
          </w:tcPr>
          <w:p w14:paraId="7A1EF411" w14:textId="77777777" w:rsidR="00155447" w:rsidRPr="002301E2" w:rsidRDefault="00155447" w:rsidP="00155447">
            <w:pPr>
              <w:autoSpaceDE/>
              <w:autoSpaceDN/>
              <w:rPr>
                <w:rFonts w:ascii="Calibri" w:eastAsia="Calibri" w:hAnsi="Calibri"/>
                <w:sz w:val="20"/>
                <w:szCs w:val="20"/>
              </w:rPr>
            </w:pPr>
          </w:p>
        </w:tc>
        <w:tc>
          <w:tcPr>
            <w:tcW w:w="820" w:type="dxa"/>
            <w:noWrap/>
            <w:vAlign w:val="bottom"/>
            <w:hideMark/>
          </w:tcPr>
          <w:p w14:paraId="10862C43"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65CB207" w14:textId="77777777" w:rsidR="00155447" w:rsidRPr="002301E2" w:rsidRDefault="00155447" w:rsidP="00155447">
            <w:pPr>
              <w:autoSpaceDE/>
              <w:autoSpaceDN/>
              <w:rPr>
                <w:rFonts w:ascii="Calibri" w:eastAsia="Calibri" w:hAnsi="Calibri"/>
                <w:sz w:val="20"/>
                <w:szCs w:val="20"/>
              </w:rPr>
            </w:pPr>
          </w:p>
        </w:tc>
        <w:tc>
          <w:tcPr>
            <w:tcW w:w="1160" w:type="dxa"/>
            <w:noWrap/>
            <w:vAlign w:val="bottom"/>
            <w:hideMark/>
          </w:tcPr>
          <w:p w14:paraId="2D26660D" w14:textId="77777777" w:rsidR="00155447" w:rsidRPr="002301E2" w:rsidRDefault="00155447" w:rsidP="00155447">
            <w:pPr>
              <w:autoSpaceDE/>
              <w:autoSpaceDN/>
              <w:rPr>
                <w:rFonts w:ascii="Calibri" w:eastAsia="Calibri" w:hAnsi="Calibri"/>
                <w:sz w:val="20"/>
                <w:szCs w:val="20"/>
              </w:rPr>
            </w:pPr>
          </w:p>
        </w:tc>
      </w:tr>
      <w:tr w:rsidR="00155447" w:rsidRPr="002301E2" w14:paraId="74E11F41" w14:textId="77777777" w:rsidTr="507109FB">
        <w:trPr>
          <w:trHeight w:val="204"/>
        </w:trPr>
        <w:tc>
          <w:tcPr>
            <w:tcW w:w="1931" w:type="dxa"/>
            <w:noWrap/>
            <w:vAlign w:val="bottom"/>
            <w:hideMark/>
          </w:tcPr>
          <w:p w14:paraId="036A8F99"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2A139AF4"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D2C4939"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701ED9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004AA8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E0F9DE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829164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B48BBE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05E189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6CC531F0" w14:textId="77777777" w:rsidTr="507109FB">
        <w:trPr>
          <w:trHeight w:val="204"/>
        </w:trPr>
        <w:tc>
          <w:tcPr>
            <w:tcW w:w="1931" w:type="dxa"/>
            <w:noWrap/>
            <w:vAlign w:val="bottom"/>
            <w:hideMark/>
          </w:tcPr>
          <w:p w14:paraId="7B7903BC" w14:textId="6D651178"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      Statutory </w:t>
            </w:r>
            <w:r w:rsidR="005C0EC8">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6C913EB4"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B1F5F87"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1DA0735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F74C9E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E71CCA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EC5E01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831B02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53EFEE3"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265353BB" w14:textId="77777777" w:rsidTr="507109FB">
        <w:trPr>
          <w:trHeight w:val="204"/>
        </w:trPr>
        <w:tc>
          <w:tcPr>
            <w:tcW w:w="1931" w:type="dxa"/>
            <w:noWrap/>
            <w:vAlign w:val="bottom"/>
            <w:hideMark/>
          </w:tcPr>
          <w:p w14:paraId="6419BE78"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4AACEC37"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6EEE60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5FB718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A3F6A3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DD98FF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E7529D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FD1C8D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E127D0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ED6D6DD" w14:textId="77777777" w:rsidTr="507109FB">
        <w:trPr>
          <w:trHeight w:val="204"/>
        </w:trPr>
        <w:tc>
          <w:tcPr>
            <w:tcW w:w="1931" w:type="dxa"/>
            <w:noWrap/>
            <w:vAlign w:val="bottom"/>
            <w:hideMark/>
          </w:tcPr>
          <w:p w14:paraId="65BFECD8" w14:textId="3D6844F2"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Aggravated </w:t>
            </w:r>
            <w:r w:rsidR="005C0EC8">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0EEE185A"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F28EE2A"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4045A74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B306AA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B7934A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3E6DC2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A981E4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8CD80E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63DC78E" w14:textId="77777777" w:rsidTr="507109FB">
        <w:trPr>
          <w:trHeight w:val="204"/>
        </w:trPr>
        <w:tc>
          <w:tcPr>
            <w:tcW w:w="1931" w:type="dxa"/>
            <w:noWrap/>
            <w:vAlign w:val="bottom"/>
            <w:hideMark/>
          </w:tcPr>
          <w:p w14:paraId="72FDB7EB"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0A85B832"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46F8198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6F80ED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55DE375"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DEBF6C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06783D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E38B9F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1445A0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19A93B06" w14:textId="77777777" w:rsidTr="507109FB">
        <w:trPr>
          <w:trHeight w:val="204"/>
        </w:trPr>
        <w:tc>
          <w:tcPr>
            <w:tcW w:w="1931" w:type="dxa"/>
            <w:noWrap/>
            <w:vAlign w:val="bottom"/>
            <w:hideMark/>
          </w:tcPr>
          <w:p w14:paraId="3B1D81B5" w14:textId="756DAD61" w:rsidR="00155447" w:rsidRPr="002301E2" w:rsidRDefault="00155447" w:rsidP="00155447">
            <w:pPr>
              <w:autoSpaceDE/>
              <w:rPr>
                <w:rFonts w:ascii="Arial" w:hAnsi="Arial" w:cs="Arial"/>
                <w:sz w:val="16"/>
                <w:szCs w:val="16"/>
              </w:rPr>
            </w:pPr>
            <w:r w:rsidRPr="002301E2">
              <w:rPr>
                <w:rFonts w:ascii="Arial" w:hAnsi="Arial" w:cs="Arial"/>
                <w:sz w:val="16"/>
                <w:szCs w:val="16"/>
              </w:rPr>
              <w:t xml:space="preserve">Motor </w:t>
            </w:r>
            <w:r w:rsidR="005C0EC8">
              <w:rPr>
                <w:rFonts w:ascii="Arial" w:hAnsi="Arial" w:cs="Arial"/>
                <w:sz w:val="16"/>
                <w:szCs w:val="16"/>
              </w:rPr>
              <w:t>V</w:t>
            </w:r>
            <w:r w:rsidRPr="002301E2">
              <w:rPr>
                <w:rFonts w:ascii="Arial" w:hAnsi="Arial" w:cs="Arial"/>
                <w:sz w:val="16"/>
                <w:szCs w:val="16"/>
              </w:rPr>
              <w:t xml:space="preserve">ehicle </w:t>
            </w:r>
            <w:r w:rsidR="005C0EC8">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7605BE9D"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56E804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B3BE55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3DAAB6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6EF467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4703E1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109FA6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6D80E4C"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73315600" w14:textId="77777777" w:rsidTr="507109FB">
        <w:trPr>
          <w:trHeight w:val="204"/>
        </w:trPr>
        <w:tc>
          <w:tcPr>
            <w:tcW w:w="1931" w:type="dxa"/>
            <w:noWrap/>
            <w:vAlign w:val="bottom"/>
            <w:hideMark/>
          </w:tcPr>
          <w:p w14:paraId="0C4A1E9D"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128520D0"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184892BF"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3332724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15776F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37BEC2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41E4DE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99FA5A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CA2F8D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35FF8A94" w14:textId="77777777" w:rsidTr="507109FB">
        <w:trPr>
          <w:trHeight w:val="204"/>
        </w:trPr>
        <w:tc>
          <w:tcPr>
            <w:tcW w:w="1931" w:type="dxa"/>
            <w:noWrap/>
            <w:vAlign w:val="bottom"/>
            <w:hideMark/>
          </w:tcPr>
          <w:p w14:paraId="46BD2E8B"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62AF5DBD"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7CAC144B"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0936C0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2A3CF8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15CAA62"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B014A9E"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B98612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FD3A8CD"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4954825C" w14:textId="77777777" w:rsidTr="507109FB">
        <w:trPr>
          <w:trHeight w:val="204"/>
        </w:trPr>
        <w:tc>
          <w:tcPr>
            <w:tcW w:w="1931" w:type="dxa"/>
            <w:noWrap/>
            <w:vAlign w:val="bottom"/>
            <w:hideMark/>
          </w:tcPr>
          <w:p w14:paraId="27741BE5" w14:textId="4A4A2F36" w:rsidR="00155447" w:rsidRPr="002301E2" w:rsidRDefault="00155447" w:rsidP="00155447">
            <w:pPr>
              <w:autoSpaceDE/>
              <w:rPr>
                <w:rFonts w:ascii="Arial" w:hAnsi="Arial" w:cs="Arial"/>
                <w:sz w:val="16"/>
                <w:szCs w:val="16"/>
              </w:rPr>
            </w:pPr>
            <w:r w:rsidRPr="002301E2">
              <w:rPr>
                <w:rFonts w:ascii="Arial" w:hAnsi="Arial" w:cs="Arial"/>
                <w:sz w:val="16"/>
                <w:szCs w:val="16"/>
              </w:rPr>
              <w:t>Larceny-</w:t>
            </w:r>
            <w:r w:rsidR="005C0EC8">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2C5EE8A6"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500FF495"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0F26CE8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ECDAEB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3B479A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DAAAC1F"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799CF3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2AE71E8"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4516C45C" w14:textId="77777777" w:rsidTr="507109FB">
        <w:trPr>
          <w:trHeight w:val="204"/>
        </w:trPr>
        <w:tc>
          <w:tcPr>
            <w:tcW w:w="1931" w:type="dxa"/>
            <w:noWrap/>
            <w:vAlign w:val="bottom"/>
            <w:hideMark/>
          </w:tcPr>
          <w:p w14:paraId="4A19DC49" w14:textId="77777777" w:rsidR="00155447" w:rsidRPr="002301E2" w:rsidRDefault="00155447" w:rsidP="00155447">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5D24C6B1" w14:textId="77777777" w:rsidR="00155447" w:rsidRPr="002301E2" w:rsidRDefault="00155447" w:rsidP="00155447">
            <w:pPr>
              <w:autoSpaceDE/>
              <w:autoSpaceDN/>
              <w:rPr>
                <w:rFonts w:ascii="Calibri" w:eastAsia="Calibri" w:hAnsi="Calibri"/>
                <w:sz w:val="20"/>
                <w:szCs w:val="20"/>
              </w:rPr>
            </w:pPr>
          </w:p>
        </w:tc>
        <w:tc>
          <w:tcPr>
            <w:tcW w:w="36" w:type="dxa"/>
            <w:noWrap/>
            <w:vAlign w:val="bottom"/>
            <w:hideMark/>
          </w:tcPr>
          <w:p w14:paraId="66E75CE6"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54E3D34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32CF79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F239A4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3E151C9"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60B38E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792C831"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r w:rsidR="00155447" w:rsidRPr="002301E2" w14:paraId="5355FA1B" w14:textId="77777777" w:rsidTr="507109FB">
        <w:trPr>
          <w:trHeight w:val="204"/>
        </w:trPr>
        <w:tc>
          <w:tcPr>
            <w:tcW w:w="2891" w:type="dxa"/>
            <w:gridSpan w:val="2"/>
            <w:noWrap/>
            <w:vAlign w:val="bottom"/>
            <w:hideMark/>
          </w:tcPr>
          <w:p w14:paraId="1577DEFB" w14:textId="6B6A564A" w:rsidR="00155447" w:rsidRPr="002301E2" w:rsidRDefault="00155447" w:rsidP="00155447">
            <w:pPr>
              <w:autoSpaceDE/>
              <w:rPr>
                <w:rFonts w:ascii="Arial" w:hAnsi="Arial" w:cs="Arial"/>
                <w:sz w:val="16"/>
                <w:szCs w:val="16"/>
              </w:rPr>
            </w:pPr>
            <w:r w:rsidRPr="002301E2">
              <w:rPr>
                <w:rFonts w:ascii="Arial" w:hAnsi="Arial" w:cs="Arial"/>
                <w:sz w:val="16"/>
                <w:szCs w:val="16"/>
              </w:rPr>
              <w:t>Destructive/</w:t>
            </w:r>
            <w:r w:rsidR="005C0EC8">
              <w:rPr>
                <w:rFonts w:ascii="Arial" w:hAnsi="Arial" w:cs="Arial"/>
                <w:sz w:val="16"/>
                <w:szCs w:val="16"/>
              </w:rPr>
              <w:t>D</w:t>
            </w:r>
            <w:r w:rsidRPr="002301E2">
              <w:rPr>
                <w:rFonts w:ascii="Arial" w:hAnsi="Arial" w:cs="Arial"/>
                <w:sz w:val="16"/>
                <w:szCs w:val="16"/>
              </w:rPr>
              <w:t>amage/</w:t>
            </w:r>
            <w:r w:rsidR="005C0EC8">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32B209B1" w14:textId="77777777" w:rsidR="00155447" w:rsidRPr="002301E2" w:rsidRDefault="00155447" w:rsidP="00155447">
            <w:pPr>
              <w:autoSpaceDE/>
              <w:autoSpaceDN/>
              <w:rPr>
                <w:rFonts w:ascii="Calibri" w:eastAsia="Calibri" w:hAnsi="Calibri"/>
                <w:sz w:val="20"/>
                <w:szCs w:val="20"/>
              </w:rPr>
            </w:pPr>
          </w:p>
        </w:tc>
        <w:tc>
          <w:tcPr>
            <w:tcW w:w="900" w:type="dxa"/>
            <w:noWrap/>
            <w:vAlign w:val="bottom"/>
            <w:hideMark/>
          </w:tcPr>
          <w:p w14:paraId="732AA237"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59E0CCB"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B5DA87A"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3153D44"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0DC3796"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B4D6630" w14:textId="77777777" w:rsidR="00155447" w:rsidRPr="002301E2" w:rsidRDefault="00155447" w:rsidP="00155447">
            <w:pPr>
              <w:autoSpaceDE/>
              <w:jc w:val="right"/>
              <w:rPr>
                <w:rFonts w:ascii="Arial" w:hAnsi="Arial" w:cs="Arial"/>
                <w:sz w:val="16"/>
                <w:szCs w:val="16"/>
              </w:rPr>
            </w:pPr>
            <w:r w:rsidRPr="002301E2">
              <w:rPr>
                <w:rFonts w:ascii="Arial" w:hAnsi="Arial" w:cs="Arial"/>
                <w:sz w:val="16"/>
                <w:szCs w:val="16"/>
              </w:rPr>
              <w:t>0</w:t>
            </w:r>
          </w:p>
        </w:tc>
      </w:tr>
    </w:tbl>
    <w:p w14:paraId="2468C044" w14:textId="77777777" w:rsidR="002301E2" w:rsidRPr="002301E2" w:rsidRDefault="002301E2" w:rsidP="002301E2">
      <w:pPr>
        <w:rPr>
          <w:rFonts w:eastAsia="ITCFranklinGothicStd-Hvy"/>
        </w:rPr>
      </w:pPr>
    </w:p>
    <w:p w14:paraId="61A4BE1A" w14:textId="77777777" w:rsidR="002301E2" w:rsidRPr="002301E2" w:rsidRDefault="002301E2" w:rsidP="002301E2">
      <w:pPr>
        <w:rPr>
          <w:rFonts w:eastAsia="ITCFranklinGothicStd-Hvy"/>
        </w:rPr>
      </w:pPr>
    </w:p>
    <w:p w14:paraId="081DDDA4" w14:textId="77777777" w:rsidR="002301E2" w:rsidRPr="002301E2" w:rsidRDefault="002301E2" w:rsidP="002301E2">
      <w:pPr>
        <w:rPr>
          <w:rFonts w:eastAsia="ITCFranklinGothicStd-Hvy"/>
        </w:rPr>
      </w:pPr>
    </w:p>
    <w:tbl>
      <w:tblPr>
        <w:tblW w:w="9980" w:type="dxa"/>
        <w:tblInd w:w="93" w:type="dxa"/>
        <w:tblLook w:val="04A0" w:firstRow="1" w:lastRow="0" w:firstColumn="1" w:lastColumn="0" w:noHBand="0" w:noVBand="1"/>
      </w:tblPr>
      <w:tblGrid>
        <w:gridCol w:w="3017"/>
        <w:gridCol w:w="222"/>
        <w:gridCol w:w="222"/>
        <w:gridCol w:w="222"/>
        <w:gridCol w:w="782"/>
        <w:gridCol w:w="328"/>
        <w:gridCol w:w="500"/>
        <w:gridCol w:w="1101"/>
        <w:gridCol w:w="328"/>
        <w:gridCol w:w="1085"/>
        <w:gridCol w:w="328"/>
        <w:gridCol w:w="941"/>
        <w:gridCol w:w="328"/>
        <w:gridCol w:w="1200"/>
      </w:tblGrid>
      <w:tr w:rsidR="002301E2" w:rsidRPr="002301E2" w14:paraId="19EF51DA" w14:textId="77777777" w:rsidTr="32EA70EA">
        <w:trPr>
          <w:trHeight w:val="456"/>
        </w:trPr>
        <w:tc>
          <w:tcPr>
            <w:tcW w:w="3380" w:type="dxa"/>
            <w:gridSpan w:val="4"/>
            <w:noWrap/>
            <w:vAlign w:val="bottom"/>
            <w:hideMark/>
          </w:tcPr>
          <w:p w14:paraId="1CE46962" w14:textId="77777777" w:rsidR="00A27918" w:rsidRDefault="00A27918" w:rsidP="002301E2">
            <w:pPr>
              <w:autoSpaceDE/>
              <w:rPr>
                <w:rFonts w:ascii="Arial" w:hAnsi="Arial" w:cs="Arial"/>
                <w:b/>
                <w:bCs/>
                <w:color w:val="000000" w:themeColor="text1"/>
                <w:sz w:val="36"/>
                <w:szCs w:val="36"/>
              </w:rPr>
            </w:pPr>
          </w:p>
          <w:p w14:paraId="68069C59" w14:textId="77777777" w:rsidR="000B5FC0" w:rsidRDefault="000B5FC0" w:rsidP="002301E2">
            <w:pPr>
              <w:autoSpaceDE/>
              <w:rPr>
                <w:rFonts w:ascii="Arial" w:hAnsi="Arial" w:cs="Arial"/>
                <w:b/>
                <w:bCs/>
                <w:color w:val="000000" w:themeColor="text1"/>
                <w:sz w:val="36"/>
                <w:szCs w:val="36"/>
              </w:rPr>
            </w:pPr>
          </w:p>
          <w:p w14:paraId="20B8D9DB" w14:textId="77777777" w:rsidR="000B5FC0" w:rsidRDefault="000B5FC0" w:rsidP="002301E2">
            <w:pPr>
              <w:autoSpaceDE/>
              <w:rPr>
                <w:rFonts w:ascii="Arial" w:hAnsi="Arial" w:cs="Arial"/>
                <w:b/>
                <w:bCs/>
                <w:color w:val="000000" w:themeColor="text1"/>
                <w:sz w:val="36"/>
                <w:szCs w:val="36"/>
              </w:rPr>
            </w:pPr>
          </w:p>
          <w:p w14:paraId="028147C7" w14:textId="77777777" w:rsidR="000B5FC0" w:rsidRDefault="000B5FC0" w:rsidP="002301E2">
            <w:pPr>
              <w:autoSpaceDE/>
              <w:rPr>
                <w:rFonts w:ascii="Arial" w:hAnsi="Arial" w:cs="Arial"/>
                <w:b/>
                <w:bCs/>
                <w:color w:val="000000" w:themeColor="text1"/>
                <w:sz w:val="36"/>
                <w:szCs w:val="36"/>
              </w:rPr>
            </w:pPr>
          </w:p>
          <w:p w14:paraId="3C362228" w14:textId="77777777" w:rsidR="000B5FC0" w:rsidRDefault="000B5FC0" w:rsidP="002301E2">
            <w:pPr>
              <w:autoSpaceDE/>
              <w:rPr>
                <w:rFonts w:ascii="Arial" w:hAnsi="Arial" w:cs="Arial"/>
                <w:b/>
                <w:bCs/>
                <w:color w:val="000000" w:themeColor="text1"/>
                <w:sz w:val="36"/>
                <w:szCs w:val="36"/>
              </w:rPr>
            </w:pPr>
          </w:p>
          <w:p w14:paraId="206A6271" w14:textId="77777777" w:rsidR="000B5FC0" w:rsidRDefault="000B5FC0" w:rsidP="002301E2">
            <w:pPr>
              <w:autoSpaceDE/>
              <w:rPr>
                <w:rFonts w:ascii="Arial" w:hAnsi="Arial" w:cs="Arial"/>
                <w:b/>
                <w:bCs/>
                <w:color w:val="000000" w:themeColor="text1"/>
                <w:sz w:val="36"/>
                <w:szCs w:val="36"/>
              </w:rPr>
            </w:pPr>
          </w:p>
          <w:p w14:paraId="17E3ECAD" w14:textId="77777777" w:rsidR="007258CB" w:rsidRDefault="007258CB" w:rsidP="002301E2">
            <w:pPr>
              <w:autoSpaceDE/>
              <w:rPr>
                <w:rFonts w:ascii="Arial" w:hAnsi="Arial" w:cs="Arial"/>
                <w:b/>
                <w:bCs/>
                <w:color w:val="000000" w:themeColor="text1"/>
                <w:sz w:val="36"/>
                <w:szCs w:val="36"/>
              </w:rPr>
            </w:pPr>
          </w:p>
          <w:p w14:paraId="52AC644F" w14:textId="77777777" w:rsidR="007258CB" w:rsidRDefault="007258CB" w:rsidP="002301E2">
            <w:pPr>
              <w:autoSpaceDE/>
              <w:rPr>
                <w:rFonts w:ascii="Arial" w:hAnsi="Arial" w:cs="Arial"/>
                <w:b/>
                <w:bCs/>
                <w:color w:val="000000" w:themeColor="text1"/>
                <w:sz w:val="36"/>
                <w:szCs w:val="36"/>
              </w:rPr>
            </w:pPr>
          </w:p>
          <w:p w14:paraId="6B50724F" w14:textId="77777777" w:rsidR="007258CB" w:rsidRDefault="007258CB" w:rsidP="002301E2">
            <w:pPr>
              <w:autoSpaceDE/>
              <w:rPr>
                <w:rFonts w:ascii="Arial" w:hAnsi="Arial" w:cs="Arial"/>
                <w:b/>
                <w:bCs/>
                <w:color w:val="000000" w:themeColor="text1"/>
                <w:sz w:val="36"/>
                <w:szCs w:val="36"/>
              </w:rPr>
            </w:pPr>
          </w:p>
          <w:p w14:paraId="528146D0" w14:textId="77777777" w:rsidR="007258CB" w:rsidRDefault="007258CB" w:rsidP="002301E2">
            <w:pPr>
              <w:autoSpaceDE/>
              <w:rPr>
                <w:rFonts w:ascii="Arial" w:hAnsi="Arial" w:cs="Arial"/>
                <w:b/>
                <w:bCs/>
                <w:color w:val="000000" w:themeColor="text1"/>
                <w:sz w:val="36"/>
                <w:szCs w:val="36"/>
              </w:rPr>
            </w:pPr>
          </w:p>
          <w:p w14:paraId="74343187" w14:textId="77777777" w:rsidR="007258CB" w:rsidRDefault="007258CB" w:rsidP="002301E2">
            <w:pPr>
              <w:autoSpaceDE/>
              <w:rPr>
                <w:rFonts w:ascii="Arial" w:hAnsi="Arial" w:cs="Arial"/>
                <w:b/>
                <w:bCs/>
                <w:color w:val="000000" w:themeColor="text1"/>
                <w:sz w:val="36"/>
                <w:szCs w:val="36"/>
              </w:rPr>
            </w:pPr>
          </w:p>
          <w:p w14:paraId="381815D0" w14:textId="77777777" w:rsidR="007258CB" w:rsidRDefault="007258CB" w:rsidP="002301E2">
            <w:pPr>
              <w:autoSpaceDE/>
              <w:rPr>
                <w:rFonts w:ascii="Arial" w:hAnsi="Arial" w:cs="Arial"/>
                <w:b/>
                <w:bCs/>
                <w:color w:val="000000" w:themeColor="text1"/>
                <w:sz w:val="36"/>
                <w:szCs w:val="36"/>
              </w:rPr>
            </w:pPr>
          </w:p>
          <w:p w14:paraId="7CCC8928" w14:textId="3AA3D40A" w:rsidR="002301E2" w:rsidRPr="002301E2" w:rsidRDefault="16C62E2D" w:rsidP="002301E2">
            <w:pPr>
              <w:autoSpaceDE/>
              <w:rPr>
                <w:rFonts w:ascii="Arial" w:hAnsi="Arial" w:cs="Arial"/>
                <w:b/>
                <w:bCs/>
                <w:color w:val="000000"/>
                <w:sz w:val="36"/>
                <w:szCs w:val="36"/>
              </w:rPr>
            </w:pPr>
            <w:r w:rsidRPr="3CD7B863">
              <w:rPr>
                <w:rFonts w:ascii="Arial" w:hAnsi="Arial" w:cs="Arial"/>
                <w:b/>
                <w:bCs/>
                <w:color w:val="000000" w:themeColor="text1"/>
                <w:sz w:val="36"/>
                <w:szCs w:val="36"/>
              </w:rPr>
              <w:t>202</w:t>
            </w:r>
            <w:r w:rsidR="005D1BC5">
              <w:rPr>
                <w:rFonts w:ascii="Arial" w:hAnsi="Arial" w:cs="Arial"/>
                <w:b/>
                <w:bCs/>
                <w:color w:val="000000" w:themeColor="text1"/>
                <w:sz w:val="36"/>
                <w:szCs w:val="36"/>
              </w:rPr>
              <w:t>3</w:t>
            </w:r>
            <w:r w:rsidR="175A899D" w:rsidRPr="3CD7B863">
              <w:rPr>
                <w:rFonts w:ascii="Arial" w:hAnsi="Arial" w:cs="Arial"/>
                <w:b/>
                <w:bCs/>
                <w:color w:val="000000" w:themeColor="text1"/>
                <w:sz w:val="28"/>
                <w:szCs w:val="28"/>
              </w:rPr>
              <w:t xml:space="preserve"> Calendar year</w:t>
            </w:r>
          </w:p>
        </w:tc>
        <w:tc>
          <w:tcPr>
            <w:tcW w:w="980" w:type="dxa"/>
            <w:gridSpan w:val="2"/>
            <w:noWrap/>
            <w:vAlign w:val="bottom"/>
            <w:hideMark/>
          </w:tcPr>
          <w:p w14:paraId="4DB6C6A8"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77EFF012"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4AD9E8F6"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24CAFA1D"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19E9EEB9"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3E77EDEC" w14:textId="77777777" w:rsidR="002301E2" w:rsidRPr="002301E2" w:rsidRDefault="002301E2" w:rsidP="002301E2">
            <w:pPr>
              <w:autoSpaceDE/>
              <w:autoSpaceDN/>
              <w:rPr>
                <w:rFonts w:ascii="Calibri" w:eastAsia="Calibri" w:hAnsi="Calibri"/>
                <w:sz w:val="20"/>
                <w:szCs w:val="20"/>
              </w:rPr>
            </w:pPr>
          </w:p>
        </w:tc>
      </w:tr>
      <w:tr w:rsidR="002301E2" w:rsidRPr="002301E2" w14:paraId="17CEBB70" w14:textId="77777777" w:rsidTr="32EA70EA">
        <w:trPr>
          <w:trHeight w:val="288"/>
        </w:trPr>
        <w:tc>
          <w:tcPr>
            <w:tcW w:w="3380" w:type="dxa"/>
            <w:gridSpan w:val="4"/>
            <w:noWrap/>
            <w:vAlign w:val="bottom"/>
            <w:hideMark/>
          </w:tcPr>
          <w:p w14:paraId="0D23C6E1" w14:textId="77777777" w:rsidR="002301E2" w:rsidRPr="002301E2" w:rsidRDefault="002301E2" w:rsidP="002301E2">
            <w:pPr>
              <w:autoSpaceDE/>
              <w:autoSpaceDN/>
              <w:rPr>
                <w:rFonts w:ascii="Calibri" w:eastAsia="Calibri" w:hAnsi="Calibri"/>
                <w:sz w:val="20"/>
                <w:szCs w:val="20"/>
              </w:rPr>
            </w:pPr>
          </w:p>
        </w:tc>
        <w:tc>
          <w:tcPr>
            <w:tcW w:w="980" w:type="dxa"/>
            <w:gridSpan w:val="2"/>
            <w:noWrap/>
            <w:vAlign w:val="bottom"/>
            <w:hideMark/>
          </w:tcPr>
          <w:p w14:paraId="30915F6F"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5406F9EB"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2AAE88FC"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04C9F282"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5269193A"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24F9A229" w14:textId="77777777" w:rsidR="002301E2" w:rsidRPr="002301E2" w:rsidRDefault="002301E2" w:rsidP="002301E2">
            <w:pPr>
              <w:autoSpaceDE/>
              <w:autoSpaceDN/>
              <w:rPr>
                <w:rFonts w:ascii="Calibri" w:eastAsia="Calibri" w:hAnsi="Calibri"/>
                <w:sz w:val="20"/>
                <w:szCs w:val="20"/>
              </w:rPr>
            </w:pPr>
          </w:p>
        </w:tc>
      </w:tr>
      <w:tr w:rsidR="002301E2" w:rsidRPr="002301E2" w14:paraId="66453D85" w14:textId="77777777" w:rsidTr="32EA70EA">
        <w:trPr>
          <w:trHeight w:val="288"/>
        </w:trPr>
        <w:tc>
          <w:tcPr>
            <w:tcW w:w="3380" w:type="dxa"/>
            <w:gridSpan w:val="4"/>
            <w:noWrap/>
            <w:vAlign w:val="bottom"/>
            <w:hideMark/>
          </w:tcPr>
          <w:p w14:paraId="70F98888" w14:textId="77777777" w:rsidR="002301E2" w:rsidRPr="002301E2" w:rsidRDefault="002301E2" w:rsidP="002301E2">
            <w:pPr>
              <w:autoSpaceDE/>
              <w:autoSpaceDN/>
              <w:rPr>
                <w:rFonts w:ascii="Calibri" w:eastAsia="Calibri" w:hAnsi="Calibri"/>
                <w:sz w:val="20"/>
                <w:szCs w:val="20"/>
              </w:rPr>
            </w:pPr>
          </w:p>
        </w:tc>
        <w:tc>
          <w:tcPr>
            <w:tcW w:w="980" w:type="dxa"/>
            <w:gridSpan w:val="2"/>
            <w:noWrap/>
            <w:vAlign w:val="bottom"/>
            <w:hideMark/>
          </w:tcPr>
          <w:p w14:paraId="2FF7C93C"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4FEFD824"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3F43B2A6"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23294E6B"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02B2169F"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051A8AA3" w14:textId="77777777" w:rsidR="002301E2" w:rsidRPr="002301E2" w:rsidRDefault="002301E2" w:rsidP="002301E2">
            <w:pPr>
              <w:autoSpaceDE/>
              <w:autoSpaceDN/>
              <w:rPr>
                <w:rFonts w:ascii="Calibri" w:eastAsia="Calibri" w:hAnsi="Calibri"/>
                <w:sz w:val="20"/>
                <w:szCs w:val="20"/>
              </w:rPr>
            </w:pPr>
          </w:p>
        </w:tc>
      </w:tr>
      <w:tr w:rsidR="002301E2" w:rsidRPr="002301E2" w14:paraId="065825E3" w14:textId="77777777" w:rsidTr="32EA70EA">
        <w:trPr>
          <w:trHeight w:val="288"/>
        </w:trPr>
        <w:tc>
          <w:tcPr>
            <w:tcW w:w="3380" w:type="dxa"/>
            <w:gridSpan w:val="4"/>
            <w:noWrap/>
            <w:vAlign w:val="bottom"/>
            <w:hideMark/>
          </w:tcPr>
          <w:p w14:paraId="095611E5" w14:textId="77777777" w:rsidR="002301E2" w:rsidRPr="002301E2" w:rsidRDefault="002301E2" w:rsidP="002301E2">
            <w:pPr>
              <w:autoSpaceDE/>
              <w:autoSpaceDN/>
              <w:rPr>
                <w:rFonts w:ascii="Calibri" w:eastAsia="Calibri" w:hAnsi="Calibri"/>
                <w:sz w:val="20"/>
                <w:szCs w:val="20"/>
              </w:rPr>
            </w:pPr>
          </w:p>
        </w:tc>
        <w:tc>
          <w:tcPr>
            <w:tcW w:w="980" w:type="dxa"/>
            <w:gridSpan w:val="2"/>
            <w:noWrap/>
            <w:vAlign w:val="bottom"/>
            <w:hideMark/>
          </w:tcPr>
          <w:p w14:paraId="45F928AD"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On</w:t>
            </w:r>
          </w:p>
        </w:tc>
        <w:tc>
          <w:tcPr>
            <w:tcW w:w="500" w:type="dxa"/>
            <w:noWrap/>
            <w:vAlign w:val="bottom"/>
            <w:hideMark/>
          </w:tcPr>
          <w:p w14:paraId="029A4E51"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4BB2841"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Residential</w:t>
            </w:r>
          </w:p>
        </w:tc>
        <w:tc>
          <w:tcPr>
            <w:tcW w:w="1360" w:type="dxa"/>
            <w:gridSpan w:val="2"/>
            <w:noWrap/>
            <w:vAlign w:val="bottom"/>
            <w:hideMark/>
          </w:tcPr>
          <w:p w14:paraId="4B04339C"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Total</w:t>
            </w:r>
          </w:p>
        </w:tc>
        <w:tc>
          <w:tcPr>
            <w:tcW w:w="1180" w:type="dxa"/>
            <w:gridSpan w:val="2"/>
            <w:noWrap/>
            <w:vAlign w:val="bottom"/>
            <w:hideMark/>
          </w:tcPr>
          <w:p w14:paraId="7B3CCB19"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Non</w:t>
            </w:r>
          </w:p>
        </w:tc>
        <w:tc>
          <w:tcPr>
            <w:tcW w:w="1200" w:type="dxa"/>
            <w:noWrap/>
            <w:vAlign w:val="bottom"/>
            <w:hideMark/>
          </w:tcPr>
          <w:p w14:paraId="66487FB5"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Public</w:t>
            </w:r>
          </w:p>
        </w:tc>
      </w:tr>
      <w:tr w:rsidR="002301E2" w:rsidRPr="002301E2" w14:paraId="31D851AC" w14:textId="77777777" w:rsidTr="32EA70EA">
        <w:trPr>
          <w:trHeight w:val="312"/>
        </w:trPr>
        <w:tc>
          <w:tcPr>
            <w:tcW w:w="3380" w:type="dxa"/>
            <w:gridSpan w:val="4"/>
            <w:noWrap/>
            <w:vAlign w:val="bottom"/>
            <w:hideMark/>
          </w:tcPr>
          <w:p w14:paraId="7EB234DA" w14:textId="77777777" w:rsidR="002301E2" w:rsidRPr="002301E2" w:rsidRDefault="002301E2" w:rsidP="002301E2">
            <w:pPr>
              <w:autoSpaceDE/>
              <w:rPr>
                <w:rFonts w:ascii="Arial" w:hAnsi="Arial" w:cs="Arial"/>
                <w:b/>
                <w:bCs/>
                <w:color w:val="000000"/>
              </w:rPr>
            </w:pPr>
            <w:r w:rsidRPr="002301E2">
              <w:rPr>
                <w:rFonts w:ascii="Arial" w:hAnsi="Arial" w:cs="Arial"/>
                <w:b/>
                <w:bCs/>
                <w:color w:val="000000"/>
              </w:rPr>
              <w:t>Offense</w:t>
            </w:r>
          </w:p>
        </w:tc>
        <w:tc>
          <w:tcPr>
            <w:tcW w:w="980" w:type="dxa"/>
            <w:gridSpan w:val="2"/>
            <w:noWrap/>
            <w:vAlign w:val="bottom"/>
            <w:hideMark/>
          </w:tcPr>
          <w:p w14:paraId="15A282AA"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500" w:type="dxa"/>
            <w:noWrap/>
            <w:vAlign w:val="bottom"/>
            <w:hideMark/>
          </w:tcPr>
          <w:p w14:paraId="167B63CA"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16B0006C"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790CE002"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On Campus</w:t>
            </w:r>
          </w:p>
        </w:tc>
        <w:tc>
          <w:tcPr>
            <w:tcW w:w="1180" w:type="dxa"/>
            <w:gridSpan w:val="2"/>
            <w:noWrap/>
            <w:vAlign w:val="bottom"/>
            <w:hideMark/>
          </w:tcPr>
          <w:p w14:paraId="7DFAB671"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Campus</w:t>
            </w:r>
          </w:p>
        </w:tc>
        <w:tc>
          <w:tcPr>
            <w:tcW w:w="1200" w:type="dxa"/>
            <w:noWrap/>
            <w:vAlign w:val="bottom"/>
            <w:hideMark/>
          </w:tcPr>
          <w:p w14:paraId="163607DC" w14:textId="77777777" w:rsidR="002301E2" w:rsidRPr="002301E2" w:rsidRDefault="002301E2" w:rsidP="002301E2">
            <w:pPr>
              <w:autoSpaceDE/>
              <w:rPr>
                <w:rFonts w:ascii="Arial" w:hAnsi="Arial" w:cs="Arial"/>
                <w:b/>
                <w:bCs/>
                <w:color w:val="000000"/>
                <w:sz w:val="20"/>
                <w:szCs w:val="20"/>
              </w:rPr>
            </w:pPr>
            <w:r w:rsidRPr="002301E2">
              <w:rPr>
                <w:rFonts w:ascii="Arial" w:hAnsi="Arial" w:cs="Arial"/>
                <w:b/>
                <w:bCs/>
                <w:color w:val="000000"/>
                <w:sz w:val="20"/>
                <w:szCs w:val="20"/>
              </w:rPr>
              <w:t xml:space="preserve">   Property</w:t>
            </w:r>
          </w:p>
        </w:tc>
      </w:tr>
      <w:tr w:rsidR="002301E2" w:rsidRPr="002301E2" w14:paraId="1C77C8FC" w14:textId="77777777" w:rsidTr="32EA70EA">
        <w:trPr>
          <w:trHeight w:val="288"/>
        </w:trPr>
        <w:tc>
          <w:tcPr>
            <w:tcW w:w="3380" w:type="dxa"/>
            <w:gridSpan w:val="4"/>
            <w:noWrap/>
            <w:vAlign w:val="bottom"/>
            <w:hideMark/>
          </w:tcPr>
          <w:p w14:paraId="52C209A7" w14:textId="77777777" w:rsidR="002301E2" w:rsidRPr="002301E2" w:rsidRDefault="002301E2" w:rsidP="002301E2">
            <w:pPr>
              <w:autoSpaceDE/>
              <w:autoSpaceDN/>
              <w:rPr>
                <w:rFonts w:ascii="Calibri" w:eastAsia="Calibri" w:hAnsi="Calibri"/>
                <w:sz w:val="20"/>
                <w:szCs w:val="20"/>
              </w:rPr>
            </w:pPr>
          </w:p>
        </w:tc>
        <w:tc>
          <w:tcPr>
            <w:tcW w:w="980" w:type="dxa"/>
            <w:gridSpan w:val="2"/>
            <w:noWrap/>
            <w:vAlign w:val="bottom"/>
            <w:hideMark/>
          </w:tcPr>
          <w:p w14:paraId="78F92128"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087A0567"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4C2DFC49"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1B345B62"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42A2706E"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6CBFFDC8" w14:textId="77777777" w:rsidR="002301E2" w:rsidRPr="002301E2" w:rsidRDefault="002301E2" w:rsidP="002301E2">
            <w:pPr>
              <w:autoSpaceDE/>
              <w:autoSpaceDN/>
              <w:rPr>
                <w:rFonts w:ascii="Calibri" w:eastAsia="Calibri" w:hAnsi="Calibri"/>
                <w:sz w:val="20"/>
                <w:szCs w:val="20"/>
              </w:rPr>
            </w:pPr>
          </w:p>
        </w:tc>
      </w:tr>
      <w:tr w:rsidR="002301E2" w:rsidRPr="002301E2" w14:paraId="5EB3EF32" w14:textId="77777777" w:rsidTr="32EA70EA">
        <w:trPr>
          <w:trHeight w:val="288"/>
        </w:trPr>
        <w:tc>
          <w:tcPr>
            <w:tcW w:w="3380" w:type="dxa"/>
            <w:gridSpan w:val="4"/>
            <w:noWrap/>
            <w:vAlign w:val="bottom"/>
            <w:hideMark/>
          </w:tcPr>
          <w:p w14:paraId="3A66319B" w14:textId="03F89664" w:rsidR="002301E2" w:rsidRPr="002301E2" w:rsidRDefault="59482BF6" w:rsidP="002301E2">
            <w:pPr>
              <w:autoSpaceDE/>
              <w:rPr>
                <w:rFonts w:ascii="Arial" w:hAnsi="Arial" w:cs="Arial"/>
                <w:color w:val="000000"/>
                <w:sz w:val="20"/>
                <w:szCs w:val="20"/>
              </w:rPr>
            </w:pPr>
            <w:r w:rsidRPr="32EA70EA">
              <w:rPr>
                <w:rFonts w:ascii="Arial" w:hAnsi="Arial" w:cs="Arial"/>
                <w:color w:val="000000" w:themeColor="text1"/>
                <w:sz w:val="20"/>
                <w:szCs w:val="20"/>
              </w:rPr>
              <w:t>Murder/</w:t>
            </w:r>
            <w:r w:rsidR="00EE764D">
              <w:rPr>
                <w:rFonts w:ascii="Arial" w:hAnsi="Arial" w:cs="Arial"/>
                <w:color w:val="000000" w:themeColor="text1"/>
                <w:sz w:val="20"/>
                <w:szCs w:val="20"/>
              </w:rPr>
              <w:t>N</w:t>
            </w:r>
            <w:r w:rsidR="0AAD9733" w:rsidRPr="32EA70EA">
              <w:rPr>
                <w:rFonts w:ascii="Arial" w:hAnsi="Arial" w:cs="Arial"/>
                <w:color w:val="000000" w:themeColor="text1"/>
                <w:sz w:val="20"/>
                <w:szCs w:val="20"/>
              </w:rPr>
              <w:t>on-</w:t>
            </w:r>
            <w:r w:rsidR="00EE764D">
              <w:rPr>
                <w:rFonts w:ascii="Arial" w:hAnsi="Arial" w:cs="Arial"/>
                <w:color w:val="000000" w:themeColor="text1"/>
                <w:sz w:val="20"/>
                <w:szCs w:val="20"/>
              </w:rPr>
              <w:t>N</w:t>
            </w:r>
            <w:r w:rsidR="0AAD9733" w:rsidRPr="32EA70EA">
              <w:rPr>
                <w:rFonts w:ascii="Arial" w:hAnsi="Arial" w:cs="Arial"/>
                <w:color w:val="000000" w:themeColor="text1"/>
                <w:sz w:val="20"/>
                <w:szCs w:val="20"/>
              </w:rPr>
              <w:t>egligent</w:t>
            </w:r>
            <w:r w:rsidRPr="32EA70EA">
              <w:rPr>
                <w:rFonts w:ascii="Arial" w:hAnsi="Arial" w:cs="Arial"/>
                <w:color w:val="000000" w:themeColor="text1"/>
                <w:sz w:val="20"/>
                <w:szCs w:val="20"/>
              </w:rPr>
              <w:t xml:space="preserve"> </w:t>
            </w:r>
            <w:r w:rsidR="00EE764D">
              <w:rPr>
                <w:rFonts w:ascii="Arial" w:hAnsi="Arial" w:cs="Arial"/>
                <w:color w:val="000000" w:themeColor="text1"/>
                <w:sz w:val="20"/>
                <w:szCs w:val="20"/>
              </w:rPr>
              <w:t>M</w:t>
            </w:r>
            <w:r w:rsidRPr="32EA70EA">
              <w:rPr>
                <w:rFonts w:ascii="Arial" w:hAnsi="Arial" w:cs="Arial"/>
                <w:color w:val="000000" w:themeColor="text1"/>
                <w:sz w:val="20"/>
                <w:szCs w:val="20"/>
              </w:rPr>
              <w:t>anslaughter</w:t>
            </w:r>
          </w:p>
        </w:tc>
        <w:tc>
          <w:tcPr>
            <w:tcW w:w="980" w:type="dxa"/>
            <w:gridSpan w:val="2"/>
            <w:noWrap/>
            <w:vAlign w:val="bottom"/>
            <w:hideMark/>
          </w:tcPr>
          <w:p w14:paraId="7D89DAC6"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2C9AEB79"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4E48391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43C28FFA"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A1A5040"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E856656"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065D637B" w14:textId="77777777" w:rsidTr="32EA70EA">
        <w:trPr>
          <w:trHeight w:val="288"/>
        </w:trPr>
        <w:tc>
          <w:tcPr>
            <w:tcW w:w="3380" w:type="dxa"/>
            <w:gridSpan w:val="4"/>
            <w:noWrap/>
            <w:vAlign w:val="bottom"/>
            <w:hideMark/>
          </w:tcPr>
          <w:p w14:paraId="37EC380B" w14:textId="1FACE32C"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Negligent </w:t>
            </w:r>
            <w:r w:rsidR="00EE764D">
              <w:rPr>
                <w:rFonts w:ascii="Arial" w:hAnsi="Arial" w:cs="Arial"/>
                <w:color w:val="000000"/>
                <w:sz w:val="20"/>
                <w:szCs w:val="20"/>
              </w:rPr>
              <w:t>M</w:t>
            </w:r>
            <w:r w:rsidRPr="002301E2">
              <w:rPr>
                <w:rFonts w:ascii="Arial" w:hAnsi="Arial" w:cs="Arial"/>
                <w:color w:val="000000"/>
                <w:sz w:val="20"/>
                <w:szCs w:val="20"/>
              </w:rPr>
              <w:t>anslaughter</w:t>
            </w:r>
          </w:p>
        </w:tc>
        <w:tc>
          <w:tcPr>
            <w:tcW w:w="980" w:type="dxa"/>
            <w:gridSpan w:val="2"/>
            <w:noWrap/>
            <w:vAlign w:val="bottom"/>
            <w:hideMark/>
          </w:tcPr>
          <w:p w14:paraId="7C2EC08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289D06A3"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2B145DFA"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4766139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320A648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3BFF66C"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4EF08914" w14:textId="77777777" w:rsidTr="32EA70EA">
        <w:trPr>
          <w:trHeight w:val="288"/>
        </w:trPr>
        <w:tc>
          <w:tcPr>
            <w:tcW w:w="3380" w:type="dxa"/>
            <w:gridSpan w:val="4"/>
            <w:noWrap/>
            <w:vAlign w:val="bottom"/>
            <w:hideMark/>
          </w:tcPr>
          <w:p w14:paraId="47BE1BC8" w14:textId="31C54A6E"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Sex </w:t>
            </w:r>
            <w:r w:rsidR="00EE764D">
              <w:rPr>
                <w:rFonts w:ascii="Arial" w:hAnsi="Arial" w:cs="Arial"/>
                <w:color w:val="000000"/>
                <w:sz w:val="20"/>
                <w:szCs w:val="20"/>
              </w:rPr>
              <w:t>O</w:t>
            </w:r>
            <w:r w:rsidRPr="002301E2">
              <w:rPr>
                <w:rFonts w:ascii="Arial" w:hAnsi="Arial" w:cs="Arial"/>
                <w:color w:val="000000"/>
                <w:sz w:val="20"/>
                <w:szCs w:val="20"/>
              </w:rPr>
              <w:t>ffenses - Forcible</w:t>
            </w:r>
          </w:p>
        </w:tc>
        <w:tc>
          <w:tcPr>
            <w:tcW w:w="980" w:type="dxa"/>
            <w:gridSpan w:val="2"/>
            <w:noWrap/>
            <w:vAlign w:val="bottom"/>
            <w:hideMark/>
          </w:tcPr>
          <w:p w14:paraId="633CA70A"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28E10D3D"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5CC5B87F"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2843CA16"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4BAC81B0"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33F812A8" w14:textId="77777777" w:rsidR="002301E2" w:rsidRPr="002301E2" w:rsidRDefault="002301E2" w:rsidP="002301E2">
            <w:pPr>
              <w:autoSpaceDE/>
              <w:autoSpaceDN/>
              <w:rPr>
                <w:rFonts w:ascii="Calibri" w:eastAsia="Calibri" w:hAnsi="Calibri"/>
                <w:sz w:val="20"/>
                <w:szCs w:val="20"/>
              </w:rPr>
            </w:pPr>
          </w:p>
        </w:tc>
      </w:tr>
      <w:tr w:rsidR="002301E2" w:rsidRPr="002301E2" w14:paraId="4FE34585" w14:textId="77777777" w:rsidTr="32EA70EA">
        <w:trPr>
          <w:trHeight w:val="288"/>
        </w:trPr>
        <w:tc>
          <w:tcPr>
            <w:tcW w:w="3017" w:type="dxa"/>
            <w:noWrap/>
            <w:vAlign w:val="bottom"/>
            <w:hideMark/>
          </w:tcPr>
          <w:p w14:paraId="7CC79A21"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Rape</w:t>
            </w:r>
          </w:p>
        </w:tc>
        <w:tc>
          <w:tcPr>
            <w:tcW w:w="121" w:type="dxa"/>
            <w:noWrap/>
            <w:vAlign w:val="bottom"/>
            <w:hideMark/>
          </w:tcPr>
          <w:p w14:paraId="1070EA57"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56DAB2F1"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1F0FAF41"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37C31313"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 xml:space="preserve">  </w:t>
            </w:r>
          </w:p>
        </w:tc>
        <w:tc>
          <w:tcPr>
            <w:tcW w:w="198" w:type="dxa"/>
            <w:noWrap/>
            <w:vAlign w:val="bottom"/>
            <w:hideMark/>
          </w:tcPr>
          <w:p w14:paraId="51BF9E29" w14:textId="060755AD"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2</w:t>
            </w:r>
          </w:p>
        </w:tc>
        <w:tc>
          <w:tcPr>
            <w:tcW w:w="500" w:type="dxa"/>
            <w:noWrap/>
            <w:vAlign w:val="bottom"/>
            <w:hideMark/>
          </w:tcPr>
          <w:p w14:paraId="3F237811"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4EC1F09A"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01382847" w14:textId="2FBA8EC0"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2</w:t>
            </w:r>
          </w:p>
        </w:tc>
        <w:tc>
          <w:tcPr>
            <w:tcW w:w="1085" w:type="dxa"/>
            <w:noWrap/>
            <w:vAlign w:val="bottom"/>
            <w:hideMark/>
          </w:tcPr>
          <w:p w14:paraId="626DE795"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2D5A3D63" w14:textId="4226DC9A"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2</w:t>
            </w:r>
          </w:p>
        </w:tc>
        <w:tc>
          <w:tcPr>
            <w:tcW w:w="941" w:type="dxa"/>
            <w:noWrap/>
            <w:vAlign w:val="bottom"/>
            <w:hideMark/>
          </w:tcPr>
          <w:p w14:paraId="79F1C060"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4A6E12A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BCF0442"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57DFA681" w14:textId="77777777" w:rsidTr="32EA70EA">
        <w:trPr>
          <w:trHeight w:val="288"/>
        </w:trPr>
        <w:tc>
          <w:tcPr>
            <w:tcW w:w="3138" w:type="dxa"/>
            <w:gridSpan w:val="2"/>
            <w:noWrap/>
            <w:vAlign w:val="bottom"/>
            <w:hideMark/>
          </w:tcPr>
          <w:p w14:paraId="5CEEEEBC"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Fondling</w:t>
            </w:r>
          </w:p>
        </w:tc>
        <w:tc>
          <w:tcPr>
            <w:tcW w:w="121" w:type="dxa"/>
            <w:noWrap/>
            <w:vAlign w:val="bottom"/>
            <w:hideMark/>
          </w:tcPr>
          <w:p w14:paraId="55497FF5"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7FBEB5CA"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5250F3C7"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06A4FAA1" w14:textId="50C59751" w:rsidR="002301E2" w:rsidRPr="002301E2" w:rsidRDefault="6B32132E" w:rsidP="002301E2">
            <w:pPr>
              <w:autoSpaceDE/>
              <w:jc w:val="center"/>
              <w:rPr>
                <w:rFonts w:ascii="Arial" w:hAnsi="Arial" w:cs="Arial"/>
                <w:color w:val="000000"/>
                <w:sz w:val="20"/>
                <w:szCs w:val="20"/>
              </w:rPr>
            </w:pPr>
            <w:r w:rsidRPr="3CD7B863">
              <w:rPr>
                <w:rFonts w:ascii="Arial" w:hAnsi="Arial" w:cs="Arial"/>
                <w:color w:val="000000" w:themeColor="text1"/>
                <w:sz w:val="20"/>
                <w:szCs w:val="20"/>
              </w:rPr>
              <w:t>0</w:t>
            </w:r>
          </w:p>
        </w:tc>
        <w:tc>
          <w:tcPr>
            <w:tcW w:w="500" w:type="dxa"/>
            <w:noWrap/>
            <w:vAlign w:val="bottom"/>
            <w:hideMark/>
          </w:tcPr>
          <w:p w14:paraId="022FA418"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78B6E9A2"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1C2DDF8C" w14:textId="088DFCEA" w:rsidR="002301E2" w:rsidRPr="002301E2" w:rsidRDefault="6B32132E" w:rsidP="002301E2">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1085" w:type="dxa"/>
            <w:noWrap/>
            <w:vAlign w:val="bottom"/>
            <w:hideMark/>
          </w:tcPr>
          <w:p w14:paraId="26E5B36F"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55217E4B" w14:textId="2A2FB3AE" w:rsidR="002301E2" w:rsidRPr="002301E2" w:rsidRDefault="6B32132E" w:rsidP="002301E2">
            <w:pPr>
              <w:autoSpaceDE/>
              <w:jc w:val="right"/>
              <w:rPr>
                <w:rFonts w:ascii="Arial" w:hAnsi="Arial" w:cs="Arial"/>
                <w:color w:val="000000"/>
                <w:sz w:val="20"/>
                <w:szCs w:val="20"/>
              </w:rPr>
            </w:pPr>
            <w:r w:rsidRPr="3CD7B863">
              <w:rPr>
                <w:rFonts w:ascii="Arial" w:hAnsi="Arial" w:cs="Arial"/>
                <w:color w:val="000000" w:themeColor="text1"/>
                <w:sz w:val="20"/>
                <w:szCs w:val="20"/>
              </w:rPr>
              <w:t>0</w:t>
            </w:r>
          </w:p>
        </w:tc>
        <w:tc>
          <w:tcPr>
            <w:tcW w:w="941" w:type="dxa"/>
            <w:noWrap/>
            <w:vAlign w:val="bottom"/>
            <w:hideMark/>
          </w:tcPr>
          <w:p w14:paraId="00F6DC57"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196FA7F6"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B8B3E3D"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53E666AD" w14:textId="77777777" w:rsidTr="32EA70EA">
        <w:trPr>
          <w:trHeight w:val="288"/>
        </w:trPr>
        <w:tc>
          <w:tcPr>
            <w:tcW w:w="3380" w:type="dxa"/>
            <w:gridSpan w:val="4"/>
            <w:noWrap/>
            <w:vAlign w:val="bottom"/>
            <w:hideMark/>
          </w:tcPr>
          <w:p w14:paraId="3A037A28" w14:textId="70DE9238" w:rsidR="002301E2" w:rsidRPr="002301E2" w:rsidRDefault="59482BF6" w:rsidP="002301E2">
            <w:pPr>
              <w:autoSpaceDE/>
              <w:rPr>
                <w:rFonts w:ascii="Arial" w:hAnsi="Arial" w:cs="Arial"/>
                <w:color w:val="000000"/>
                <w:sz w:val="20"/>
                <w:szCs w:val="20"/>
              </w:rPr>
            </w:pPr>
            <w:r w:rsidRPr="32EA70EA">
              <w:rPr>
                <w:rFonts w:ascii="Arial" w:hAnsi="Arial" w:cs="Arial"/>
                <w:color w:val="000000" w:themeColor="text1"/>
                <w:sz w:val="20"/>
                <w:szCs w:val="20"/>
              </w:rPr>
              <w:t xml:space="preserve">Sex </w:t>
            </w:r>
            <w:r w:rsidR="00EE764D">
              <w:rPr>
                <w:rFonts w:ascii="Arial" w:hAnsi="Arial" w:cs="Arial"/>
                <w:color w:val="000000" w:themeColor="text1"/>
                <w:sz w:val="20"/>
                <w:szCs w:val="20"/>
              </w:rPr>
              <w:t>O</w:t>
            </w:r>
            <w:r w:rsidRPr="32EA70EA">
              <w:rPr>
                <w:rFonts w:ascii="Arial" w:hAnsi="Arial" w:cs="Arial"/>
                <w:color w:val="000000" w:themeColor="text1"/>
                <w:sz w:val="20"/>
                <w:szCs w:val="20"/>
              </w:rPr>
              <w:t xml:space="preserve">ffenses - </w:t>
            </w:r>
            <w:r w:rsidR="00EE764D">
              <w:rPr>
                <w:rFonts w:ascii="Arial" w:hAnsi="Arial" w:cs="Arial"/>
                <w:color w:val="000000" w:themeColor="text1"/>
                <w:sz w:val="20"/>
                <w:szCs w:val="20"/>
              </w:rPr>
              <w:t>N</w:t>
            </w:r>
            <w:r w:rsidR="60185FAE" w:rsidRPr="32EA70EA">
              <w:rPr>
                <w:rFonts w:ascii="Arial" w:hAnsi="Arial" w:cs="Arial"/>
                <w:color w:val="000000" w:themeColor="text1"/>
                <w:sz w:val="20"/>
                <w:szCs w:val="20"/>
              </w:rPr>
              <w:t>on-</w:t>
            </w:r>
            <w:r w:rsidR="00EE764D">
              <w:rPr>
                <w:rFonts w:ascii="Arial" w:hAnsi="Arial" w:cs="Arial"/>
                <w:color w:val="000000" w:themeColor="text1"/>
                <w:sz w:val="20"/>
                <w:szCs w:val="20"/>
              </w:rPr>
              <w:t>F</w:t>
            </w:r>
            <w:r w:rsidR="60185FAE" w:rsidRPr="32EA70EA">
              <w:rPr>
                <w:rFonts w:ascii="Arial" w:hAnsi="Arial" w:cs="Arial"/>
                <w:color w:val="000000" w:themeColor="text1"/>
                <w:sz w:val="20"/>
                <w:szCs w:val="20"/>
              </w:rPr>
              <w:t>orcible</w:t>
            </w:r>
          </w:p>
        </w:tc>
        <w:tc>
          <w:tcPr>
            <w:tcW w:w="980" w:type="dxa"/>
            <w:gridSpan w:val="2"/>
            <w:noWrap/>
            <w:vAlign w:val="bottom"/>
            <w:hideMark/>
          </w:tcPr>
          <w:p w14:paraId="32721B76"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5E9449EB"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9E4A438"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537CEF1B"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7AEDB4E6"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0C41D072" w14:textId="77777777" w:rsidR="002301E2" w:rsidRPr="002301E2" w:rsidRDefault="002301E2" w:rsidP="002301E2">
            <w:pPr>
              <w:autoSpaceDE/>
              <w:autoSpaceDN/>
              <w:rPr>
                <w:rFonts w:ascii="Calibri" w:eastAsia="Calibri" w:hAnsi="Calibri"/>
                <w:sz w:val="20"/>
                <w:szCs w:val="20"/>
              </w:rPr>
            </w:pPr>
          </w:p>
        </w:tc>
      </w:tr>
      <w:tr w:rsidR="002301E2" w:rsidRPr="002301E2" w14:paraId="6F7F0A65" w14:textId="77777777" w:rsidTr="32EA70EA">
        <w:trPr>
          <w:trHeight w:val="288"/>
        </w:trPr>
        <w:tc>
          <w:tcPr>
            <w:tcW w:w="3380" w:type="dxa"/>
            <w:gridSpan w:val="4"/>
            <w:noWrap/>
            <w:vAlign w:val="bottom"/>
            <w:hideMark/>
          </w:tcPr>
          <w:p w14:paraId="48FDDCB4"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Incest</w:t>
            </w:r>
          </w:p>
        </w:tc>
        <w:tc>
          <w:tcPr>
            <w:tcW w:w="980" w:type="dxa"/>
            <w:gridSpan w:val="2"/>
            <w:noWrap/>
            <w:vAlign w:val="bottom"/>
            <w:hideMark/>
          </w:tcPr>
          <w:p w14:paraId="4E08C7C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41E4BD5D"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F4168B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0B5BC6DF"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5AE9131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3A8DDDB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6458EC8D" w14:textId="77777777" w:rsidTr="32EA70EA">
        <w:trPr>
          <w:trHeight w:val="288"/>
        </w:trPr>
        <w:tc>
          <w:tcPr>
            <w:tcW w:w="3380" w:type="dxa"/>
            <w:gridSpan w:val="4"/>
            <w:noWrap/>
            <w:vAlign w:val="bottom"/>
            <w:hideMark/>
          </w:tcPr>
          <w:p w14:paraId="77BEB3E2" w14:textId="7B4A199F"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Statutory </w:t>
            </w:r>
            <w:r w:rsidR="00EE764D">
              <w:rPr>
                <w:rFonts w:ascii="Arial" w:hAnsi="Arial" w:cs="Arial"/>
                <w:color w:val="000000"/>
                <w:sz w:val="20"/>
                <w:szCs w:val="20"/>
              </w:rPr>
              <w:t>R</w:t>
            </w:r>
            <w:r w:rsidRPr="002301E2">
              <w:rPr>
                <w:rFonts w:ascii="Arial" w:hAnsi="Arial" w:cs="Arial"/>
                <w:color w:val="000000"/>
                <w:sz w:val="20"/>
                <w:szCs w:val="20"/>
              </w:rPr>
              <w:t>ape</w:t>
            </w:r>
          </w:p>
        </w:tc>
        <w:tc>
          <w:tcPr>
            <w:tcW w:w="980" w:type="dxa"/>
            <w:gridSpan w:val="2"/>
            <w:noWrap/>
            <w:vAlign w:val="bottom"/>
            <w:hideMark/>
          </w:tcPr>
          <w:p w14:paraId="6A07D438"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49655092"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4ED0BDEA"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3912A1C9"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AD5657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07A1C6E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27A25C06" w14:textId="77777777" w:rsidTr="32EA70EA">
        <w:trPr>
          <w:trHeight w:val="288"/>
        </w:trPr>
        <w:tc>
          <w:tcPr>
            <w:tcW w:w="3380" w:type="dxa"/>
            <w:gridSpan w:val="4"/>
            <w:noWrap/>
            <w:vAlign w:val="bottom"/>
            <w:hideMark/>
          </w:tcPr>
          <w:p w14:paraId="4277CC7E"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Robbery</w:t>
            </w:r>
          </w:p>
        </w:tc>
        <w:tc>
          <w:tcPr>
            <w:tcW w:w="980" w:type="dxa"/>
            <w:gridSpan w:val="2"/>
            <w:noWrap/>
            <w:vAlign w:val="bottom"/>
            <w:hideMark/>
          </w:tcPr>
          <w:p w14:paraId="08ECCD80"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7F94652A"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AF9E8E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6068CE71"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2FC4ADE0" w14:textId="11A90222" w:rsidR="002301E2" w:rsidRPr="002301E2" w:rsidRDefault="007A76C8" w:rsidP="002301E2">
            <w:pPr>
              <w:autoSpaceDE/>
              <w:jc w:val="right"/>
              <w:rPr>
                <w:rFonts w:ascii="Arial" w:hAnsi="Arial" w:cs="Arial"/>
                <w:color w:val="000000"/>
                <w:sz w:val="20"/>
                <w:szCs w:val="20"/>
              </w:rPr>
            </w:pPr>
            <w:r>
              <w:rPr>
                <w:rFonts w:ascii="Arial" w:hAnsi="Arial" w:cs="Arial"/>
                <w:color w:val="000000"/>
                <w:sz w:val="20"/>
                <w:szCs w:val="20"/>
              </w:rPr>
              <w:t>1</w:t>
            </w:r>
          </w:p>
        </w:tc>
        <w:tc>
          <w:tcPr>
            <w:tcW w:w="1200" w:type="dxa"/>
            <w:noWrap/>
            <w:vAlign w:val="bottom"/>
            <w:hideMark/>
          </w:tcPr>
          <w:p w14:paraId="274F48A3" w14:textId="26B15517" w:rsidR="002301E2" w:rsidRPr="002301E2" w:rsidRDefault="00142866" w:rsidP="002301E2">
            <w:pPr>
              <w:autoSpaceDE/>
              <w:jc w:val="right"/>
              <w:rPr>
                <w:rFonts w:ascii="Arial" w:hAnsi="Arial" w:cs="Arial"/>
                <w:color w:val="000000"/>
                <w:sz w:val="20"/>
                <w:szCs w:val="20"/>
              </w:rPr>
            </w:pPr>
            <w:r>
              <w:rPr>
                <w:rFonts w:ascii="Arial" w:hAnsi="Arial" w:cs="Arial"/>
                <w:color w:val="000000"/>
                <w:sz w:val="20"/>
                <w:szCs w:val="20"/>
              </w:rPr>
              <w:t>1</w:t>
            </w:r>
          </w:p>
        </w:tc>
      </w:tr>
      <w:tr w:rsidR="002301E2" w:rsidRPr="002301E2" w14:paraId="7C2B25AC" w14:textId="77777777" w:rsidTr="32EA70EA">
        <w:trPr>
          <w:trHeight w:val="288"/>
        </w:trPr>
        <w:tc>
          <w:tcPr>
            <w:tcW w:w="3380" w:type="dxa"/>
            <w:gridSpan w:val="4"/>
            <w:noWrap/>
            <w:vAlign w:val="bottom"/>
            <w:hideMark/>
          </w:tcPr>
          <w:p w14:paraId="1AB11E9C" w14:textId="19336A23"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Aggravated </w:t>
            </w:r>
            <w:r w:rsidR="00EE764D">
              <w:rPr>
                <w:rFonts w:ascii="Arial" w:hAnsi="Arial" w:cs="Arial"/>
                <w:color w:val="000000"/>
                <w:sz w:val="20"/>
                <w:szCs w:val="20"/>
              </w:rPr>
              <w:t>A</w:t>
            </w:r>
            <w:r w:rsidRPr="002301E2">
              <w:rPr>
                <w:rFonts w:ascii="Arial" w:hAnsi="Arial" w:cs="Arial"/>
                <w:color w:val="000000"/>
                <w:sz w:val="20"/>
                <w:szCs w:val="20"/>
              </w:rPr>
              <w:t>ssault</w:t>
            </w:r>
          </w:p>
        </w:tc>
        <w:tc>
          <w:tcPr>
            <w:tcW w:w="980" w:type="dxa"/>
            <w:gridSpan w:val="2"/>
            <w:noWrap/>
            <w:vAlign w:val="bottom"/>
            <w:hideMark/>
          </w:tcPr>
          <w:p w14:paraId="17F004A4" w14:textId="4CD74230" w:rsidR="002301E2" w:rsidRPr="002301E2" w:rsidRDefault="00142866" w:rsidP="002301E2">
            <w:pPr>
              <w:autoSpaceDE/>
              <w:jc w:val="right"/>
              <w:rPr>
                <w:rFonts w:ascii="Arial" w:hAnsi="Arial" w:cs="Arial"/>
                <w:color w:val="000000"/>
                <w:sz w:val="20"/>
                <w:szCs w:val="20"/>
              </w:rPr>
            </w:pPr>
            <w:r>
              <w:rPr>
                <w:rFonts w:ascii="Arial" w:hAnsi="Arial" w:cs="Arial"/>
                <w:color w:val="000000"/>
                <w:sz w:val="20"/>
                <w:szCs w:val="20"/>
              </w:rPr>
              <w:t>1</w:t>
            </w:r>
          </w:p>
        </w:tc>
        <w:tc>
          <w:tcPr>
            <w:tcW w:w="500" w:type="dxa"/>
            <w:noWrap/>
            <w:vAlign w:val="bottom"/>
            <w:hideMark/>
          </w:tcPr>
          <w:p w14:paraId="6DEEC35E"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BC9EB66" w14:textId="7B075923" w:rsidR="002301E2" w:rsidRPr="002301E2" w:rsidRDefault="00142866" w:rsidP="002301E2">
            <w:pPr>
              <w:autoSpaceDE/>
              <w:jc w:val="right"/>
              <w:rPr>
                <w:rFonts w:ascii="Arial" w:hAnsi="Arial" w:cs="Arial"/>
                <w:color w:val="000000"/>
                <w:sz w:val="20"/>
                <w:szCs w:val="20"/>
              </w:rPr>
            </w:pPr>
            <w:r>
              <w:rPr>
                <w:rFonts w:ascii="Arial" w:hAnsi="Arial" w:cs="Arial"/>
                <w:color w:val="000000"/>
                <w:sz w:val="20"/>
                <w:szCs w:val="20"/>
              </w:rPr>
              <w:t>1</w:t>
            </w:r>
          </w:p>
        </w:tc>
        <w:tc>
          <w:tcPr>
            <w:tcW w:w="1360" w:type="dxa"/>
            <w:gridSpan w:val="2"/>
            <w:noWrap/>
            <w:vAlign w:val="bottom"/>
            <w:hideMark/>
          </w:tcPr>
          <w:p w14:paraId="0C58AACF" w14:textId="0B8CC6C1" w:rsidR="002301E2" w:rsidRPr="002301E2" w:rsidRDefault="00142866" w:rsidP="002301E2">
            <w:pPr>
              <w:autoSpaceDE/>
              <w:jc w:val="right"/>
              <w:rPr>
                <w:rFonts w:ascii="Arial" w:hAnsi="Arial" w:cs="Arial"/>
                <w:color w:val="000000"/>
                <w:sz w:val="20"/>
                <w:szCs w:val="20"/>
              </w:rPr>
            </w:pPr>
            <w:r>
              <w:rPr>
                <w:rFonts w:ascii="Arial" w:hAnsi="Arial" w:cs="Arial"/>
                <w:color w:val="000000"/>
                <w:sz w:val="20"/>
                <w:szCs w:val="20"/>
              </w:rPr>
              <w:t>1</w:t>
            </w:r>
          </w:p>
        </w:tc>
        <w:tc>
          <w:tcPr>
            <w:tcW w:w="1180" w:type="dxa"/>
            <w:gridSpan w:val="2"/>
            <w:noWrap/>
            <w:vAlign w:val="bottom"/>
            <w:hideMark/>
          </w:tcPr>
          <w:p w14:paraId="409D795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744452D8"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62394DF6" w14:textId="77777777" w:rsidTr="32EA70EA">
        <w:trPr>
          <w:trHeight w:val="288"/>
        </w:trPr>
        <w:tc>
          <w:tcPr>
            <w:tcW w:w="3380" w:type="dxa"/>
            <w:gridSpan w:val="4"/>
            <w:noWrap/>
            <w:vAlign w:val="bottom"/>
            <w:hideMark/>
          </w:tcPr>
          <w:p w14:paraId="1E512568"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Burglary</w:t>
            </w:r>
          </w:p>
        </w:tc>
        <w:tc>
          <w:tcPr>
            <w:tcW w:w="980" w:type="dxa"/>
            <w:gridSpan w:val="2"/>
            <w:noWrap/>
            <w:vAlign w:val="bottom"/>
            <w:hideMark/>
          </w:tcPr>
          <w:p w14:paraId="2A14CC3E" w14:textId="1F681BD0"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0</w:t>
            </w:r>
          </w:p>
        </w:tc>
        <w:tc>
          <w:tcPr>
            <w:tcW w:w="500" w:type="dxa"/>
            <w:noWrap/>
            <w:vAlign w:val="bottom"/>
            <w:hideMark/>
          </w:tcPr>
          <w:p w14:paraId="7AEC289B"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50DECA74" w14:textId="1D37EE1A"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0</w:t>
            </w:r>
          </w:p>
        </w:tc>
        <w:tc>
          <w:tcPr>
            <w:tcW w:w="1360" w:type="dxa"/>
            <w:gridSpan w:val="2"/>
            <w:noWrap/>
            <w:vAlign w:val="bottom"/>
            <w:hideMark/>
          </w:tcPr>
          <w:p w14:paraId="0E099FA2" w14:textId="2D5EFAC3" w:rsidR="002301E2" w:rsidRPr="002301E2" w:rsidRDefault="00142866" w:rsidP="002301E2">
            <w:pPr>
              <w:autoSpaceDE/>
              <w:jc w:val="right"/>
              <w:rPr>
                <w:rFonts w:ascii="Arial" w:hAnsi="Arial" w:cs="Arial"/>
                <w:color w:val="000000"/>
                <w:sz w:val="20"/>
                <w:szCs w:val="20"/>
              </w:rPr>
            </w:pPr>
            <w:r>
              <w:rPr>
                <w:rFonts w:ascii="Arial" w:hAnsi="Arial" w:cs="Arial"/>
                <w:color w:val="000000" w:themeColor="text1"/>
                <w:sz w:val="20"/>
                <w:szCs w:val="20"/>
              </w:rPr>
              <w:t>0</w:t>
            </w:r>
          </w:p>
        </w:tc>
        <w:tc>
          <w:tcPr>
            <w:tcW w:w="1180" w:type="dxa"/>
            <w:gridSpan w:val="2"/>
            <w:noWrap/>
            <w:vAlign w:val="bottom"/>
            <w:hideMark/>
          </w:tcPr>
          <w:p w14:paraId="223DB503"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3455FF8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794916AE" w14:textId="77777777" w:rsidTr="32EA70EA">
        <w:trPr>
          <w:trHeight w:val="288"/>
        </w:trPr>
        <w:tc>
          <w:tcPr>
            <w:tcW w:w="3380" w:type="dxa"/>
            <w:gridSpan w:val="4"/>
            <w:noWrap/>
            <w:vAlign w:val="bottom"/>
            <w:hideMark/>
          </w:tcPr>
          <w:p w14:paraId="4B70C7BC" w14:textId="3210F6BC"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Motor </w:t>
            </w:r>
            <w:r w:rsidR="00EE764D">
              <w:rPr>
                <w:rFonts w:ascii="Arial" w:hAnsi="Arial" w:cs="Arial"/>
                <w:color w:val="000000"/>
                <w:sz w:val="20"/>
                <w:szCs w:val="20"/>
              </w:rPr>
              <w:t>V</w:t>
            </w:r>
            <w:r w:rsidRPr="002301E2">
              <w:rPr>
                <w:rFonts w:ascii="Arial" w:hAnsi="Arial" w:cs="Arial"/>
                <w:color w:val="000000"/>
                <w:sz w:val="20"/>
                <w:szCs w:val="20"/>
              </w:rPr>
              <w:t xml:space="preserve">ehicle </w:t>
            </w:r>
            <w:r w:rsidR="00EE764D">
              <w:rPr>
                <w:rFonts w:ascii="Arial" w:hAnsi="Arial" w:cs="Arial"/>
                <w:color w:val="000000"/>
                <w:sz w:val="20"/>
                <w:szCs w:val="20"/>
              </w:rPr>
              <w:t>T</w:t>
            </w:r>
            <w:r w:rsidRPr="002301E2">
              <w:rPr>
                <w:rFonts w:ascii="Arial" w:hAnsi="Arial" w:cs="Arial"/>
                <w:color w:val="000000"/>
                <w:sz w:val="20"/>
                <w:szCs w:val="20"/>
              </w:rPr>
              <w:t>heft</w:t>
            </w:r>
          </w:p>
        </w:tc>
        <w:tc>
          <w:tcPr>
            <w:tcW w:w="980" w:type="dxa"/>
            <w:gridSpan w:val="2"/>
            <w:noWrap/>
            <w:vAlign w:val="bottom"/>
            <w:hideMark/>
          </w:tcPr>
          <w:p w14:paraId="40AB4A51"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064EE929"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1C53744E"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48A1A6D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7C8A12B1"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7FBFDEB" w14:textId="77777777" w:rsidR="002301E2" w:rsidRPr="002301E2" w:rsidRDefault="002D138A" w:rsidP="002301E2">
            <w:pPr>
              <w:autoSpaceDE/>
              <w:jc w:val="right"/>
              <w:rPr>
                <w:rFonts w:ascii="Arial" w:hAnsi="Arial" w:cs="Arial"/>
                <w:color w:val="000000"/>
                <w:sz w:val="20"/>
                <w:szCs w:val="20"/>
              </w:rPr>
            </w:pPr>
            <w:r>
              <w:rPr>
                <w:rFonts w:ascii="Arial" w:hAnsi="Arial" w:cs="Arial"/>
                <w:color w:val="000000"/>
                <w:sz w:val="20"/>
                <w:szCs w:val="20"/>
              </w:rPr>
              <w:t>0</w:t>
            </w:r>
          </w:p>
        </w:tc>
      </w:tr>
      <w:tr w:rsidR="002301E2" w:rsidRPr="002301E2" w14:paraId="6EE262DF" w14:textId="77777777" w:rsidTr="32EA70EA">
        <w:trPr>
          <w:trHeight w:val="288"/>
        </w:trPr>
        <w:tc>
          <w:tcPr>
            <w:tcW w:w="3380" w:type="dxa"/>
            <w:gridSpan w:val="4"/>
            <w:noWrap/>
            <w:vAlign w:val="bottom"/>
            <w:hideMark/>
          </w:tcPr>
          <w:p w14:paraId="03F80A26"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Arson</w:t>
            </w:r>
          </w:p>
        </w:tc>
        <w:tc>
          <w:tcPr>
            <w:tcW w:w="980" w:type="dxa"/>
            <w:gridSpan w:val="2"/>
            <w:noWrap/>
            <w:vAlign w:val="bottom"/>
            <w:hideMark/>
          </w:tcPr>
          <w:p w14:paraId="5DAA0DDF"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FE31B72"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26A0D2C9"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02C331D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55C40F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0F34926F"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744AB449" w14:textId="77777777" w:rsidTr="32EA70EA">
        <w:trPr>
          <w:trHeight w:val="288"/>
        </w:trPr>
        <w:tc>
          <w:tcPr>
            <w:tcW w:w="3017" w:type="dxa"/>
            <w:noWrap/>
            <w:vAlign w:val="bottom"/>
            <w:hideMark/>
          </w:tcPr>
          <w:p w14:paraId="7DF7E7D7"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2A86136D"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74A3FADC"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51DBC7F3"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7792A332"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4F8BA0E9"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3AA8EC47"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7D7D2D44"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463E82DD" w14:textId="77777777" w:rsidR="002301E2" w:rsidRPr="002301E2" w:rsidRDefault="002301E2" w:rsidP="002301E2">
            <w:pPr>
              <w:autoSpaceDE/>
              <w:autoSpaceDN/>
              <w:rPr>
                <w:rFonts w:ascii="Calibri" w:eastAsia="Calibri" w:hAnsi="Calibri"/>
                <w:sz w:val="20"/>
                <w:szCs w:val="20"/>
              </w:rPr>
            </w:pPr>
          </w:p>
        </w:tc>
        <w:tc>
          <w:tcPr>
            <w:tcW w:w="1085" w:type="dxa"/>
            <w:noWrap/>
            <w:vAlign w:val="bottom"/>
            <w:hideMark/>
          </w:tcPr>
          <w:p w14:paraId="672F272F"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16FF1A2E" w14:textId="77777777" w:rsidR="002301E2" w:rsidRPr="002301E2" w:rsidRDefault="002301E2" w:rsidP="002301E2">
            <w:pPr>
              <w:autoSpaceDE/>
              <w:autoSpaceDN/>
              <w:rPr>
                <w:rFonts w:ascii="Calibri" w:eastAsia="Calibri" w:hAnsi="Calibri"/>
                <w:sz w:val="20"/>
                <w:szCs w:val="20"/>
              </w:rPr>
            </w:pPr>
          </w:p>
        </w:tc>
        <w:tc>
          <w:tcPr>
            <w:tcW w:w="941" w:type="dxa"/>
            <w:noWrap/>
            <w:vAlign w:val="bottom"/>
            <w:hideMark/>
          </w:tcPr>
          <w:p w14:paraId="539C23F6"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281C789F"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674C46F3" w14:textId="77777777" w:rsidR="002301E2" w:rsidRPr="002301E2" w:rsidRDefault="002301E2" w:rsidP="002301E2">
            <w:pPr>
              <w:autoSpaceDE/>
              <w:autoSpaceDN/>
              <w:rPr>
                <w:rFonts w:ascii="Calibri" w:eastAsia="Calibri" w:hAnsi="Calibri"/>
                <w:sz w:val="20"/>
                <w:szCs w:val="20"/>
              </w:rPr>
            </w:pPr>
          </w:p>
        </w:tc>
      </w:tr>
      <w:tr w:rsidR="002301E2" w:rsidRPr="002301E2" w14:paraId="1A038E62" w14:textId="77777777" w:rsidTr="32EA70EA">
        <w:trPr>
          <w:trHeight w:val="312"/>
        </w:trPr>
        <w:tc>
          <w:tcPr>
            <w:tcW w:w="3380" w:type="dxa"/>
            <w:gridSpan w:val="4"/>
            <w:noWrap/>
            <w:vAlign w:val="bottom"/>
            <w:hideMark/>
          </w:tcPr>
          <w:p w14:paraId="70F356D1" w14:textId="77777777" w:rsidR="002301E2" w:rsidRPr="002301E2" w:rsidRDefault="002301E2" w:rsidP="002301E2">
            <w:pPr>
              <w:autoSpaceDE/>
              <w:rPr>
                <w:rFonts w:ascii="Arial" w:hAnsi="Arial" w:cs="Arial"/>
                <w:b/>
                <w:bCs/>
                <w:color w:val="000000"/>
              </w:rPr>
            </w:pPr>
            <w:r w:rsidRPr="002301E2">
              <w:rPr>
                <w:rFonts w:ascii="Arial" w:hAnsi="Arial" w:cs="Arial"/>
                <w:b/>
                <w:bCs/>
                <w:color w:val="000000"/>
              </w:rPr>
              <w:t>VAWA</w:t>
            </w:r>
          </w:p>
        </w:tc>
        <w:tc>
          <w:tcPr>
            <w:tcW w:w="980" w:type="dxa"/>
            <w:gridSpan w:val="2"/>
            <w:noWrap/>
            <w:vAlign w:val="bottom"/>
            <w:hideMark/>
          </w:tcPr>
          <w:p w14:paraId="42568B55"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0D2C1C04"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703B7AA6"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34DD3129"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24B3B94E"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1DD89CC9" w14:textId="77777777" w:rsidR="002301E2" w:rsidRPr="002301E2" w:rsidRDefault="002301E2" w:rsidP="002301E2">
            <w:pPr>
              <w:autoSpaceDE/>
              <w:autoSpaceDN/>
              <w:rPr>
                <w:rFonts w:ascii="Calibri" w:eastAsia="Calibri" w:hAnsi="Calibri"/>
                <w:sz w:val="20"/>
                <w:szCs w:val="20"/>
              </w:rPr>
            </w:pPr>
          </w:p>
        </w:tc>
      </w:tr>
      <w:tr w:rsidR="002301E2" w:rsidRPr="002301E2" w14:paraId="04B71A2C" w14:textId="77777777" w:rsidTr="32EA70EA">
        <w:trPr>
          <w:trHeight w:val="288"/>
        </w:trPr>
        <w:tc>
          <w:tcPr>
            <w:tcW w:w="3138" w:type="dxa"/>
            <w:gridSpan w:val="2"/>
            <w:noWrap/>
            <w:vAlign w:val="bottom"/>
            <w:hideMark/>
          </w:tcPr>
          <w:p w14:paraId="157A0465" w14:textId="0E944CAC" w:rsidR="002301E2" w:rsidRPr="002301E2" w:rsidRDefault="28E928D2" w:rsidP="002301E2">
            <w:pPr>
              <w:autoSpaceDE/>
              <w:rPr>
                <w:rFonts w:ascii="Calibri" w:hAnsi="Calibri"/>
                <w:color w:val="000000"/>
              </w:rPr>
            </w:pPr>
            <w:r w:rsidRPr="32EA70EA">
              <w:rPr>
                <w:rFonts w:ascii="Calibri" w:hAnsi="Calibri"/>
                <w:color w:val="000000" w:themeColor="text1"/>
                <w:sz w:val="22"/>
                <w:szCs w:val="22"/>
              </w:rPr>
              <w:t>Domestic Violence</w:t>
            </w:r>
          </w:p>
        </w:tc>
        <w:tc>
          <w:tcPr>
            <w:tcW w:w="121" w:type="dxa"/>
            <w:noWrap/>
            <w:vAlign w:val="bottom"/>
            <w:hideMark/>
          </w:tcPr>
          <w:p w14:paraId="0507526A"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04F15712"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39A6079C"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317EBCBF"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500" w:type="dxa"/>
            <w:noWrap/>
            <w:vAlign w:val="bottom"/>
            <w:hideMark/>
          </w:tcPr>
          <w:p w14:paraId="661BB364"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4FBDF285"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450DC76F"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1085" w:type="dxa"/>
            <w:noWrap/>
            <w:vAlign w:val="bottom"/>
            <w:hideMark/>
          </w:tcPr>
          <w:p w14:paraId="3CA8D57A"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34126F3B"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941" w:type="dxa"/>
            <w:noWrap/>
            <w:vAlign w:val="bottom"/>
            <w:hideMark/>
          </w:tcPr>
          <w:p w14:paraId="4241EFF8"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769FC625"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6A817D76" w14:textId="77777777" w:rsidR="002301E2" w:rsidRPr="002301E2" w:rsidRDefault="002301E2" w:rsidP="002301E2">
            <w:pPr>
              <w:autoSpaceDE/>
              <w:jc w:val="right"/>
              <w:rPr>
                <w:rFonts w:ascii="Calibri" w:hAnsi="Calibri"/>
                <w:color w:val="000000"/>
              </w:rPr>
            </w:pPr>
            <w:r w:rsidRPr="002301E2">
              <w:rPr>
                <w:rFonts w:ascii="Calibri" w:hAnsi="Calibri"/>
                <w:color w:val="000000"/>
                <w:sz w:val="22"/>
                <w:szCs w:val="22"/>
              </w:rPr>
              <w:t>0</w:t>
            </w:r>
          </w:p>
        </w:tc>
      </w:tr>
      <w:tr w:rsidR="002301E2" w:rsidRPr="002301E2" w14:paraId="24B38BA7" w14:textId="77777777" w:rsidTr="32EA70EA">
        <w:trPr>
          <w:trHeight w:val="288"/>
        </w:trPr>
        <w:tc>
          <w:tcPr>
            <w:tcW w:w="3138" w:type="dxa"/>
            <w:gridSpan w:val="2"/>
            <w:noWrap/>
            <w:vAlign w:val="bottom"/>
            <w:hideMark/>
          </w:tcPr>
          <w:p w14:paraId="7F73B896"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Dating Violence</w:t>
            </w:r>
          </w:p>
        </w:tc>
        <w:tc>
          <w:tcPr>
            <w:tcW w:w="121" w:type="dxa"/>
            <w:noWrap/>
            <w:vAlign w:val="bottom"/>
            <w:hideMark/>
          </w:tcPr>
          <w:p w14:paraId="157D51F3"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03BD89B5"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1958A199"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783C30F0" w14:textId="77777777" w:rsidR="002301E2" w:rsidRPr="002301E2" w:rsidRDefault="002D138A" w:rsidP="002301E2">
            <w:pPr>
              <w:autoSpaceDE/>
              <w:rPr>
                <w:rFonts w:ascii="Calibri" w:hAnsi="Calibri"/>
                <w:color w:val="000000"/>
              </w:rPr>
            </w:pPr>
            <w:r>
              <w:rPr>
                <w:rFonts w:ascii="Calibri" w:hAnsi="Calibri"/>
                <w:color w:val="000000"/>
                <w:sz w:val="22"/>
                <w:szCs w:val="22"/>
              </w:rPr>
              <w:t>0</w:t>
            </w:r>
          </w:p>
        </w:tc>
        <w:tc>
          <w:tcPr>
            <w:tcW w:w="500" w:type="dxa"/>
            <w:noWrap/>
            <w:vAlign w:val="bottom"/>
            <w:hideMark/>
          </w:tcPr>
          <w:p w14:paraId="382E5688"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64BA763F"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60573CBB" w14:textId="77777777" w:rsidR="002301E2" w:rsidRPr="002301E2" w:rsidRDefault="002D138A" w:rsidP="002301E2">
            <w:pPr>
              <w:autoSpaceDE/>
              <w:rPr>
                <w:rFonts w:ascii="Calibri" w:hAnsi="Calibri"/>
                <w:color w:val="000000"/>
              </w:rPr>
            </w:pPr>
            <w:r>
              <w:rPr>
                <w:rFonts w:ascii="Calibri" w:hAnsi="Calibri"/>
                <w:color w:val="000000"/>
                <w:sz w:val="22"/>
                <w:szCs w:val="22"/>
              </w:rPr>
              <w:t>0</w:t>
            </w:r>
          </w:p>
        </w:tc>
        <w:tc>
          <w:tcPr>
            <w:tcW w:w="1085" w:type="dxa"/>
            <w:noWrap/>
            <w:vAlign w:val="bottom"/>
            <w:hideMark/>
          </w:tcPr>
          <w:p w14:paraId="0DC1B6B7"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5B8B49B8" w14:textId="77777777" w:rsidR="002301E2" w:rsidRPr="002301E2" w:rsidRDefault="002D138A" w:rsidP="002301E2">
            <w:pPr>
              <w:autoSpaceDE/>
              <w:rPr>
                <w:rFonts w:ascii="Calibri" w:hAnsi="Calibri"/>
                <w:color w:val="000000"/>
              </w:rPr>
            </w:pPr>
            <w:r>
              <w:rPr>
                <w:rFonts w:ascii="Calibri" w:hAnsi="Calibri"/>
                <w:color w:val="000000"/>
                <w:sz w:val="22"/>
                <w:szCs w:val="22"/>
              </w:rPr>
              <w:t>0</w:t>
            </w:r>
          </w:p>
        </w:tc>
        <w:tc>
          <w:tcPr>
            <w:tcW w:w="941" w:type="dxa"/>
            <w:noWrap/>
            <w:vAlign w:val="bottom"/>
            <w:hideMark/>
          </w:tcPr>
          <w:p w14:paraId="0997FD60"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26E00413"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7B090937" w14:textId="77777777" w:rsidR="002301E2" w:rsidRPr="002301E2" w:rsidRDefault="002301E2" w:rsidP="002301E2">
            <w:pPr>
              <w:autoSpaceDE/>
              <w:jc w:val="right"/>
              <w:rPr>
                <w:rFonts w:ascii="Calibri" w:hAnsi="Calibri"/>
                <w:color w:val="000000"/>
              </w:rPr>
            </w:pPr>
            <w:r w:rsidRPr="002301E2">
              <w:rPr>
                <w:rFonts w:ascii="Calibri" w:hAnsi="Calibri"/>
                <w:color w:val="000000"/>
                <w:sz w:val="22"/>
                <w:szCs w:val="22"/>
              </w:rPr>
              <w:t>0</w:t>
            </w:r>
          </w:p>
        </w:tc>
      </w:tr>
      <w:tr w:rsidR="002301E2" w:rsidRPr="002301E2" w14:paraId="1D5ED0B8" w14:textId="77777777" w:rsidTr="32EA70EA">
        <w:trPr>
          <w:trHeight w:val="288"/>
        </w:trPr>
        <w:tc>
          <w:tcPr>
            <w:tcW w:w="3017" w:type="dxa"/>
            <w:noWrap/>
            <w:vAlign w:val="bottom"/>
            <w:hideMark/>
          </w:tcPr>
          <w:p w14:paraId="17014523"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Stalking</w:t>
            </w:r>
          </w:p>
        </w:tc>
        <w:tc>
          <w:tcPr>
            <w:tcW w:w="121" w:type="dxa"/>
            <w:noWrap/>
            <w:vAlign w:val="bottom"/>
            <w:hideMark/>
          </w:tcPr>
          <w:p w14:paraId="26C5FD6C"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1497EA6F"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230961C4"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39F873F2"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0B84D94B" w14:textId="2DE66284" w:rsidR="002301E2" w:rsidRPr="002301E2" w:rsidRDefault="0060334F" w:rsidP="002301E2">
            <w:pPr>
              <w:autoSpaceDE/>
              <w:rPr>
                <w:rFonts w:ascii="Calibri" w:hAnsi="Calibri"/>
                <w:color w:val="000000"/>
              </w:rPr>
            </w:pPr>
            <w:r>
              <w:rPr>
                <w:rFonts w:ascii="Calibri" w:hAnsi="Calibri"/>
                <w:color w:val="000000"/>
                <w:sz w:val="22"/>
                <w:szCs w:val="22"/>
              </w:rPr>
              <w:t>1</w:t>
            </w:r>
          </w:p>
        </w:tc>
        <w:tc>
          <w:tcPr>
            <w:tcW w:w="500" w:type="dxa"/>
            <w:noWrap/>
            <w:vAlign w:val="bottom"/>
            <w:hideMark/>
          </w:tcPr>
          <w:p w14:paraId="0290C593"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06F85C24"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00F38C5A" w14:textId="5123DFBD" w:rsidR="002301E2" w:rsidRPr="002301E2" w:rsidRDefault="0060334F" w:rsidP="002301E2">
            <w:pPr>
              <w:autoSpaceDE/>
              <w:rPr>
                <w:rFonts w:ascii="Calibri" w:hAnsi="Calibri"/>
                <w:color w:val="000000"/>
              </w:rPr>
            </w:pPr>
            <w:r>
              <w:rPr>
                <w:rFonts w:ascii="Calibri" w:hAnsi="Calibri"/>
                <w:color w:val="000000"/>
                <w:sz w:val="22"/>
                <w:szCs w:val="22"/>
              </w:rPr>
              <w:t>1</w:t>
            </w:r>
          </w:p>
        </w:tc>
        <w:tc>
          <w:tcPr>
            <w:tcW w:w="1085" w:type="dxa"/>
            <w:noWrap/>
            <w:vAlign w:val="bottom"/>
            <w:hideMark/>
          </w:tcPr>
          <w:p w14:paraId="1A5C16CE"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59E3974F" w14:textId="341E5853" w:rsidR="002301E2" w:rsidRPr="002301E2" w:rsidRDefault="0060334F" w:rsidP="002301E2">
            <w:pPr>
              <w:autoSpaceDE/>
              <w:rPr>
                <w:rFonts w:ascii="Calibri" w:hAnsi="Calibri"/>
                <w:color w:val="000000"/>
              </w:rPr>
            </w:pPr>
            <w:r>
              <w:rPr>
                <w:rFonts w:ascii="Calibri" w:hAnsi="Calibri"/>
                <w:color w:val="000000"/>
                <w:sz w:val="22"/>
                <w:szCs w:val="22"/>
              </w:rPr>
              <w:t>1</w:t>
            </w:r>
          </w:p>
        </w:tc>
        <w:tc>
          <w:tcPr>
            <w:tcW w:w="941" w:type="dxa"/>
            <w:noWrap/>
            <w:vAlign w:val="bottom"/>
            <w:hideMark/>
          </w:tcPr>
          <w:p w14:paraId="0B309227"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6163AB5F" w14:textId="77777777" w:rsidR="002301E2" w:rsidRPr="002301E2" w:rsidRDefault="002301E2" w:rsidP="002301E2">
            <w:pPr>
              <w:autoSpaceDE/>
              <w:rPr>
                <w:rFonts w:ascii="Calibri" w:hAnsi="Calibri"/>
                <w:color w:val="000000"/>
              </w:rPr>
            </w:pPr>
            <w:r w:rsidRPr="002301E2">
              <w:rPr>
                <w:rFonts w:ascii="Calibri" w:hAnsi="Calibri"/>
                <w:color w:val="000000"/>
                <w:sz w:val="22"/>
                <w:szCs w:val="22"/>
              </w:rPr>
              <w:t>0</w:t>
            </w:r>
          </w:p>
        </w:tc>
        <w:tc>
          <w:tcPr>
            <w:tcW w:w="1200" w:type="dxa"/>
            <w:noWrap/>
            <w:vAlign w:val="bottom"/>
            <w:hideMark/>
          </w:tcPr>
          <w:p w14:paraId="47B2471C" w14:textId="77777777" w:rsidR="002301E2" w:rsidRPr="002301E2" w:rsidRDefault="002301E2" w:rsidP="002301E2">
            <w:pPr>
              <w:autoSpaceDE/>
              <w:jc w:val="right"/>
              <w:rPr>
                <w:rFonts w:ascii="Calibri" w:hAnsi="Calibri"/>
                <w:color w:val="000000"/>
              </w:rPr>
            </w:pPr>
            <w:r w:rsidRPr="002301E2">
              <w:rPr>
                <w:rFonts w:ascii="Calibri" w:hAnsi="Calibri"/>
                <w:color w:val="000000"/>
                <w:sz w:val="22"/>
                <w:szCs w:val="22"/>
              </w:rPr>
              <w:t>0</w:t>
            </w:r>
          </w:p>
        </w:tc>
      </w:tr>
      <w:tr w:rsidR="002301E2" w:rsidRPr="002301E2" w14:paraId="3B08E7E4" w14:textId="77777777" w:rsidTr="32EA70EA">
        <w:trPr>
          <w:trHeight w:val="288"/>
        </w:trPr>
        <w:tc>
          <w:tcPr>
            <w:tcW w:w="3017" w:type="dxa"/>
            <w:noWrap/>
            <w:vAlign w:val="bottom"/>
            <w:hideMark/>
          </w:tcPr>
          <w:p w14:paraId="5979EAA0"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352AD66A"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477075A0" w14:textId="77777777" w:rsidR="002301E2" w:rsidRPr="002301E2" w:rsidRDefault="002301E2" w:rsidP="002301E2">
            <w:pPr>
              <w:autoSpaceDE/>
              <w:autoSpaceDN/>
              <w:rPr>
                <w:rFonts w:ascii="Calibri" w:eastAsia="Calibri" w:hAnsi="Calibri"/>
                <w:sz w:val="20"/>
                <w:szCs w:val="20"/>
              </w:rPr>
            </w:pPr>
          </w:p>
        </w:tc>
        <w:tc>
          <w:tcPr>
            <w:tcW w:w="121" w:type="dxa"/>
            <w:noWrap/>
            <w:vAlign w:val="bottom"/>
            <w:hideMark/>
          </w:tcPr>
          <w:p w14:paraId="405D6227" w14:textId="77777777" w:rsidR="002301E2" w:rsidRPr="002301E2" w:rsidRDefault="002301E2" w:rsidP="002301E2">
            <w:pPr>
              <w:autoSpaceDE/>
              <w:autoSpaceDN/>
              <w:rPr>
                <w:rFonts w:ascii="Calibri" w:eastAsia="Calibri" w:hAnsi="Calibri"/>
                <w:sz w:val="20"/>
                <w:szCs w:val="20"/>
              </w:rPr>
            </w:pPr>
          </w:p>
        </w:tc>
        <w:tc>
          <w:tcPr>
            <w:tcW w:w="782" w:type="dxa"/>
            <w:noWrap/>
            <w:vAlign w:val="bottom"/>
            <w:hideMark/>
          </w:tcPr>
          <w:p w14:paraId="598B42A4" w14:textId="77777777" w:rsidR="002301E2" w:rsidRPr="002301E2" w:rsidRDefault="002301E2" w:rsidP="002301E2">
            <w:pPr>
              <w:autoSpaceDE/>
              <w:autoSpaceDN/>
              <w:rPr>
                <w:rFonts w:ascii="Calibri" w:eastAsia="Calibri" w:hAnsi="Calibri"/>
                <w:sz w:val="20"/>
                <w:szCs w:val="20"/>
              </w:rPr>
            </w:pPr>
          </w:p>
        </w:tc>
        <w:tc>
          <w:tcPr>
            <w:tcW w:w="198" w:type="dxa"/>
            <w:noWrap/>
            <w:vAlign w:val="bottom"/>
            <w:hideMark/>
          </w:tcPr>
          <w:p w14:paraId="4E886A90"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626D001C" w14:textId="77777777" w:rsidR="002301E2" w:rsidRPr="002301E2" w:rsidRDefault="002301E2" w:rsidP="002301E2">
            <w:pPr>
              <w:autoSpaceDE/>
              <w:autoSpaceDN/>
              <w:rPr>
                <w:rFonts w:ascii="Calibri" w:eastAsia="Calibri" w:hAnsi="Calibri"/>
                <w:sz w:val="20"/>
                <w:szCs w:val="20"/>
              </w:rPr>
            </w:pPr>
          </w:p>
        </w:tc>
        <w:tc>
          <w:tcPr>
            <w:tcW w:w="1101" w:type="dxa"/>
            <w:noWrap/>
            <w:vAlign w:val="bottom"/>
            <w:hideMark/>
          </w:tcPr>
          <w:p w14:paraId="0AAA1E4C" w14:textId="77777777" w:rsidR="002301E2" w:rsidRPr="002301E2" w:rsidRDefault="002301E2" w:rsidP="002301E2">
            <w:pPr>
              <w:autoSpaceDE/>
              <w:autoSpaceDN/>
              <w:rPr>
                <w:rFonts w:ascii="Calibri" w:eastAsia="Calibri" w:hAnsi="Calibri"/>
                <w:sz w:val="20"/>
                <w:szCs w:val="20"/>
              </w:rPr>
            </w:pPr>
          </w:p>
        </w:tc>
        <w:tc>
          <w:tcPr>
            <w:tcW w:w="279" w:type="dxa"/>
            <w:noWrap/>
            <w:vAlign w:val="bottom"/>
            <w:hideMark/>
          </w:tcPr>
          <w:p w14:paraId="3B590135" w14:textId="77777777" w:rsidR="002301E2" w:rsidRPr="002301E2" w:rsidRDefault="002301E2" w:rsidP="002301E2">
            <w:pPr>
              <w:autoSpaceDE/>
              <w:autoSpaceDN/>
              <w:rPr>
                <w:rFonts w:ascii="Calibri" w:eastAsia="Calibri" w:hAnsi="Calibri"/>
                <w:sz w:val="20"/>
                <w:szCs w:val="20"/>
              </w:rPr>
            </w:pPr>
          </w:p>
        </w:tc>
        <w:tc>
          <w:tcPr>
            <w:tcW w:w="1085" w:type="dxa"/>
            <w:noWrap/>
            <w:vAlign w:val="bottom"/>
            <w:hideMark/>
          </w:tcPr>
          <w:p w14:paraId="60901F8D" w14:textId="77777777" w:rsidR="002301E2" w:rsidRPr="002301E2" w:rsidRDefault="002301E2" w:rsidP="002301E2">
            <w:pPr>
              <w:autoSpaceDE/>
              <w:autoSpaceDN/>
              <w:rPr>
                <w:rFonts w:ascii="Calibri" w:eastAsia="Calibri" w:hAnsi="Calibri"/>
                <w:sz w:val="20"/>
                <w:szCs w:val="20"/>
              </w:rPr>
            </w:pPr>
          </w:p>
        </w:tc>
        <w:tc>
          <w:tcPr>
            <w:tcW w:w="275" w:type="dxa"/>
            <w:noWrap/>
            <w:vAlign w:val="bottom"/>
            <w:hideMark/>
          </w:tcPr>
          <w:p w14:paraId="14174123" w14:textId="77777777" w:rsidR="002301E2" w:rsidRPr="002301E2" w:rsidRDefault="002301E2" w:rsidP="002301E2">
            <w:pPr>
              <w:autoSpaceDE/>
              <w:autoSpaceDN/>
              <w:rPr>
                <w:rFonts w:ascii="Calibri" w:eastAsia="Calibri" w:hAnsi="Calibri"/>
                <w:sz w:val="20"/>
                <w:szCs w:val="20"/>
              </w:rPr>
            </w:pPr>
          </w:p>
        </w:tc>
        <w:tc>
          <w:tcPr>
            <w:tcW w:w="941" w:type="dxa"/>
            <w:noWrap/>
            <w:vAlign w:val="bottom"/>
            <w:hideMark/>
          </w:tcPr>
          <w:p w14:paraId="5B2A982E" w14:textId="77777777" w:rsidR="002301E2" w:rsidRPr="002301E2" w:rsidRDefault="002301E2" w:rsidP="002301E2">
            <w:pPr>
              <w:autoSpaceDE/>
              <w:autoSpaceDN/>
              <w:rPr>
                <w:rFonts w:ascii="Calibri" w:eastAsia="Calibri" w:hAnsi="Calibri"/>
                <w:sz w:val="20"/>
                <w:szCs w:val="20"/>
              </w:rPr>
            </w:pPr>
          </w:p>
        </w:tc>
        <w:tc>
          <w:tcPr>
            <w:tcW w:w="239" w:type="dxa"/>
            <w:noWrap/>
            <w:vAlign w:val="bottom"/>
            <w:hideMark/>
          </w:tcPr>
          <w:p w14:paraId="0C1D0CF5"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5186CA3A" w14:textId="77777777" w:rsidR="002301E2" w:rsidRPr="002301E2" w:rsidRDefault="002301E2" w:rsidP="002301E2">
            <w:pPr>
              <w:autoSpaceDE/>
              <w:autoSpaceDN/>
              <w:rPr>
                <w:rFonts w:ascii="Calibri" w:eastAsia="Calibri" w:hAnsi="Calibri"/>
                <w:sz w:val="20"/>
                <w:szCs w:val="20"/>
              </w:rPr>
            </w:pPr>
          </w:p>
        </w:tc>
      </w:tr>
      <w:tr w:rsidR="002301E2" w:rsidRPr="002301E2" w14:paraId="4A3D3681" w14:textId="77777777" w:rsidTr="32EA70EA">
        <w:trPr>
          <w:trHeight w:val="312"/>
        </w:trPr>
        <w:tc>
          <w:tcPr>
            <w:tcW w:w="3380" w:type="dxa"/>
            <w:gridSpan w:val="4"/>
            <w:noWrap/>
            <w:vAlign w:val="bottom"/>
            <w:hideMark/>
          </w:tcPr>
          <w:p w14:paraId="5FB4E0FB" w14:textId="77777777" w:rsidR="002301E2" w:rsidRPr="002301E2" w:rsidRDefault="002301E2" w:rsidP="002301E2">
            <w:pPr>
              <w:autoSpaceDE/>
              <w:rPr>
                <w:rFonts w:ascii="Arial" w:hAnsi="Arial" w:cs="Arial"/>
                <w:b/>
                <w:bCs/>
                <w:color w:val="000000"/>
              </w:rPr>
            </w:pPr>
            <w:r w:rsidRPr="002301E2">
              <w:rPr>
                <w:rFonts w:ascii="Arial" w:hAnsi="Arial" w:cs="Arial"/>
                <w:b/>
                <w:bCs/>
                <w:color w:val="000000"/>
              </w:rPr>
              <w:t>Liquor Law Violations</w:t>
            </w:r>
          </w:p>
        </w:tc>
        <w:tc>
          <w:tcPr>
            <w:tcW w:w="980" w:type="dxa"/>
            <w:gridSpan w:val="2"/>
            <w:noWrap/>
            <w:vAlign w:val="bottom"/>
            <w:hideMark/>
          </w:tcPr>
          <w:p w14:paraId="3927DE24"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4981E691"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17771A33"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4F34E1FB"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3ACE30A7"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132D41AD" w14:textId="77777777" w:rsidR="002301E2" w:rsidRPr="002301E2" w:rsidRDefault="002301E2" w:rsidP="002301E2">
            <w:pPr>
              <w:autoSpaceDE/>
              <w:autoSpaceDN/>
              <w:rPr>
                <w:rFonts w:ascii="Calibri" w:eastAsia="Calibri" w:hAnsi="Calibri"/>
                <w:sz w:val="20"/>
                <w:szCs w:val="20"/>
              </w:rPr>
            </w:pPr>
          </w:p>
        </w:tc>
      </w:tr>
      <w:tr w:rsidR="002301E2" w:rsidRPr="002301E2" w14:paraId="74A5DC44" w14:textId="77777777" w:rsidTr="32EA70EA">
        <w:trPr>
          <w:trHeight w:val="288"/>
        </w:trPr>
        <w:tc>
          <w:tcPr>
            <w:tcW w:w="3380" w:type="dxa"/>
            <w:gridSpan w:val="4"/>
            <w:noWrap/>
            <w:vAlign w:val="bottom"/>
            <w:hideMark/>
          </w:tcPr>
          <w:p w14:paraId="2960D698"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031555FF"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6490C3C5"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20B335E3"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1626FD5D"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70D29F9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B4156A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22D39F36" w14:textId="77777777" w:rsidTr="32EA70EA">
        <w:trPr>
          <w:trHeight w:val="288"/>
        </w:trPr>
        <w:tc>
          <w:tcPr>
            <w:tcW w:w="3380" w:type="dxa"/>
            <w:gridSpan w:val="4"/>
            <w:noWrap/>
            <w:vAlign w:val="bottom"/>
            <w:hideMark/>
          </w:tcPr>
          <w:p w14:paraId="1A00253A"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12A0D3C0" w14:textId="6ADEF92A"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9</w:t>
            </w:r>
          </w:p>
        </w:tc>
        <w:tc>
          <w:tcPr>
            <w:tcW w:w="500" w:type="dxa"/>
            <w:noWrap/>
            <w:vAlign w:val="bottom"/>
            <w:hideMark/>
          </w:tcPr>
          <w:p w14:paraId="3EE830A3"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6C9EA66B" w14:textId="5D436EB5"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9</w:t>
            </w:r>
          </w:p>
        </w:tc>
        <w:tc>
          <w:tcPr>
            <w:tcW w:w="1360" w:type="dxa"/>
            <w:gridSpan w:val="2"/>
            <w:noWrap/>
            <w:vAlign w:val="bottom"/>
            <w:hideMark/>
          </w:tcPr>
          <w:p w14:paraId="1D634278" w14:textId="21667816"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9</w:t>
            </w:r>
          </w:p>
        </w:tc>
        <w:tc>
          <w:tcPr>
            <w:tcW w:w="1180" w:type="dxa"/>
            <w:gridSpan w:val="2"/>
            <w:noWrap/>
            <w:vAlign w:val="bottom"/>
            <w:hideMark/>
          </w:tcPr>
          <w:p w14:paraId="03F9C92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0A631DD"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475AD80D" w14:textId="77777777" w:rsidTr="32EA70EA">
        <w:trPr>
          <w:trHeight w:val="312"/>
        </w:trPr>
        <w:tc>
          <w:tcPr>
            <w:tcW w:w="3380" w:type="dxa"/>
            <w:gridSpan w:val="4"/>
            <w:noWrap/>
            <w:vAlign w:val="bottom"/>
            <w:hideMark/>
          </w:tcPr>
          <w:p w14:paraId="2B8FAFBD" w14:textId="77777777" w:rsidR="002301E2" w:rsidRPr="002301E2" w:rsidRDefault="002301E2" w:rsidP="002301E2">
            <w:pPr>
              <w:autoSpaceDE/>
              <w:rPr>
                <w:rFonts w:ascii="Arial" w:hAnsi="Arial" w:cs="Arial"/>
                <w:b/>
                <w:bCs/>
                <w:color w:val="000000"/>
              </w:rPr>
            </w:pPr>
            <w:r w:rsidRPr="002301E2">
              <w:rPr>
                <w:rFonts w:ascii="Arial" w:hAnsi="Arial" w:cs="Arial"/>
                <w:b/>
                <w:bCs/>
                <w:color w:val="000000"/>
              </w:rPr>
              <w:t>Drug Law Violations</w:t>
            </w:r>
          </w:p>
        </w:tc>
        <w:tc>
          <w:tcPr>
            <w:tcW w:w="980" w:type="dxa"/>
            <w:gridSpan w:val="2"/>
            <w:noWrap/>
            <w:vAlign w:val="bottom"/>
            <w:hideMark/>
          </w:tcPr>
          <w:p w14:paraId="4255A653"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6ADA8E9F"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5D9E6D1C"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21CCB50C"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454A5A16"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506ED7D5" w14:textId="77777777" w:rsidR="002301E2" w:rsidRPr="002301E2" w:rsidRDefault="002301E2" w:rsidP="002301E2">
            <w:pPr>
              <w:autoSpaceDE/>
              <w:autoSpaceDN/>
              <w:rPr>
                <w:rFonts w:ascii="Calibri" w:eastAsia="Calibri" w:hAnsi="Calibri"/>
                <w:sz w:val="20"/>
                <w:szCs w:val="20"/>
              </w:rPr>
            </w:pPr>
          </w:p>
        </w:tc>
      </w:tr>
      <w:tr w:rsidR="002301E2" w:rsidRPr="002301E2" w14:paraId="4D9FEE55" w14:textId="77777777" w:rsidTr="32EA70EA">
        <w:trPr>
          <w:trHeight w:val="288"/>
        </w:trPr>
        <w:tc>
          <w:tcPr>
            <w:tcW w:w="3380" w:type="dxa"/>
            <w:gridSpan w:val="4"/>
            <w:noWrap/>
            <w:vAlign w:val="bottom"/>
            <w:hideMark/>
          </w:tcPr>
          <w:p w14:paraId="031F441E"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6184DAC2"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40C93698"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02404834"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771EA45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6D939950"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526D7EA2" w14:textId="3BCBA0FD" w:rsidR="002301E2" w:rsidRPr="002301E2" w:rsidRDefault="0060334F" w:rsidP="002301E2">
            <w:pPr>
              <w:autoSpaceDE/>
              <w:jc w:val="right"/>
              <w:rPr>
                <w:rFonts w:ascii="Arial" w:hAnsi="Arial" w:cs="Arial"/>
                <w:color w:val="000000"/>
                <w:sz w:val="20"/>
                <w:szCs w:val="20"/>
              </w:rPr>
            </w:pPr>
            <w:r>
              <w:rPr>
                <w:rFonts w:ascii="Arial" w:hAnsi="Arial" w:cs="Arial"/>
                <w:color w:val="000000"/>
                <w:sz w:val="20"/>
                <w:szCs w:val="20"/>
              </w:rPr>
              <w:t>1</w:t>
            </w:r>
          </w:p>
        </w:tc>
      </w:tr>
      <w:tr w:rsidR="002301E2" w:rsidRPr="002301E2" w14:paraId="01CCC120" w14:textId="77777777" w:rsidTr="32EA70EA">
        <w:trPr>
          <w:trHeight w:val="288"/>
        </w:trPr>
        <w:tc>
          <w:tcPr>
            <w:tcW w:w="3380" w:type="dxa"/>
            <w:gridSpan w:val="4"/>
            <w:noWrap/>
            <w:vAlign w:val="bottom"/>
            <w:hideMark/>
          </w:tcPr>
          <w:p w14:paraId="0B8718C9"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58CE8BB1" w14:textId="09BE8ABD"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12</w:t>
            </w:r>
          </w:p>
        </w:tc>
        <w:tc>
          <w:tcPr>
            <w:tcW w:w="500" w:type="dxa"/>
            <w:noWrap/>
            <w:vAlign w:val="bottom"/>
            <w:hideMark/>
          </w:tcPr>
          <w:p w14:paraId="06D1F9BE"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4066ABD7" w14:textId="5B429929"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12</w:t>
            </w:r>
          </w:p>
        </w:tc>
        <w:tc>
          <w:tcPr>
            <w:tcW w:w="1360" w:type="dxa"/>
            <w:gridSpan w:val="2"/>
            <w:noWrap/>
            <w:vAlign w:val="bottom"/>
            <w:hideMark/>
          </w:tcPr>
          <w:p w14:paraId="3DDB2B53" w14:textId="00FAE7E2"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12</w:t>
            </w:r>
          </w:p>
        </w:tc>
        <w:tc>
          <w:tcPr>
            <w:tcW w:w="1180" w:type="dxa"/>
            <w:gridSpan w:val="2"/>
            <w:noWrap/>
            <w:vAlign w:val="bottom"/>
            <w:hideMark/>
          </w:tcPr>
          <w:p w14:paraId="1C19EF4A"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29FD9F1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13B865D0" w14:textId="77777777" w:rsidTr="32EA70EA">
        <w:trPr>
          <w:trHeight w:val="312"/>
        </w:trPr>
        <w:tc>
          <w:tcPr>
            <w:tcW w:w="3380" w:type="dxa"/>
            <w:gridSpan w:val="4"/>
            <w:noWrap/>
            <w:vAlign w:val="bottom"/>
            <w:hideMark/>
          </w:tcPr>
          <w:p w14:paraId="27198998" w14:textId="77777777" w:rsidR="002301E2" w:rsidRPr="002301E2" w:rsidRDefault="002301E2" w:rsidP="002301E2">
            <w:pPr>
              <w:autoSpaceDE/>
              <w:rPr>
                <w:rFonts w:ascii="Arial" w:hAnsi="Arial" w:cs="Arial"/>
                <w:b/>
                <w:bCs/>
                <w:color w:val="000000"/>
              </w:rPr>
            </w:pPr>
            <w:r w:rsidRPr="002301E2">
              <w:rPr>
                <w:rFonts w:ascii="Arial" w:hAnsi="Arial" w:cs="Arial"/>
                <w:b/>
                <w:bCs/>
                <w:color w:val="000000"/>
              </w:rPr>
              <w:t>Weapons Possession</w:t>
            </w:r>
          </w:p>
        </w:tc>
        <w:tc>
          <w:tcPr>
            <w:tcW w:w="980" w:type="dxa"/>
            <w:gridSpan w:val="2"/>
            <w:noWrap/>
            <w:vAlign w:val="bottom"/>
            <w:hideMark/>
          </w:tcPr>
          <w:p w14:paraId="19C06311" w14:textId="77777777" w:rsidR="002301E2" w:rsidRPr="002301E2" w:rsidRDefault="002301E2" w:rsidP="002301E2">
            <w:pPr>
              <w:autoSpaceDE/>
              <w:autoSpaceDN/>
              <w:rPr>
                <w:rFonts w:ascii="Calibri" w:eastAsia="Calibri" w:hAnsi="Calibri"/>
                <w:sz w:val="20"/>
                <w:szCs w:val="20"/>
              </w:rPr>
            </w:pPr>
          </w:p>
        </w:tc>
        <w:tc>
          <w:tcPr>
            <w:tcW w:w="500" w:type="dxa"/>
            <w:noWrap/>
            <w:vAlign w:val="bottom"/>
            <w:hideMark/>
          </w:tcPr>
          <w:p w14:paraId="04A53B4D"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51E0AE52" w14:textId="77777777" w:rsidR="002301E2" w:rsidRPr="002301E2" w:rsidRDefault="002301E2" w:rsidP="002301E2">
            <w:pPr>
              <w:autoSpaceDE/>
              <w:autoSpaceDN/>
              <w:rPr>
                <w:rFonts w:ascii="Calibri" w:eastAsia="Calibri" w:hAnsi="Calibri"/>
                <w:sz w:val="20"/>
                <w:szCs w:val="20"/>
              </w:rPr>
            </w:pPr>
          </w:p>
        </w:tc>
        <w:tc>
          <w:tcPr>
            <w:tcW w:w="1360" w:type="dxa"/>
            <w:gridSpan w:val="2"/>
            <w:noWrap/>
            <w:vAlign w:val="bottom"/>
            <w:hideMark/>
          </w:tcPr>
          <w:p w14:paraId="338C6638" w14:textId="77777777" w:rsidR="002301E2" w:rsidRPr="002301E2" w:rsidRDefault="002301E2" w:rsidP="002301E2">
            <w:pPr>
              <w:autoSpaceDE/>
              <w:autoSpaceDN/>
              <w:rPr>
                <w:rFonts w:ascii="Calibri" w:eastAsia="Calibri" w:hAnsi="Calibri"/>
                <w:sz w:val="20"/>
                <w:szCs w:val="20"/>
              </w:rPr>
            </w:pPr>
          </w:p>
        </w:tc>
        <w:tc>
          <w:tcPr>
            <w:tcW w:w="1180" w:type="dxa"/>
            <w:gridSpan w:val="2"/>
            <w:noWrap/>
            <w:vAlign w:val="bottom"/>
            <w:hideMark/>
          </w:tcPr>
          <w:p w14:paraId="2C3A316F" w14:textId="77777777" w:rsidR="002301E2" w:rsidRPr="002301E2" w:rsidRDefault="002301E2" w:rsidP="002301E2">
            <w:pPr>
              <w:autoSpaceDE/>
              <w:autoSpaceDN/>
              <w:rPr>
                <w:rFonts w:ascii="Calibri" w:eastAsia="Calibri" w:hAnsi="Calibri"/>
                <w:sz w:val="20"/>
                <w:szCs w:val="20"/>
              </w:rPr>
            </w:pPr>
          </w:p>
        </w:tc>
        <w:tc>
          <w:tcPr>
            <w:tcW w:w="1200" w:type="dxa"/>
            <w:noWrap/>
            <w:vAlign w:val="bottom"/>
            <w:hideMark/>
          </w:tcPr>
          <w:p w14:paraId="4F8746EA" w14:textId="77777777" w:rsidR="002301E2" w:rsidRPr="002301E2" w:rsidRDefault="002301E2" w:rsidP="002301E2">
            <w:pPr>
              <w:autoSpaceDE/>
              <w:autoSpaceDN/>
              <w:rPr>
                <w:rFonts w:ascii="Calibri" w:eastAsia="Calibri" w:hAnsi="Calibri"/>
                <w:sz w:val="20"/>
                <w:szCs w:val="20"/>
              </w:rPr>
            </w:pPr>
          </w:p>
        </w:tc>
      </w:tr>
      <w:tr w:rsidR="002301E2" w:rsidRPr="002301E2" w14:paraId="07CADF4B" w14:textId="77777777" w:rsidTr="32EA70EA">
        <w:trPr>
          <w:trHeight w:val="288"/>
        </w:trPr>
        <w:tc>
          <w:tcPr>
            <w:tcW w:w="3380" w:type="dxa"/>
            <w:gridSpan w:val="4"/>
            <w:noWrap/>
            <w:vAlign w:val="bottom"/>
            <w:hideMark/>
          </w:tcPr>
          <w:p w14:paraId="24269822"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Arrests</w:t>
            </w:r>
          </w:p>
        </w:tc>
        <w:tc>
          <w:tcPr>
            <w:tcW w:w="980" w:type="dxa"/>
            <w:gridSpan w:val="2"/>
            <w:noWrap/>
            <w:vAlign w:val="bottom"/>
            <w:hideMark/>
          </w:tcPr>
          <w:p w14:paraId="77A71356"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500" w:type="dxa"/>
            <w:noWrap/>
            <w:vAlign w:val="bottom"/>
            <w:hideMark/>
          </w:tcPr>
          <w:p w14:paraId="5F9DB2EA"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3FE5B1C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360" w:type="dxa"/>
            <w:gridSpan w:val="2"/>
            <w:noWrap/>
            <w:vAlign w:val="bottom"/>
            <w:hideMark/>
          </w:tcPr>
          <w:p w14:paraId="69E1A895"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180" w:type="dxa"/>
            <w:gridSpan w:val="2"/>
            <w:noWrap/>
            <w:vAlign w:val="bottom"/>
            <w:hideMark/>
          </w:tcPr>
          <w:p w14:paraId="110D4A0D"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45DE9A1B"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r w:rsidR="002301E2" w:rsidRPr="002301E2" w14:paraId="424A0334" w14:textId="77777777" w:rsidTr="32EA70EA">
        <w:trPr>
          <w:trHeight w:val="288"/>
        </w:trPr>
        <w:tc>
          <w:tcPr>
            <w:tcW w:w="3380" w:type="dxa"/>
            <w:gridSpan w:val="4"/>
            <w:noWrap/>
            <w:vAlign w:val="bottom"/>
            <w:hideMark/>
          </w:tcPr>
          <w:p w14:paraId="0CE4FFCA" w14:textId="77777777" w:rsidR="002301E2" w:rsidRPr="002301E2" w:rsidRDefault="002301E2" w:rsidP="002301E2">
            <w:pPr>
              <w:autoSpaceDE/>
              <w:rPr>
                <w:rFonts w:ascii="Arial" w:hAnsi="Arial" w:cs="Arial"/>
                <w:color w:val="000000"/>
                <w:sz w:val="20"/>
                <w:szCs w:val="20"/>
              </w:rPr>
            </w:pPr>
            <w:r w:rsidRPr="002301E2">
              <w:rPr>
                <w:rFonts w:ascii="Arial" w:hAnsi="Arial" w:cs="Arial"/>
                <w:color w:val="000000"/>
                <w:sz w:val="20"/>
                <w:szCs w:val="20"/>
              </w:rPr>
              <w:t xml:space="preserve"> Disciplinary/Judicial Referrals</w:t>
            </w:r>
          </w:p>
        </w:tc>
        <w:tc>
          <w:tcPr>
            <w:tcW w:w="980" w:type="dxa"/>
            <w:gridSpan w:val="2"/>
            <w:noWrap/>
            <w:vAlign w:val="bottom"/>
            <w:hideMark/>
          </w:tcPr>
          <w:p w14:paraId="48359D0F" w14:textId="21F4B3A9"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3</w:t>
            </w:r>
          </w:p>
        </w:tc>
        <w:tc>
          <w:tcPr>
            <w:tcW w:w="500" w:type="dxa"/>
            <w:noWrap/>
            <w:vAlign w:val="bottom"/>
            <w:hideMark/>
          </w:tcPr>
          <w:p w14:paraId="4BD71686" w14:textId="77777777" w:rsidR="002301E2" w:rsidRPr="002301E2" w:rsidRDefault="002301E2" w:rsidP="002301E2">
            <w:pPr>
              <w:autoSpaceDE/>
              <w:autoSpaceDN/>
              <w:rPr>
                <w:rFonts w:ascii="Calibri" w:eastAsia="Calibri" w:hAnsi="Calibri"/>
                <w:sz w:val="20"/>
                <w:szCs w:val="20"/>
              </w:rPr>
            </w:pPr>
          </w:p>
        </w:tc>
        <w:tc>
          <w:tcPr>
            <w:tcW w:w="1380" w:type="dxa"/>
            <w:gridSpan w:val="2"/>
            <w:noWrap/>
            <w:vAlign w:val="bottom"/>
            <w:hideMark/>
          </w:tcPr>
          <w:p w14:paraId="1587F6DD" w14:textId="75E02BF3"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3</w:t>
            </w:r>
          </w:p>
        </w:tc>
        <w:tc>
          <w:tcPr>
            <w:tcW w:w="1360" w:type="dxa"/>
            <w:gridSpan w:val="2"/>
            <w:noWrap/>
            <w:vAlign w:val="bottom"/>
            <w:hideMark/>
          </w:tcPr>
          <w:p w14:paraId="1C162A25" w14:textId="4CA26C6E" w:rsidR="002301E2" w:rsidRPr="002301E2" w:rsidRDefault="0060334F" w:rsidP="002301E2">
            <w:pPr>
              <w:autoSpaceDE/>
              <w:jc w:val="right"/>
              <w:rPr>
                <w:rFonts w:ascii="Arial" w:hAnsi="Arial" w:cs="Arial"/>
                <w:color w:val="000000"/>
                <w:sz w:val="20"/>
                <w:szCs w:val="20"/>
              </w:rPr>
            </w:pPr>
            <w:r>
              <w:rPr>
                <w:rFonts w:ascii="Arial" w:hAnsi="Arial" w:cs="Arial"/>
                <w:color w:val="000000" w:themeColor="text1"/>
                <w:sz w:val="20"/>
                <w:szCs w:val="20"/>
              </w:rPr>
              <w:t>3</w:t>
            </w:r>
          </w:p>
        </w:tc>
        <w:tc>
          <w:tcPr>
            <w:tcW w:w="1180" w:type="dxa"/>
            <w:gridSpan w:val="2"/>
            <w:noWrap/>
            <w:vAlign w:val="bottom"/>
            <w:hideMark/>
          </w:tcPr>
          <w:p w14:paraId="195B8737"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c>
          <w:tcPr>
            <w:tcW w:w="1200" w:type="dxa"/>
            <w:noWrap/>
            <w:vAlign w:val="bottom"/>
            <w:hideMark/>
          </w:tcPr>
          <w:p w14:paraId="675EFE2D" w14:textId="77777777" w:rsidR="002301E2" w:rsidRPr="002301E2" w:rsidRDefault="002301E2" w:rsidP="002301E2">
            <w:pPr>
              <w:autoSpaceDE/>
              <w:jc w:val="right"/>
              <w:rPr>
                <w:rFonts w:ascii="Arial" w:hAnsi="Arial" w:cs="Arial"/>
                <w:color w:val="000000"/>
                <w:sz w:val="20"/>
                <w:szCs w:val="20"/>
              </w:rPr>
            </w:pPr>
            <w:r w:rsidRPr="002301E2">
              <w:rPr>
                <w:rFonts w:ascii="Arial" w:hAnsi="Arial" w:cs="Arial"/>
                <w:color w:val="000000"/>
                <w:sz w:val="20"/>
                <w:szCs w:val="20"/>
              </w:rPr>
              <w:t>0</w:t>
            </w:r>
          </w:p>
        </w:tc>
      </w:tr>
    </w:tbl>
    <w:p w14:paraId="2C69A939" w14:textId="77777777" w:rsidR="002301E2" w:rsidRPr="00155447" w:rsidRDefault="002301E2" w:rsidP="002301E2">
      <w:pPr>
        <w:rPr>
          <w:rFonts w:eastAsia="ITCFranklinGothicStd-Hvy"/>
          <w:b/>
          <w:sz w:val="20"/>
          <w:szCs w:val="20"/>
        </w:rPr>
      </w:pPr>
    </w:p>
    <w:p w14:paraId="6C8DC68C" w14:textId="77777777" w:rsidR="002301E2" w:rsidRPr="002301E2" w:rsidRDefault="002301E2" w:rsidP="002301E2">
      <w:pPr>
        <w:rPr>
          <w:rFonts w:eastAsia="ITCFranklinGothicStd-Hvy"/>
        </w:rPr>
      </w:pPr>
    </w:p>
    <w:p w14:paraId="1606D6B5" w14:textId="77777777" w:rsidR="002301E2" w:rsidRPr="002301E2" w:rsidRDefault="002301E2" w:rsidP="002301E2">
      <w:pPr>
        <w:rPr>
          <w:rFonts w:eastAsia="ITCFranklinGothicStd-Hvy"/>
        </w:rPr>
      </w:pPr>
    </w:p>
    <w:p w14:paraId="1F679C52" w14:textId="77777777" w:rsidR="002301E2" w:rsidRPr="002301E2" w:rsidRDefault="002301E2" w:rsidP="002301E2">
      <w:pPr>
        <w:rPr>
          <w:rFonts w:eastAsia="ITCFranklinGothicStd-Hvy"/>
        </w:rPr>
      </w:pPr>
    </w:p>
    <w:tbl>
      <w:tblPr>
        <w:tblW w:w="8607" w:type="dxa"/>
        <w:tblInd w:w="93" w:type="dxa"/>
        <w:tblLook w:val="04A0" w:firstRow="1" w:lastRow="0" w:firstColumn="1" w:lastColumn="0" w:noHBand="0" w:noVBand="1"/>
      </w:tblPr>
      <w:tblGrid>
        <w:gridCol w:w="1931"/>
        <w:gridCol w:w="960"/>
        <w:gridCol w:w="222"/>
        <w:gridCol w:w="900"/>
        <w:gridCol w:w="920"/>
        <w:gridCol w:w="1034"/>
        <w:gridCol w:w="820"/>
        <w:gridCol w:w="928"/>
        <w:gridCol w:w="1160"/>
      </w:tblGrid>
      <w:tr w:rsidR="002301E2" w:rsidRPr="002301E2" w14:paraId="2222CA3E" w14:textId="77777777" w:rsidTr="507109FB">
        <w:trPr>
          <w:trHeight w:val="264"/>
        </w:trPr>
        <w:tc>
          <w:tcPr>
            <w:tcW w:w="1931" w:type="dxa"/>
            <w:noWrap/>
            <w:vAlign w:val="bottom"/>
            <w:hideMark/>
          </w:tcPr>
          <w:p w14:paraId="64E4C2F7" w14:textId="3B4635E8" w:rsidR="002301E2" w:rsidRPr="002301E2" w:rsidRDefault="16C62E2D" w:rsidP="002301E2">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3</w:t>
            </w:r>
          </w:p>
        </w:tc>
        <w:tc>
          <w:tcPr>
            <w:tcW w:w="960" w:type="dxa"/>
            <w:noWrap/>
            <w:vAlign w:val="bottom"/>
            <w:hideMark/>
          </w:tcPr>
          <w:p w14:paraId="37185B04"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C6887C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12D1F7B"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0B1D6AC8"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02963DDF"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8D044DD"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8EEBC9C"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09C693DA" w14:textId="77777777" w:rsidR="002301E2" w:rsidRPr="002301E2" w:rsidRDefault="002301E2" w:rsidP="002301E2">
            <w:pPr>
              <w:autoSpaceDE/>
              <w:autoSpaceDN/>
              <w:rPr>
                <w:rFonts w:ascii="Calibri" w:eastAsia="Calibri" w:hAnsi="Calibri"/>
                <w:sz w:val="20"/>
                <w:szCs w:val="20"/>
              </w:rPr>
            </w:pPr>
          </w:p>
        </w:tc>
      </w:tr>
      <w:tr w:rsidR="002301E2" w:rsidRPr="002301E2" w14:paraId="4B5FDAD2" w14:textId="77777777" w:rsidTr="507109FB">
        <w:trPr>
          <w:trHeight w:val="264"/>
        </w:trPr>
        <w:tc>
          <w:tcPr>
            <w:tcW w:w="1931" w:type="dxa"/>
            <w:noWrap/>
            <w:vAlign w:val="bottom"/>
            <w:hideMark/>
          </w:tcPr>
          <w:p w14:paraId="2BB58145"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ON CAMPUS</w:t>
            </w:r>
          </w:p>
        </w:tc>
        <w:tc>
          <w:tcPr>
            <w:tcW w:w="960" w:type="dxa"/>
            <w:noWrap/>
            <w:vAlign w:val="bottom"/>
            <w:hideMark/>
          </w:tcPr>
          <w:p w14:paraId="6D2CF840"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13C945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C1335B4"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4800167A"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466B293A"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181966E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18E1ED6"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6441CCEF" w14:textId="77777777" w:rsidR="002301E2" w:rsidRPr="002301E2" w:rsidRDefault="002301E2" w:rsidP="002301E2">
            <w:pPr>
              <w:autoSpaceDE/>
              <w:autoSpaceDN/>
              <w:rPr>
                <w:rFonts w:ascii="Calibri" w:eastAsia="Calibri" w:hAnsi="Calibri"/>
                <w:sz w:val="20"/>
                <w:szCs w:val="20"/>
              </w:rPr>
            </w:pPr>
          </w:p>
        </w:tc>
      </w:tr>
      <w:tr w:rsidR="002301E2" w:rsidRPr="002301E2" w14:paraId="5C63AB37" w14:textId="77777777" w:rsidTr="507109FB">
        <w:trPr>
          <w:trHeight w:val="264"/>
        </w:trPr>
        <w:tc>
          <w:tcPr>
            <w:tcW w:w="1931" w:type="dxa"/>
            <w:noWrap/>
            <w:vAlign w:val="bottom"/>
            <w:hideMark/>
          </w:tcPr>
          <w:p w14:paraId="375A76A4"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24864EF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F8F337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3B633BF"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3FEC0638"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5CB77865"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0592A3AB"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659D9CF4"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6A9B2191"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Ethnicity</w:t>
            </w:r>
          </w:p>
        </w:tc>
      </w:tr>
      <w:tr w:rsidR="002301E2" w:rsidRPr="002301E2" w14:paraId="24316D0C" w14:textId="77777777" w:rsidTr="507109FB">
        <w:trPr>
          <w:trHeight w:val="264"/>
        </w:trPr>
        <w:tc>
          <w:tcPr>
            <w:tcW w:w="1931" w:type="dxa"/>
            <w:noWrap/>
            <w:vAlign w:val="bottom"/>
            <w:hideMark/>
          </w:tcPr>
          <w:p w14:paraId="76AC3A43"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4844220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8D9A8B9"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12AC707"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71224144"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4A2EB2DB"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7C905DC9"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96AED3E"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61C3BDE"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National origin</w:t>
            </w:r>
          </w:p>
        </w:tc>
      </w:tr>
      <w:tr w:rsidR="002301E2" w:rsidRPr="002301E2" w14:paraId="4DA26E72" w14:textId="77777777" w:rsidTr="507109FB">
        <w:trPr>
          <w:trHeight w:val="264"/>
        </w:trPr>
        <w:tc>
          <w:tcPr>
            <w:tcW w:w="1931" w:type="dxa"/>
            <w:noWrap/>
            <w:vAlign w:val="bottom"/>
            <w:hideMark/>
          </w:tcPr>
          <w:p w14:paraId="17311E15"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525BD25C"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7A1FF3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CC9D5FA"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622933D"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67776692"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6AA6DFF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EEA8995"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6ACC8DC" w14:textId="77777777" w:rsidR="002301E2" w:rsidRPr="002301E2" w:rsidRDefault="002301E2" w:rsidP="002301E2">
            <w:pPr>
              <w:autoSpaceDE/>
              <w:autoSpaceDN/>
              <w:rPr>
                <w:rFonts w:ascii="Calibri" w:eastAsia="Calibri" w:hAnsi="Calibri"/>
                <w:sz w:val="20"/>
                <w:szCs w:val="20"/>
              </w:rPr>
            </w:pPr>
          </w:p>
        </w:tc>
      </w:tr>
      <w:tr w:rsidR="002301E2" w:rsidRPr="002301E2" w14:paraId="15792ED0" w14:textId="77777777" w:rsidTr="507109FB">
        <w:trPr>
          <w:trHeight w:val="264"/>
        </w:trPr>
        <w:tc>
          <w:tcPr>
            <w:tcW w:w="1931" w:type="dxa"/>
            <w:noWrap/>
            <w:vAlign w:val="bottom"/>
            <w:hideMark/>
          </w:tcPr>
          <w:p w14:paraId="6B73F30A"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5A3FA87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72FA5F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9FDE2EB"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7BF73F70"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749A55F"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3F5A06C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BC1DA66"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6E47569" w14:textId="77777777" w:rsidR="002301E2" w:rsidRPr="002301E2" w:rsidRDefault="002301E2" w:rsidP="002301E2">
            <w:pPr>
              <w:autoSpaceDE/>
              <w:autoSpaceDN/>
              <w:rPr>
                <w:rFonts w:ascii="Calibri" w:eastAsia="Calibri" w:hAnsi="Calibri"/>
                <w:sz w:val="20"/>
                <w:szCs w:val="20"/>
              </w:rPr>
            </w:pPr>
          </w:p>
        </w:tc>
      </w:tr>
      <w:tr w:rsidR="002301E2" w:rsidRPr="002301E2" w14:paraId="17877C27" w14:textId="77777777" w:rsidTr="507109FB">
        <w:trPr>
          <w:trHeight w:val="204"/>
        </w:trPr>
        <w:tc>
          <w:tcPr>
            <w:tcW w:w="1931" w:type="dxa"/>
            <w:noWrap/>
            <w:vAlign w:val="bottom"/>
            <w:hideMark/>
          </w:tcPr>
          <w:p w14:paraId="6505AA17"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255B2DF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5FF2F0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9BAFDC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5A6688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C05B7F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26FA1A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F984C9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0C02CE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995A892" w14:textId="77777777" w:rsidTr="507109FB">
        <w:trPr>
          <w:trHeight w:val="204"/>
        </w:trPr>
        <w:tc>
          <w:tcPr>
            <w:tcW w:w="1931" w:type="dxa"/>
            <w:noWrap/>
            <w:vAlign w:val="bottom"/>
            <w:hideMark/>
          </w:tcPr>
          <w:p w14:paraId="43B29CBD"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3633DDD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ED18EF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867679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1FEB47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35F4A6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9B5F1D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40C77B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D59657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EFB502E" w14:textId="77777777" w:rsidTr="507109FB">
        <w:trPr>
          <w:trHeight w:val="204"/>
        </w:trPr>
        <w:tc>
          <w:tcPr>
            <w:tcW w:w="1931" w:type="dxa"/>
            <w:noWrap/>
            <w:vAlign w:val="bottom"/>
            <w:hideMark/>
          </w:tcPr>
          <w:p w14:paraId="0D70C0EF" w14:textId="6F8DA9E1"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Sex </w:t>
            </w:r>
            <w:r w:rsidR="0047621A">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39A646C6"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AF5EB6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753ACBA"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0160FCC"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968CFBD"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24F65C3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A3C08DD"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0C2CD530" w14:textId="77777777" w:rsidR="002301E2" w:rsidRPr="002301E2" w:rsidRDefault="002301E2" w:rsidP="002301E2">
            <w:pPr>
              <w:autoSpaceDE/>
              <w:autoSpaceDN/>
              <w:rPr>
                <w:rFonts w:ascii="Calibri" w:eastAsia="Calibri" w:hAnsi="Calibri"/>
                <w:sz w:val="20"/>
                <w:szCs w:val="20"/>
              </w:rPr>
            </w:pPr>
          </w:p>
        </w:tc>
      </w:tr>
      <w:tr w:rsidR="002301E2" w:rsidRPr="002301E2" w14:paraId="48ADB4F8" w14:textId="77777777" w:rsidTr="507109FB">
        <w:trPr>
          <w:trHeight w:val="204"/>
        </w:trPr>
        <w:tc>
          <w:tcPr>
            <w:tcW w:w="1931" w:type="dxa"/>
            <w:noWrap/>
            <w:vAlign w:val="bottom"/>
            <w:hideMark/>
          </w:tcPr>
          <w:p w14:paraId="7A3FC1F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7B00DE9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B695519"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2F28A1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DA9088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8B9BB6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858130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5DF940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D3E436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E258F21" w14:textId="77777777" w:rsidTr="507109FB">
        <w:trPr>
          <w:trHeight w:val="204"/>
        </w:trPr>
        <w:tc>
          <w:tcPr>
            <w:tcW w:w="1931" w:type="dxa"/>
            <w:noWrap/>
            <w:vAlign w:val="bottom"/>
            <w:hideMark/>
          </w:tcPr>
          <w:p w14:paraId="4B04580C"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00B2A8E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106E9B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140904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4EC030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D3E155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1C4871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B80307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FD0F3C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53F4223" w14:textId="77777777" w:rsidTr="507109FB">
        <w:trPr>
          <w:trHeight w:val="204"/>
        </w:trPr>
        <w:tc>
          <w:tcPr>
            <w:tcW w:w="2891" w:type="dxa"/>
            <w:gridSpan w:val="2"/>
            <w:noWrap/>
            <w:vAlign w:val="bottom"/>
            <w:hideMark/>
          </w:tcPr>
          <w:p w14:paraId="01F0E3C5" w14:textId="15E6C522" w:rsidR="002301E2" w:rsidRPr="002301E2" w:rsidRDefault="0CDF32EC" w:rsidP="002301E2">
            <w:pPr>
              <w:autoSpaceDE/>
              <w:rPr>
                <w:rFonts w:ascii="Arial" w:hAnsi="Arial" w:cs="Arial"/>
                <w:sz w:val="16"/>
                <w:szCs w:val="16"/>
              </w:rPr>
            </w:pPr>
            <w:r w:rsidRPr="507109FB">
              <w:rPr>
                <w:rFonts w:ascii="Arial" w:hAnsi="Arial" w:cs="Arial"/>
                <w:sz w:val="16"/>
                <w:szCs w:val="16"/>
              </w:rPr>
              <w:t xml:space="preserve">Sex </w:t>
            </w:r>
            <w:r w:rsidR="0047621A">
              <w:rPr>
                <w:rFonts w:ascii="Arial" w:hAnsi="Arial" w:cs="Arial"/>
                <w:sz w:val="16"/>
                <w:szCs w:val="16"/>
              </w:rPr>
              <w:t>O</w:t>
            </w:r>
            <w:r w:rsidRPr="507109FB">
              <w:rPr>
                <w:rFonts w:ascii="Arial" w:hAnsi="Arial" w:cs="Arial"/>
                <w:sz w:val="16"/>
                <w:szCs w:val="16"/>
              </w:rPr>
              <w:t xml:space="preserve">ffenses - </w:t>
            </w:r>
            <w:r w:rsidR="0047621A">
              <w:rPr>
                <w:rFonts w:ascii="Arial" w:hAnsi="Arial" w:cs="Arial"/>
                <w:sz w:val="16"/>
                <w:szCs w:val="16"/>
              </w:rPr>
              <w:t>N</w:t>
            </w:r>
            <w:r w:rsidR="13B35825" w:rsidRPr="507109FB">
              <w:rPr>
                <w:rFonts w:ascii="Arial" w:hAnsi="Arial" w:cs="Arial"/>
                <w:sz w:val="16"/>
                <w:szCs w:val="16"/>
              </w:rPr>
              <w:t>on-</w:t>
            </w:r>
            <w:r w:rsidR="0047621A">
              <w:rPr>
                <w:rFonts w:ascii="Arial" w:hAnsi="Arial" w:cs="Arial"/>
                <w:sz w:val="16"/>
                <w:szCs w:val="16"/>
              </w:rPr>
              <w:t>F</w:t>
            </w:r>
            <w:r w:rsidR="13B35825" w:rsidRPr="507109FB">
              <w:rPr>
                <w:rFonts w:ascii="Arial" w:hAnsi="Arial" w:cs="Arial"/>
                <w:sz w:val="16"/>
                <w:szCs w:val="16"/>
              </w:rPr>
              <w:t>orcible</w:t>
            </w:r>
          </w:p>
        </w:tc>
        <w:tc>
          <w:tcPr>
            <w:tcW w:w="36" w:type="dxa"/>
            <w:noWrap/>
            <w:vAlign w:val="bottom"/>
            <w:hideMark/>
          </w:tcPr>
          <w:p w14:paraId="115EBCE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A82D16C"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07A920B6"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7E589EFC"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28D82495"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7002580"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BAB49E9" w14:textId="77777777" w:rsidR="002301E2" w:rsidRPr="002301E2" w:rsidRDefault="002301E2" w:rsidP="002301E2">
            <w:pPr>
              <w:autoSpaceDE/>
              <w:autoSpaceDN/>
              <w:rPr>
                <w:rFonts w:ascii="Calibri" w:eastAsia="Calibri" w:hAnsi="Calibri"/>
                <w:sz w:val="20"/>
                <w:szCs w:val="20"/>
              </w:rPr>
            </w:pPr>
          </w:p>
        </w:tc>
      </w:tr>
      <w:tr w:rsidR="002301E2" w:rsidRPr="002301E2" w14:paraId="3A511018" w14:textId="77777777" w:rsidTr="507109FB">
        <w:trPr>
          <w:trHeight w:val="204"/>
        </w:trPr>
        <w:tc>
          <w:tcPr>
            <w:tcW w:w="1931" w:type="dxa"/>
            <w:noWrap/>
            <w:vAlign w:val="bottom"/>
            <w:hideMark/>
          </w:tcPr>
          <w:p w14:paraId="46D93864"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165541F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FCFD72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37DBEC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A0C6FF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A30663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DCE461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D64A33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8D68FA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C0CB124" w14:textId="77777777" w:rsidTr="507109FB">
        <w:trPr>
          <w:trHeight w:val="204"/>
        </w:trPr>
        <w:tc>
          <w:tcPr>
            <w:tcW w:w="1931" w:type="dxa"/>
            <w:noWrap/>
            <w:vAlign w:val="bottom"/>
            <w:hideMark/>
          </w:tcPr>
          <w:p w14:paraId="52E3452E" w14:textId="212AA568"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Statutory </w:t>
            </w:r>
            <w:r w:rsidR="0047621A">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73E1D51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9B8DC5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3E9377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502A05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0CEBD1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639FD9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9C3687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88AB34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302DCCD" w14:textId="77777777" w:rsidTr="507109FB">
        <w:trPr>
          <w:trHeight w:val="204"/>
        </w:trPr>
        <w:tc>
          <w:tcPr>
            <w:tcW w:w="1931" w:type="dxa"/>
            <w:noWrap/>
            <w:vAlign w:val="bottom"/>
            <w:hideMark/>
          </w:tcPr>
          <w:p w14:paraId="2DF47FB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17D3FD20"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AA27B35"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65D7E2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BBCF56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B1F77D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144490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3B2123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171BA3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BF7BA22" w14:textId="77777777" w:rsidTr="507109FB">
        <w:trPr>
          <w:trHeight w:val="204"/>
        </w:trPr>
        <w:tc>
          <w:tcPr>
            <w:tcW w:w="1931" w:type="dxa"/>
            <w:noWrap/>
            <w:vAlign w:val="bottom"/>
            <w:hideMark/>
          </w:tcPr>
          <w:p w14:paraId="5FDD7D1C" w14:textId="49E7177B"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Aggravated </w:t>
            </w:r>
            <w:r w:rsidR="0047621A">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4F1596C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A472B7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75A2FE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9ED281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A28769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D595B9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81B6B3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EEC57F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DC78D18" w14:textId="77777777" w:rsidTr="507109FB">
        <w:trPr>
          <w:trHeight w:val="204"/>
        </w:trPr>
        <w:tc>
          <w:tcPr>
            <w:tcW w:w="1931" w:type="dxa"/>
            <w:noWrap/>
            <w:vAlign w:val="bottom"/>
            <w:hideMark/>
          </w:tcPr>
          <w:p w14:paraId="29AC798D"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58BFEFD6"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660C7D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9E09BC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8C47B4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4BB35A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D062B1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0B0395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394C7F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831DDB8" w14:textId="77777777" w:rsidTr="507109FB">
        <w:trPr>
          <w:trHeight w:val="204"/>
        </w:trPr>
        <w:tc>
          <w:tcPr>
            <w:tcW w:w="1931" w:type="dxa"/>
            <w:noWrap/>
            <w:vAlign w:val="bottom"/>
            <w:hideMark/>
          </w:tcPr>
          <w:p w14:paraId="7B7CA70F" w14:textId="42A9579D"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Motor </w:t>
            </w:r>
            <w:r w:rsidR="0047621A">
              <w:rPr>
                <w:rFonts w:ascii="Arial" w:hAnsi="Arial" w:cs="Arial"/>
                <w:sz w:val="16"/>
                <w:szCs w:val="16"/>
              </w:rPr>
              <w:t>V</w:t>
            </w:r>
            <w:r w:rsidRPr="002301E2">
              <w:rPr>
                <w:rFonts w:ascii="Arial" w:hAnsi="Arial" w:cs="Arial"/>
                <w:sz w:val="16"/>
                <w:szCs w:val="16"/>
              </w:rPr>
              <w:t xml:space="preserve">ehicle </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7821E66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79001D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AA4410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A6020F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4DD287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365AEA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EE90AB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D4CD91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3A321CC" w14:textId="77777777" w:rsidTr="507109FB">
        <w:trPr>
          <w:trHeight w:val="204"/>
        </w:trPr>
        <w:tc>
          <w:tcPr>
            <w:tcW w:w="1931" w:type="dxa"/>
            <w:noWrap/>
            <w:vAlign w:val="bottom"/>
            <w:hideMark/>
          </w:tcPr>
          <w:p w14:paraId="4C138774"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24403C0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F4C2FBD"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8D032E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63DF8E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2826AB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045D70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257503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AACD63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99F6081" w14:textId="77777777" w:rsidTr="507109FB">
        <w:trPr>
          <w:trHeight w:val="204"/>
        </w:trPr>
        <w:tc>
          <w:tcPr>
            <w:tcW w:w="1931" w:type="dxa"/>
            <w:noWrap/>
            <w:vAlign w:val="bottom"/>
            <w:hideMark/>
          </w:tcPr>
          <w:p w14:paraId="445467D3"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751FE5E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3C3264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0A16D7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BF0E34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34C7A2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7F7161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D16533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C83DC1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B6EAE95" w14:textId="77777777" w:rsidTr="507109FB">
        <w:trPr>
          <w:trHeight w:val="204"/>
        </w:trPr>
        <w:tc>
          <w:tcPr>
            <w:tcW w:w="1931" w:type="dxa"/>
            <w:noWrap/>
            <w:vAlign w:val="bottom"/>
            <w:hideMark/>
          </w:tcPr>
          <w:p w14:paraId="52462242" w14:textId="0832666F" w:rsidR="002301E2" w:rsidRPr="002301E2" w:rsidRDefault="002301E2" w:rsidP="002301E2">
            <w:pPr>
              <w:autoSpaceDE/>
              <w:rPr>
                <w:rFonts w:ascii="Arial" w:hAnsi="Arial" w:cs="Arial"/>
                <w:sz w:val="16"/>
                <w:szCs w:val="16"/>
              </w:rPr>
            </w:pPr>
            <w:r w:rsidRPr="002301E2">
              <w:rPr>
                <w:rFonts w:ascii="Arial" w:hAnsi="Arial" w:cs="Arial"/>
                <w:sz w:val="16"/>
                <w:szCs w:val="16"/>
              </w:rPr>
              <w:t>Larceny-</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679D1F4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1C6F1A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831EA0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DEC4EF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D9DF83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048A02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D343B4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7D1EC9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2EF177A" w14:textId="77777777" w:rsidTr="507109FB">
        <w:trPr>
          <w:trHeight w:val="204"/>
        </w:trPr>
        <w:tc>
          <w:tcPr>
            <w:tcW w:w="1931" w:type="dxa"/>
            <w:noWrap/>
            <w:vAlign w:val="bottom"/>
            <w:hideMark/>
          </w:tcPr>
          <w:p w14:paraId="002C4D6B"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3EA2B9B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3BAA18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9D2B0C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2D5614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F0161C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31083E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BA11DB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EFEE04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D032177" w14:textId="77777777" w:rsidTr="507109FB">
        <w:trPr>
          <w:trHeight w:val="264"/>
        </w:trPr>
        <w:tc>
          <w:tcPr>
            <w:tcW w:w="2891" w:type="dxa"/>
            <w:gridSpan w:val="2"/>
            <w:noWrap/>
            <w:vAlign w:val="bottom"/>
            <w:hideMark/>
          </w:tcPr>
          <w:p w14:paraId="69647DC2" w14:textId="5A483AFE" w:rsidR="002301E2" w:rsidRPr="002301E2" w:rsidRDefault="002301E2" w:rsidP="002301E2">
            <w:pPr>
              <w:autoSpaceDE/>
              <w:rPr>
                <w:rFonts w:ascii="Arial" w:hAnsi="Arial" w:cs="Arial"/>
                <w:sz w:val="16"/>
                <w:szCs w:val="16"/>
              </w:rPr>
            </w:pPr>
            <w:r w:rsidRPr="002301E2">
              <w:rPr>
                <w:rFonts w:ascii="Arial" w:hAnsi="Arial" w:cs="Arial"/>
                <w:sz w:val="16"/>
                <w:szCs w:val="16"/>
              </w:rPr>
              <w:t>Destructive/</w:t>
            </w:r>
            <w:r w:rsidR="0047621A">
              <w:rPr>
                <w:rFonts w:ascii="Arial" w:hAnsi="Arial" w:cs="Arial"/>
                <w:sz w:val="16"/>
                <w:szCs w:val="16"/>
              </w:rPr>
              <w:t>D</w:t>
            </w:r>
            <w:r w:rsidRPr="002301E2">
              <w:rPr>
                <w:rFonts w:ascii="Arial" w:hAnsi="Arial" w:cs="Arial"/>
                <w:sz w:val="16"/>
                <w:szCs w:val="16"/>
              </w:rPr>
              <w:t>amage/</w:t>
            </w:r>
            <w:r w:rsidR="0047621A">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4F395E8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6EC663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619370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060B71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95E073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747927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FCB803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6F59640" w14:textId="77777777" w:rsidTr="507109FB">
        <w:trPr>
          <w:trHeight w:val="264"/>
        </w:trPr>
        <w:tc>
          <w:tcPr>
            <w:tcW w:w="1931" w:type="dxa"/>
            <w:noWrap/>
            <w:vAlign w:val="bottom"/>
            <w:hideMark/>
          </w:tcPr>
          <w:p w14:paraId="3C279764"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55E7A3E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287C72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DF12FFE"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48CAD58D"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286F577E"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27C4B5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5646A1C"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78476B8A" w14:textId="77777777" w:rsidR="002301E2" w:rsidRPr="002301E2" w:rsidRDefault="002301E2" w:rsidP="002301E2">
            <w:pPr>
              <w:autoSpaceDE/>
              <w:autoSpaceDN/>
              <w:rPr>
                <w:rFonts w:ascii="Calibri" w:eastAsia="Calibri" w:hAnsi="Calibri"/>
                <w:sz w:val="20"/>
                <w:szCs w:val="20"/>
              </w:rPr>
            </w:pPr>
          </w:p>
        </w:tc>
      </w:tr>
      <w:tr w:rsidR="002301E2" w:rsidRPr="002301E2" w14:paraId="7961D26C" w14:textId="77777777" w:rsidTr="507109FB">
        <w:trPr>
          <w:trHeight w:val="264"/>
        </w:trPr>
        <w:tc>
          <w:tcPr>
            <w:tcW w:w="1931" w:type="dxa"/>
            <w:noWrap/>
            <w:vAlign w:val="bottom"/>
          </w:tcPr>
          <w:p w14:paraId="7691FEAC" w14:textId="77777777" w:rsidR="002301E2" w:rsidRPr="002301E2" w:rsidRDefault="002301E2" w:rsidP="002301E2">
            <w:pPr>
              <w:autoSpaceDE/>
              <w:jc w:val="right"/>
              <w:rPr>
                <w:rFonts w:ascii="Arial" w:hAnsi="Arial" w:cs="Arial"/>
                <w:sz w:val="20"/>
                <w:szCs w:val="20"/>
              </w:rPr>
            </w:pPr>
          </w:p>
          <w:p w14:paraId="59E3FC20" w14:textId="73A2E181" w:rsidR="002301E2" w:rsidRPr="002301E2" w:rsidRDefault="16C62E2D" w:rsidP="002301E2">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3</w:t>
            </w:r>
          </w:p>
        </w:tc>
        <w:tc>
          <w:tcPr>
            <w:tcW w:w="960" w:type="dxa"/>
            <w:noWrap/>
            <w:vAlign w:val="bottom"/>
            <w:hideMark/>
          </w:tcPr>
          <w:p w14:paraId="1A4C4A5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BCCC8F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A469201"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005C2E52"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6B69C04D"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30332D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CC388A0"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345D4661" w14:textId="77777777" w:rsidR="002301E2" w:rsidRPr="002301E2" w:rsidRDefault="002301E2" w:rsidP="002301E2">
            <w:pPr>
              <w:autoSpaceDE/>
              <w:autoSpaceDN/>
              <w:rPr>
                <w:rFonts w:ascii="Calibri" w:eastAsia="Calibri" w:hAnsi="Calibri"/>
                <w:sz w:val="20"/>
                <w:szCs w:val="20"/>
              </w:rPr>
            </w:pPr>
          </w:p>
        </w:tc>
      </w:tr>
      <w:tr w:rsidR="002301E2" w:rsidRPr="002301E2" w14:paraId="26DDCA76" w14:textId="77777777" w:rsidTr="507109FB">
        <w:trPr>
          <w:trHeight w:val="264"/>
        </w:trPr>
        <w:tc>
          <w:tcPr>
            <w:tcW w:w="1931" w:type="dxa"/>
            <w:noWrap/>
            <w:vAlign w:val="bottom"/>
            <w:hideMark/>
          </w:tcPr>
          <w:p w14:paraId="38D27B9C"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RESIDENTIAL</w:t>
            </w:r>
          </w:p>
        </w:tc>
        <w:tc>
          <w:tcPr>
            <w:tcW w:w="960" w:type="dxa"/>
            <w:noWrap/>
            <w:vAlign w:val="bottom"/>
            <w:hideMark/>
          </w:tcPr>
          <w:p w14:paraId="7DDCEB9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F4794A5"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81E30D2"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5943A894"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13A709C3"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0A2E491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CB5F91A"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C2231CF" w14:textId="77777777" w:rsidR="002301E2" w:rsidRPr="002301E2" w:rsidRDefault="002301E2" w:rsidP="002301E2">
            <w:pPr>
              <w:autoSpaceDE/>
              <w:autoSpaceDN/>
              <w:rPr>
                <w:rFonts w:ascii="Calibri" w:eastAsia="Calibri" w:hAnsi="Calibri"/>
                <w:sz w:val="20"/>
                <w:szCs w:val="20"/>
              </w:rPr>
            </w:pPr>
          </w:p>
        </w:tc>
      </w:tr>
      <w:tr w:rsidR="002301E2" w:rsidRPr="002301E2" w14:paraId="16F7BBD6" w14:textId="77777777" w:rsidTr="507109FB">
        <w:trPr>
          <w:trHeight w:val="264"/>
        </w:trPr>
        <w:tc>
          <w:tcPr>
            <w:tcW w:w="1931" w:type="dxa"/>
            <w:noWrap/>
            <w:vAlign w:val="bottom"/>
            <w:hideMark/>
          </w:tcPr>
          <w:p w14:paraId="25ACD8CD"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7305F255"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62E9A1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4DB58D4"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6DEB6E04"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7BE887B6"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22AB3F7D"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1EAF6751"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4A1B5E26"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Ethnicity</w:t>
            </w:r>
          </w:p>
        </w:tc>
      </w:tr>
      <w:tr w:rsidR="002301E2" w:rsidRPr="002301E2" w14:paraId="261A0F59" w14:textId="77777777" w:rsidTr="507109FB">
        <w:trPr>
          <w:trHeight w:val="264"/>
        </w:trPr>
        <w:tc>
          <w:tcPr>
            <w:tcW w:w="1931" w:type="dxa"/>
            <w:noWrap/>
            <w:vAlign w:val="bottom"/>
            <w:hideMark/>
          </w:tcPr>
          <w:p w14:paraId="38EDC707"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14F9198F"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356376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D982397"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209A2209"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418865D"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4BE7887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C6BC9B4"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1E25AAE7"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National origin</w:t>
            </w:r>
          </w:p>
        </w:tc>
      </w:tr>
      <w:tr w:rsidR="002301E2" w:rsidRPr="002301E2" w14:paraId="784D5A93" w14:textId="77777777" w:rsidTr="507109FB">
        <w:trPr>
          <w:trHeight w:val="264"/>
        </w:trPr>
        <w:tc>
          <w:tcPr>
            <w:tcW w:w="1931" w:type="dxa"/>
            <w:noWrap/>
            <w:vAlign w:val="bottom"/>
            <w:hideMark/>
          </w:tcPr>
          <w:p w14:paraId="50CBA259"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2F200215"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9FC999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A9E593A"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57D1F8A2"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2D3C54A4"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7E87DFB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D9F0610"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18B87AD7" w14:textId="77777777" w:rsidR="002301E2" w:rsidRPr="002301E2" w:rsidRDefault="002301E2" w:rsidP="002301E2">
            <w:pPr>
              <w:autoSpaceDE/>
              <w:autoSpaceDN/>
              <w:rPr>
                <w:rFonts w:ascii="Calibri" w:eastAsia="Calibri" w:hAnsi="Calibri"/>
                <w:sz w:val="20"/>
                <w:szCs w:val="20"/>
              </w:rPr>
            </w:pPr>
          </w:p>
        </w:tc>
      </w:tr>
      <w:tr w:rsidR="002301E2" w:rsidRPr="002301E2" w14:paraId="743D4EFE" w14:textId="77777777" w:rsidTr="507109FB">
        <w:trPr>
          <w:trHeight w:val="264"/>
        </w:trPr>
        <w:tc>
          <w:tcPr>
            <w:tcW w:w="1931" w:type="dxa"/>
            <w:noWrap/>
            <w:vAlign w:val="bottom"/>
            <w:hideMark/>
          </w:tcPr>
          <w:p w14:paraId="4A98BCC0"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608DFB9F"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1FAF5D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3B68609"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1C40D8F2"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7ECF6EF0"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76DFE1C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5E55B0D"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4AE2A769" w14:textId="77777777" w:rsidR="002301E2" w:rsidRPr="002301E2" w:rsidRDefault="002301E2" w:rsidP="002301E2">
            <w:pPr>
              <w:autoSpaceDE/>
              <w:autoSpaceDN/>
              <w:rPr>
                <w:rFonts w:ascii="Calibri" w:eastAsia="Calibri" w:hAnsi="Calibri"/>
                <w:sz w:val="20"/>
                <w:szCs w:val="20"/>
              </w:rPr>
            </w:pPr>
          </w:p>
        </w:tc>
      </w:tr>
      <w:tr w:rsidR="002301E2" w:rsidRPr="002301E2" w14:paraId="74995D78" w14:textId="77777777" w:rsidTr="507109FB">
        <w:trPr>
          <w:trHeight w:val="204"/>
        </w:trPr>
        <w:tc>
          <w:tcPr>
            <w:tcW w:w="1931" w:type="dxa"/>
            <w:noWrap/>
            <w:vAlign w:val="bottom"/>
            <w:hideMark/>
          </w:tcPr>
          <w:p w14:paraId="6F0C5D08"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4859F85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E99D66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EC25C3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157C7E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F9CA54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77EB12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25DE1E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6B04D7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8D54BCB" w14:textId="77777777" w:rsidTr="507109FB">
        <w:trPr>
          <w:trHeight w:val="204"/>
        </w:trPr>
        <w:tc>
          <w:tcPr>
            <w:tcW w:w="1931" w:type="dxa"/>
            <w:noWrap/>
            <w:vAlign w:val="bottom"/>
            <w:hideMark/>
          </w:tcPr>
          <w:p w14:paraId="3AA3B31D"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351B366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001EEB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52FEDA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ABBD27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284FF2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33E888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107ECA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80E54B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BB353F6" w14:textId="77777777" w:rsidTr="507109FB">
        <w:trPr>
          <w:trHeight w:val="204"/>
        </w:trPr>
        <w:tc>
          <w:tcPr>
            <w:tcW w:w="1931" w:type="dxa"/>
            <w:noWrap/>
            <w:vAlign w:val="bottom"/>
            <w:hideMark/>
          </w:tcPr>
          <w:p w14:paraId="09C99E10" w14:textId="0DA508E8"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Sex </w:t>
            </w:r>
            <w:r w:rsidR="0047621A">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16C1943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B5F077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7AE8779"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6D8FF09D"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460EB810"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3DB80F8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939C14E"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17B9BDCE" w14:textId="77777777" w:rsidR="002301E2" w:rsidRPr="002301E2" w:rsidRDefault="002301E2" w:rsidP="002301E2">
            <w:pPr>
              <w:autoSpaceDE/>
              <w:autoSpaceDN/>
              <w:rPr>
                <w:rFonts w:ascii="Calibri" w:eastAsia="Calibri" w:hAnsi="Calibri"/>
                <w:sz w:val="20"/>
                <w:szCs w:val="20"/>
              </w:rPr>
            </w:pPr>
          </w:p>
        </w:tc>
      </w:tr>
      <w:tr w:rsidR="002301E2" w:rsidRPr="002301E2" w14:paraId="41375B90" w14:textId="77777777" w:rsidTr="507109FB">
        <w:trPr>
          <w:trHeight w:val="204"/>
        </w:trPr>
        <w:tc>
          <w:tcPr>
            <w:tcW w:w="1931" w:type="dxa"/>
            <w:noWrap/>
            <w:vAlign w:val="bottom"/>
            <w:hideMark/>
          </w:tcPr>
          <w:p w14:paraId="39A8F330"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218644B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706F6E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139B36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DA49A4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EBFC5D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E16F6A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201E54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DC6730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3118FE0" w14:textId="77777777" w:rsidTr="507109FB">
        <w:trPr>
          <w:trHeight w:val="204"/>
        </w:trPr>
        <w:tc>
          <w:tcPr>
            <w:tcW w:w="1931" w:type="dxa"/>
            <w:noWrap/>
            <w:vAlign w:val="bottom"/>
            <w:hideMark/>
          </w:tcPr>
          <w:p w14:paraId="03C06794"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0752381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83E7AF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000EAF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E42E24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6EF310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139C49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036F0C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6BEDC2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02905BE" w14:textId="77777777" w:rsidTr="507109FB">
        <w:trPr>
          <w:trHeight w:val="204"/>
        </w:trPr>
        <w:tc>
          <w:tcPr>
            <w:tcW w:w="2891" w:type="dxa"/>
            <w:gridSpan w:val="2"/>
            <w:noWrap/>
            <w:vAlign w:val="bottom"/>
            <w:hideMark/>
          </w:tcPr>
          <w:p w14:paraId="33C962F0" w14:textId="5172018B" w:rsidR="002301E2" w:rsidRPr="002301E2" w:rsidRDefault="0CDF32EC" w:rsidP="002301E2">
            <w:pPr>
              <w:autoSpaceDE/>
              <w:rPr>
                <w:rFonts w:ascii="Arial" w:hAnsi="Arial" w:cs="Arial"/>
                <w:sz w:val="16"/>
                <w:szCs w:val="16"/>
              </w:rPr>
            </w:pPr>
            <w:r w:rsidRPr="507109FB">
              <w:rPr>
                <w:rFonts w:ascii="Arial" w:hAnsi="Arial" w:cs="Arial"/>
                <w:sz w:val="16"/>
                <w:szCs w:val="16"/>
              </w:rPr>
              <w:t xml:space="preserve">Sex offenses - </w:t>
            </w:r>
            <w:r w:rsidR="1B36411B" w:rsidRPr="507109FB">
              <w:rPr>
                <w:rFonts w:ascii="Arial" w:hAnsi="Arial" w:cs="Arial"/>
                <w:sz w:val="16"/>
                <w:szCs w:val="16"/>
              </w:rPr>
              <w:t>non-forcible</w:t>
            </w:r>
          </w:p>
        </w:tc>
        <w:tc>
          <w:tcPr>
            <w:tcW w:w="36" w:type="dxa"/>
            <w:noWrap/>
            <w:vAlign w:val="bottom"/>
            <w:hideMark/>
          </w:tcPr>
          <w:p w14:paraId="4FE54D8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ADB302C"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5D3C773"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18975ADA"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0185090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7B83558"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0E36F14" w14:textId="77777777" w:rsidR="002301E2" w:rsidRPr="002301E2" w:rsidRDefault="002301E2" w:rsidP="002301E2">
            <w:pPr>
              <w:autoSpaceDE/>
              <w:autoSpaceDN/>
              <w:rPr>
                <w:rFonts w:ascii="Calibri" w:eastAsia="Calibri" w:hAnsi="Calibri"/>
                <w:sz w:val="20"/>
                <w:szCs w:val="20"/>
              </w:rPr>
            </w:pPr>
          </w:p>
        </w:tc>
      </w:tr>
      <w:tr w:rsidR="002301E2" w:rsidRPr="002301E2" w14:paraId="75FBAE80" w14:textId="77777777" w:rsidTr="507109FB">
        <w:trPr>
          <w:trHeight w:val="204"/>
        </w:trPr>
        <w:tc>
          <w:tcPr>
            <w:tcW w:w="1931" w:type="dxa"/>
            <w:noWrap/>
            <w:vAlign w:val="bottom"/>
            <w:hideMark/>
          </w:tcPr>
          <w:p w14:paraId="50CE1BB2"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0E09550F"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710C85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9E170D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8B1CDE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834F7F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31907B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24A84B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FD192D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C044F64" w14:textId="77777777" w:rsidTr="507109FB">
        <w:trPr>
          <w:trHeight w:val="204"/>
        </w:trPr>
        <w:tc>
          <w:tcPr>
            <w:tcW w:w="1931" w:type="dxa"/>
            <w:noWrap/>
            <w:vAlign w:val="bottom"/>
            <w:hideMark/>
          </w:tcPr>
          <w:p w14:paraId="536267A0" w14:textId="0F0B8A71"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Statutory </w:t>
            </w:r>
            <w:r w:rsidR="0047621A">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012E3A2C"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57A63AD"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34EDEC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3C66CE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E4D0BF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CD032E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A3EC38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4DF0D0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CC16389" w14:textId="77777777" w:rsidTr="507109FB">
        <w:trPr>
          <w:trHeight w:val="204"/>
        </w:trPr>
        <w:tc>
          <w:tcPr>
            <w:tcW w:w="1931" w:type="dxa"/>
            <w:noWrap/>
            <w:vAlign w:val="bottom"/>
            <w:hideMark/>
          </w:tcPr>
          <w:p w14:paraId="3C66747D"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418FABF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FC5D4D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382097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EB265F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CFE63A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64132D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E47442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F0E904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07D1796" w14:textId="77777777" w:rsidTr="507109FB">
        <w:trPr>
          <w:trHeight w:val="204"/>
        </w:trPr>
        <w:tc>
          <w:tcPr>
            <w:tcW w:w="1931" w:type="dxa"/>
            <w:noWrap/>
            <w:vAlign w:val="bottom"/>
            <w:hideMark/>
          </w:tcPr>
          <w:p w14:paraId="621448A6" w14:textId="26B13768"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Aggravated </w:t>
            </w:r>
            <w:r w:rsidR="0047621A">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3F33E5E4"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50730A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FE21B7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044387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436E25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8968E9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2E8B59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48AEB9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984B006" w14:textId="77777777" w:rsidTr="507109FB">
        <w:trPr>
          <w:trHeight w:val="204"/>
        </w:trPr>
        <w:tc>
          <w:tcPr>
            <w:tcW w:w="1931" w:type="dxa"/>
            <w:noWrap/>
            <w:vAlign w:val="bottom"/>
            <w:hideMark/>
          </w:tcPr>
          <w:p w14:paraId="69FEBF83"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6D06059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B124FF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893BC2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6A53DA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C3B906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41EA91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74A892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17BE81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0BF8C9C" w14:textId="77777777" w:rsidTr="507109FB">
        <w:trPr>
          <w:trHeight w:val="204"/>
        </w:trPr>
        <w:tc>
          <w:tcPr>
            <w:tcW w:w="1931" w:type="dxa"/>
            <w:noWrap/>
            <w:vAlign w:val="bottom"/>
            <w:hideMark/>
          </w:tcPr>
          <w:p w14:paraId="5261A9F3" w14:textId="60EBDB3F"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Motor </w:t>
            </w:r>
            <w:r w:rsidR="0047621A">
              <w:rPr>
                <w:rFonts w:ascii="Arial" w:hAnsi="Arial" w:cs="Arial"/>
                <w:sz w:val="16"/>
                <w:szCs w:val="16"/>
              </w:rPr>
              <w:t>V</w:t>
            </w:r>
            <w:r w:rsidRPr="002301E2">
              <w:rPr>
                <w:rFonts w:ascii="Arial" w:hAnsi="Arial" w:cs="Arial"/>
                <w:sz w:val="16"/>
                <w:szCs w:val="16"/>
              </w:rPr>
              <w:t xml:space="preserve">ehicle </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07C1ABF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BEEF0A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893334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222E0E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F1A6A3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3697C3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0CF720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156F9F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EA92C7E" w14:textId="77777777" w:rsidTr="507109FB">
        <w:trPr>
          <w:trHeight w:val="204"/>
        </w:trPr>
        <w:tc>
          <w:tcPr>
            <w:tcW w:w="1931" w:type="dxa"/>
            <w:noWrap/>
            <w:vAlign w:val="bottom"/>
            <w:hideMark/>
          </w:tcPr>
          <w:p w14:paraId="0F82126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0C08586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73330B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1E1C90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DE91F5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364A06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66B628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0B04C6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66F15E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2F30DF3" w14:textId="77777777" w:rsidTr="507109FB">
        <w:trPr>
          <w:trHeight w:val="204"/>
        </w:trPr>
        <w:tc>
          <w:tcPr>
            <w:tcW w:w="1931" w:type="dxa"/>
            <w:noWrap/>
            <w:vAlign w:val="bottom"/>
            <w:hideMark/>
          </w:tcPr>
          <w:p w14:paraId="4B1CC03B"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290764D6"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BB4319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ADE80F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507204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D6F4BB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1B9982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80F121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535FB3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E5E3332" w14:textId="77777777" w:rsidTr="507109FB">
        <w:trPr>
          <w:trHeight w:val="204"/>
        </w:trPr>
        <w:tc>
          <w:tcPr>
            <w:tcW w:w="1931" w:type="dxa"/>
            <w:noWrap/>
            <w:vAlign w:val="bottom"/>
            <w:hideMark/>
          </w:tcPr>
          <w:p w14:paraId="616AFA1E" w14:textId="642657AF" w:rsidR="002301E2" w:rsidRPr="002301E2" w:rsidRDefault="002301E2" w:rsidP="002301E2">
            <w:pPr>
              <w:autoSpaceDE/>
              <w:rPr>
                <w:rFonts w:ascii="Arial" w:hAnsi="Arial" w:cs="Arial"/>
                <w:sz w:val="16"/>
                <w:szCs w:val="16"/>
              </w:rPr>
            </w:pPr>
            <w:r w:rsidRPr="002301E2">
              <w:rPr>
                <w:rFonts w:ascii="Arial" w:hAnsi="Arial" w:cs="Arial"/>
                <w:sz w:val="16"/>
                <w:szCs w:val="16"/>
              </w:rPr>
              <w:t>Larceny-</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600A3EB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415E3C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6D1151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E225F6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7B3DD8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A4619F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E602E0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AD23C4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7DF9959" w14:textId="77777777" w:rsidTr="507109FB">
        <w:trPr>
          <w:trHeight w:val="204"/>
        </w:trPr>
        <w:tc>
          <w:tcPr>
            <w:tcW w:w="1931" w:type="dxa"/>
            <w:noWrap/>
            <w:vAlign w:val="bottom"/>
            <w:hideMark/>
          </w:tcPr>
          <w:p w14:paraId="7EDEFE18"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4BC6E584"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85FCA1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DD9166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C3DF1F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F779A1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A605C7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DC947A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DCFCC5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0468DD5" w14:textId="77777777" w:rsidTr="507109FB">
        <w:trPr>
          <w:trHeight w:val="204"/>
        </w:trPr>
        <w:tc>
          <w:tcPr>
            <w:tcW w:w="2891" w:type="dxa"/>
            <w:gridSpan w:val="2"/>
            <w:noWrap/>
            <w:vAlign w:val="bottom"/>
            <w:hideMark/>
          </w:tcPr>
          <w:p w14:paraId="480AC086" w14:textId="04123486" w:rsidR="002301E2" w:rsidRPr="002301E2" w:rsidRDefault="002301E2" w:rsidP="002301E2">
            <w:pPr>
              <w:autoSpaceDE/>
              <w:rPr>
                <w:rFonts w:ascii="Arial" w:hAnsi="Arial" w:cs="Arial"/>
                <w:sz w:val="16"/>
                <w:szCs w:val="16"/>
              </w:rPr>
            </w:pPr>
            <w:r w:rsidRPr="002301E2">
              <w:rPr>
                <w:rFonts w:ascii="Arial" w:hAnsi="Arial" w:cs="Arial"/>
                <w:sz w:val="16"/>
                <w:szCs w:val="16"/>
              </w:rPr>
              <w:t>Destructive/</w:t>
            </w:r>
            <w:r w:rsidR="0047621A">
              <w:rPr>
                <w:rFonts w:ascii="Arial" w:hAnsi="Arial" w:cs="Arial"/>
                <w:sz w:val="16"/>
                <w:szCs w:val="16"/>
              </w:rPr>
              <w:t>D</w:t>
            </w:r>
            <w:r w:rsidRPr="002301E2">
              <w:rPr>
                <w:rFonts w:ascii="Arial" w:hAnsi="Arial" w:cs="Arial"/>
                <w:sz w:val="16"/>
                <w:szCs w:val="16"/>
              </w:rPr>
              <w:t>amage/</w:t>
            </w:r>
            <w:r w:rsidR="0047621A">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5F88C2A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CA1333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F3608E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6FFD2B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F449A9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5EC5FD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82576A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025B8577" w14:textId="77777777" w:rsidTr="507109FB">
        <w:trPr>
          <w:trHeight w:val="264"/>
        </w:trPr>
        <w:tc>
          <w:tcPr>
            <w:tcW w:w="1931" w:type="dxa"/>
            <w:noWrap/>
            <w:vAlign w:val="bottom"/>
            <w:hideMark/>
          </w:tcPr>
          <w:p w14:paraId="3DBC0D34"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72536226"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3E938F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53B9B53"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7AC28415"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13521E08"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056CAE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CB21FDD"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487D1A01" w14:textId="77777777" w:rsidR="002301E2" w:rsidRPr="002301E2" w:rsidRDefault="002301E2" w:rsidP="002301E2">
            <w:pPr>
              <w:autoSpaceDE/>
              <w:autoSpaceDN/>
              <w:rPr>
                <w:rFonts w:ascii="Calibri" w:eastAsia="Calibri" w:hAnsi="Calibri"/>
                <w:sz w:val="20"/>
                <w:szCs w:val="20"/>
              </w:rPr>
            </w:pPr>
          </w:p>
        </w:tc>
      </w:tr>
      <w:tr w:rsidR="002301E2" w:rsidRPr="002301E2" w14:paraId="54164639" w14:textId="77777777" w:rsidTr="507109FB">
        <w:trPr>
          <w:trHeight w:val="264"/>
        </w:trPr>
        <w:tc>
          <w:tcPr>
            <w:tcW w:w="1931" w:type="dxa"/>
            <w:noWrap/>
            <w:vAlign w:val="bottom"/>
            <w:hideMark/>
          </w:tcPr>
          <w:p w14:paraId="0C1BC554" w14:textId="2B9CF13C" w:rsidR="002301E2" w:rsidRPr="002301E2" w:rsidRDefault="16C62E2D" w:rsidP="002301E2">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3</w:t>
            </w:r>
          </w:p>
        </w:tc>
        <w:tc>
          <w:tcPr>
            <w:tcW w:w="960" w:type="dxa"/>
            <w:noWrap/>
            <w:vAlign w:val="bottom"/>
            <w:hideMark/>
          </w:tcPr>
          <w:p w14:paraId="206DE99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3A7B1B9"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359C94E"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668C9548"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3A47C884"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6EE4563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8CCECF3"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78AB061C" w14:textId="77777777" w:rsidR="002301E2" w:rsidRPr="002301E2" w:rsidRDefault="002301E2" w:rsidP="002301E2">
            <w:pPr>
              <w:autoSpaceDE/>
              <w:autoSpaceDN/>
              <w:rPr>
                <w:rFonts w:ascii="Calibri" w:eastAsia="Calibri" w:hAnsi="Calibri"/>
                <w:sz w:val="20"/>
                <w:szCs w:val="20"/>
              </w:rPr>
            </w:pPr>
          </w:p>
        </w:tc>
      </w:tr>
      <w:tr w:rsidR="002301E2" w:rsidRPr="002301E2" w14:paraId="55BE7CE3" w14:textId="77777777" w:rsidTr="507109FB">
        <w:trPr>
          <w:trHeight w:val="264"/>
        </w:trPr>
        <w:tc>
          <w:tcPr>
            <w:tcW w:w="1931" w:type="dxa"/>
            <w:noWrap/>
            <w:vAlign w:val="bottom"/>
            <w:hideMark/>
          </w:tcPr>
          <w:p w14:paraId="7590E1D4"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NONCAMPUS</w:t>
            </w:r>
          </w:p>
        </w:tc>
        <w:tc>
          <w:tcPr>
            <w:tcW w:w="960" w:type="dxa"/>
            <w:noWrap/>
            <w:vAlign w:val="bottom"/>
            <w:hideMark/>
          </w:tcPr>
          <w:p w14:paraId="52347C26" w14:textId="77777777" w:rsidR="002301E2" w:rsidRPr="002301E2" w:rsidRDefault="002301E2" w:rsidP="002301E2">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428B9AA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0B86172"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C7EFA0D"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6E4BA1EF"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669031A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4CCC53B"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7EB736CE" w14:textId="77777777" w:rsidR="002301E2" w:rsidRPr="002301E2" w:rsidRDefault="002301E2" w:rsidP="002301E2">
            <w:pPr>
              <w:autoSpaceDE/>
              <w:autoSpaceDN/>
              <w:rPr>
                <w:rFonts w:ascii="Calibri" w:eastAsia="Calibri" w:hAnsi="Calibri"/>
                <w:sz w:val="20"/>
                <w:szCs w:val="20"/>
              </w:rPr>
            </w:pPr>
          </w:p>
        </w:tc>
      </w:tr>
      <w:tr w:rsidR="002301E2" w:rsidRPr="002301E2" w14:paraId="11DA2C68" w14:textId="77777777" w:rsidTr="507109FB">
        <w:trPr>
          <w:trHeight w:val="264"/>
        </w:trPr>
        <w:tc>
          <w:tcPr>
            <w:tcW w:w="1931" w:type="dxa"/>
            <w:noWrap/>
            <w:vAlign w:val="bottom"/>
            <w:hideMark/>
          </w:tcPr>
          <w:p w14:paraId="07C9FAA4"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6AA127D0"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381464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1720B53"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1F2960D2"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117420D3"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2F1BEB89"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5D27B90A"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57F29F68"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Ethnicity</w:t>
            </w:r>
          </w:p>
        </w:tc>
      </w:tr>
      <w:tr w:rsidR="002301E2" w:rsidRPr="002301E2" w14:paraId="65107963" w14:textId="77777777" w:rsidTr="507109FB">
        <w:trPr>
          <w:trHeight w:val="264"/>
        </w:trPr>
        <w:tc>
          <w:tcPr>
            <w:tcW w:w="1931" w:type="dxa"/>
            <w:noWrap/>
            <w:vAlign w:val="bottom"/>
            <w:hideMark/>
          </w:tcPr>
          <w:p w14:paraId="79E63A2A"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105259C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24B700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315879F"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4C00B8C0"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2BC7D5C"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2422039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7EFC703"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4B2A929"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National origin</w:t>
            </w:r>
          </w:p>
        </w:tc>
      </w:tr>
      <w:tr w:rsidR="002301E2" w:rsidRPr="002301E2" w14:paraId="29E58B9D" w14:textId="77777777" w:rsidTr="507109FB">
        <w:trPr>
          <w:trHeight w:val="264"/>
        </w:trPr>
        <w:tc>
          <w:tcPr>
            <w:tcW w:w="1931" w:type="dxa"/>
            <w:noWrap/>
            <w:vAlign w:val="bottom"/>
            <w:hideMark/>
          </w:tcPr>
          <w:p w14:paraId="440DAF98"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5C1631E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A8498D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BE980D3"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7FFE204"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6E8E723E"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69C1969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2BB894E"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F8F5CBD" w14:textId="77777777" w:rsidR="002301E2" w:rsidRPr="002301E2" w:rsidRDefault="002301E2" w:rsidP="002301E2">
            <w:pPr>
              <w:autoSpaceDE/>
              <w:autoSpaceDN/>
              <w:rPr>
                <w:rFonts w:ascii="Calibri" w:eastAsia="Calibri" w:hAnsi="Calibri"/>
                <w:sz w:val="20"/>
                <w:szCs w:val="20"/>
              </w:rPr>
            </w:pPr>
          </w:p>
        </w:tc>
      </w:tr>
      <w:tr w:rsidR="002301E2" w:rsidRPr="002301E2" w14:paraId="6C2AB564" w14:textId="77777777" w:rsidTr="507109FB">
        <w:trPr>
          <w:trHeight w:val="264"/>
        </w:trPr>
        <w:tc>
          <w:tcPr>
            <w:tcW w:w="1931" w:type="dxa"/>
            <w:noWrap/>
            <w:vAlign w:val="bottom"/>
            <w:hideMark/>
          </w:tcPr>
          <w:p w14:paraId="6629CE6A"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6CE0A42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107533A"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1109BBC"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45332F99"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7B5DDAE"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77063D5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56B35DA"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3CFDB58D" w14:textId="77777777" w:rsidR="002301E2" w:rsidRPr="002301E2" w:rsidRDefault="002301E2" w:rsidP="002301E2">
            <w:pPr>
              <w:autoSpaceDE/>
              <w:autoSpaceDN/>
              <w:rPr>
                <w:rFonts w:ascii="Calibri" w:eastAsia="Calibri" w:hAnsi="Calibri"/>
                <w:sz w:val="20"/>
                <w:szCs w:val="20"/>
              </w:rPr>
            </w:pPr>
          </w:p>
        </w:tc>
      </w:tr>
      <w:tr w:rsidR="002301E2" w:rsidRPr="002301E2" w14:paraId="2416D48F" w14:textId="77777777" w:rsidTr="507109FB">
        <w:trPr>
          <w:trHeight w:val="204"/>
        </w:trPr>
        <w:tc>
          <w:tcPr>
            <w:tcW w:w="1931" w:type="dxa"/>
            <w:noWrap/>
            <w:vAlign w:val="bottom"/>
            <w:hideMark/>
          </w:tcPr>
          <w:p w14:paraId="3D7DAEFF"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19AF353F"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19A65B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B3DD1C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DA6DD6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5894F4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FB4195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B3DB6D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99C167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039C9776" w14:textId="77777777" w:rsidTr="507109FB">
        <w:trPr>
          <w:trHeight w:val="204"/>
        </w:trPr>
        <w:tc>
          <w:tcPr>
            <w:tcW w:w="1931" w:type="dxa"/>
            <w:noWrap/>
            <w:vAlign w:val="bottom"/>
            <w:hideMark/>
          </w:tcPr>
          <w:p w14:paraId="1AE5390F"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66CAB66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9C3C7D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6D533D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C33225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0BA206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F79E85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2D3DC3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4B3750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3EAE7FD" w14:textId="77777777" w:rsidTr="507109FB">
        <w:trPr>
          <w:trHeight w:val="204"/>
        </w:trPr>
        <w:tc>
          <w:tcPr>
            <w:tcW w:w="1931" w:type="dxa"/>
            <w:noWrap/>
            <w:vAlign w:val="bottom"/>
            <w:hideMark/>
          </w:tcPr>
          <w:p w14:paraId="296B3328" w14:textId="41015BB9"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Sex </w:t>
            </w:r>
            <w:r w:rsidR="0047621A">
              <w:rPr>
                <w:rFonts w:ascii="Arial" w:hAnsi="Arial" w:cs="Arial"/>
                <w:sz w:val="16"/>
                <w:szCs w:val="16"/>
              </w:rPr>
              <w:t>O</w:t>
            </w:r>
            <w:r w:rsidRPr="002301E2">
              <w:rPr>
                <w:rFonts w:ascii="Arial" w:hAnsi="Arial" w:cs="Arial"/>
                <w:sz w:val="16"/>
                <w:szCs w:val="16"/>
              </w:rPr>
              <w:t>ffenses - Forcible</w:t>
            </w:r>
          </w:p>
        </w:tc>
        <w:tc>
          <w:tcPr>
            <w:tcW w:w="960" w:type="dxa"/>
            <w:noWrap/>
            <w:vAlign w:val="bottom"/>
            <w:hideMark/>
          </w:tcPr>
          <w:p w14:paraId="10963C3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E916DD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C2F92BE"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281D615C"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0A2CD433"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74D570D5"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B568015"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007C8444" w14:textId="77777777" w:rsidR="002301E2" w:rsidRPr="002301E2" w:rsidRDefault="002301E2" w:rsidP="002301E2">
            <w:pPr>
              <w:autoSpaceDE/>
              <w:autoSpaceDN/>
              <w:rPr>
                <w:rFonts w:ascii="Calibri" w:eastAsia="Calibri" w:hAnsi="Calibri"/>
                <w:sz w:val="20"/>
                <w:szCs w:val="20"/>
              </w:rPr>
            </w:pPr>
          </w:p>
        </w:tc>
      </w:tr>
      <w:tr w:rsidR="002301E2" w:rsidRPr="002301E2" w14:paraId="30E6ED08" w14:textId="77777777" w:rsidTr="507109FB">
        <w:trPr>
          <w:trHeight w:val="204"/>
        </w:trPr>
        <w:tc>
          <w:tcPr>
            <w:tcW w:w="1931" w:type="dxa"/>
            <w:noWrap/>
            <w:vAlign w:val="bottom"/>
            <w:hideMark/>
          </w:tcPr>
          <w:p w14:paraId="25D2B319"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1F2D916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22F4B7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B701A6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6B0F3D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D889CC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CF39EB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91CA84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B705E8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199B696" w14:textId="77777777" w:rsidTr="507109FB">
        <w:trPr>
          <w:trHeight w:val="204"/>
        </w:trPr>
        <w:tc>
          <w:tcPr>
            <w:tcW w:w="1931" w:type="dxa"/>
            <w:noWrap/>
            <w:vAlign w:val="bottom"/>
            <w:hideMark/>
          </w:tcPr>
          <w:p w14:paraId="2620282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3AB0DDEC"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E3E6F5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C4236D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33DE47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87187D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674ECD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EAEEB9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791DB5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02EF6B5" w14:textId="77777777" w:rsidTr="507109FB">
        <w:trPr>
          <w:trHeight w:val="204"/>
        </w:trPr>
        <w:tc>
          <w:tcPr>
            <w:tcW w:w="2891" w:type="dxa"/>
            <w:gridSpan w:val="2"/>
            <w:noWrap/>
            <w:vAlign w:val="bottom"/>
            <w:hideMark/>
          </w:tcPr>
          <w:p w14:paraId="50FE619F" w14:textId="04FA5958" w:rsidR="002301E2" w:rsidRPr="002301E2" w:rsidRDefault="0CDF32EC" w:rsidP="002301E2">
            <w:pPr>
              <w:autoSpaceDE/>
              <w:rPr>
                <w:rFonts w:ascii="Arial" w:hAnsi="Arial" w:cs="Arial"/>
                <w:sz w:val="16"/>
                <w:szCs w:val="16"/>
              </w:rPr>
            </w:pPr>
            <w:r w:rsidRPr="507109FB">
              <w:rPr>
                <w:rFonts w:ascii="Arial" w:hAnsi="Arial" w:cs="Arial"/>
                <w:sz w:val="16"/>
                <w:szCs w:val="16"/>
              </w:rPr>
              <w:t xml:space="preserve">Sex </w:t>
            </w:r>
            <w:r w:rsidR="0047621A">
              <w:rPr>
                <w:rFonts w:ascii="Arial" w:hAnsi="Arial" w:cs="Arial"/>
                <w:sz w:val="16"/>
                <w:szCs w:val="16"/>
              </w:rPr>
              <w:t>O</w:t>
            </w:r>
            <w:r w:rsidRPr="507109FB">
              <w:rPr>
                <w:rFonts w:ascii="Arial" w:hAnsi="Arial" w:cs="Arial"/>
                <w:sz w:val="16"/>
                <w:szCs w:val="16"/>
              </w:rPr>
              <w:t xml:space="preserve">ffenses - </w:t>
            </w:r>
            <w:r w:rsidR="0047621A">
              <w:rPr>
                <w:rFonts w:ascii="Arial" w:hAnsi="Arial" w:cs="Arial"/>
                <w:sz w:val="16"/>
                <w:szCs w:val="16"/>
              </w:rPr>
              <w:t>N</w:t>
            </w:r>
            <w:r w:rsidR="59360E97" w:rsidRPr="507109FB">
              <w:rPr>
                <w:rFonts w:ascii="Arial" w:hAnsi="Arial" w:cs="Arial"/>
                <w:sz w:val="16"/>
                <w:szCs w:val="16"/>
              </w:rPr>
              <w:t>on-forcible</w:t>
            </w:r>
          </w:p>
        </w:tc>
        <w:tc>
          <w:tcPr>
            <w:tcW w:w="36" w:type="dxa"/>
            <w:noWrap/>
            <w:vAlign w:val="bottom"/>
            <w:hideMark/>
          </w:tcPr>
          <w:p w14:paraId="49F3F56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F19D4FF"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0D0D020C"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47143DCE"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6E93F18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CA6E01A"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68F027AD" w14:textId="77777777" w:rsidR="002301E2" w:rsidRPr="002301E2" w:rsidRDefault="002301E2" w:rsidP="002301E2">
            <w:pPr>
              <w:autoSpaceDE/>
              <w:autoSpaceDN/>
              <w:rPr>
                <w:rFonts w:ascii="Calibri" w:eastAsia="Calibri" w:hAnsi="Calibri"/>
                <w:sz w:val="20"/>
                <w:szCs w:val="20"/>
              </w:rPr>
            </w:pPr>
          </w:p>
        </w:tc>
      </w:tr>
      <w:tr w:rsidR="002301E2" w:rsidRPr="002301E2" w14:paraId="723EC76F" w14:textId="77777777" w:rsidTr="507109FB">
        <w:trPr>
          <w:trHeight w:val="204"/>
        </w:trPr>
        <w:tc>
          <w:tcPr>
            <w:tcW w:w="1931" w:type="dxa"/>
            <w:noWrap/>
            <w:vAlign w:val="bottom"/>
            <w:hideMark/>
          </w:tcPr>
          <w:p w14:paraId="04BB55F3"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21DCF6B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4F271A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3FDCD1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AB277A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BA5ECC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77992B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DFD689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DA15B7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06FF1E74" w14:textId="77777777" w:rsidTr="507109FB">
        <w:trPr>
          <w:trHeight w:val="204"/>
        </w:trPr>
        <w:tc>
          <w:tcPr>
            <w:tcW w:w="1931" w:type="dxa"/>
            <w:noWrap/>
            <w:vAlign w:val="bottom"/>
            <w:hideMark/>
          </w:tcPr>
          <w:p w14:paraId="6D75DA0B" w14:textId="6BA4FFCE"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Statutory </w:t>
            </w:r>
            <w:r w:rsidR="0047621A">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5D3AC76A"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3010B3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A192C4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2C4891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8CB32E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66BDC8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2F8B58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A59181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916EF38" w14:textId="77777777" w:rsidTr="507109FB">
        <w:trPr>
          <w:trHeight w:val="204"/>
        </w:trPr>
        <w:tc>
          <w:tcPr>
            <w:tcW w:w="1931" w:type="dxa"/>
            <w:noWrap/>
            <w:vAlign w:val="bottom"/>
            <w:hideMark/>
          </w:tcPr>
          <w:p w14:paraId="043FFCAB"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25CCEC4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1908C6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166F88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65913D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25B96F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EBB7CD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9B1084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797E41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A279950" w14:textId="77777777" w:rsidTr="507109FB">
        <w:trPr>
          <w:trHeight w:val="204"/>
        </w:trPr>
        <w:tc>
          <w:tcPr>
            <w:tcW w:w="1931" w:type="dxa"/>
            <w:noWrap/>
            <w:vAlign w:val="bottom"/>
            <w:hideMark/>
          </w:tcPr>
          <w:p w14:paraId="2FE42A83" w14:textId="0E1C2288"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Aggravated </w:t>
            </w:r>
            <w:r w:rsidR="0047621A">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5F3F9E0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69E8CD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B8D2E0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22C99C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414B7E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9DF9A0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225674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FF7A2A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24D35EF" w14:textId="77777777" w:rsidTr="507109FB">
        <w:trPr>
          <w:trHeight w:val="204"/>
        </w:trPr>
        <w:tc>
          <w:tcPr>
            <w:tcW w:w="1931" w:type="dxa"/>
            <w:noWrap/>
            <w:vAlign w:val="bottom"/>
            <w:hideMark/>
          </w:tcPr>
          <w:p w14:paraId="0C317831"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60DCB961"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EC0A65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FB9305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E814FC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1DF5A8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0A05B2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2D517B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63FCBF8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EB7BD47" w14:textId="77777777" w:rsidTr="507109FB">
        <w:trPr>
          <w:trHeight w:val="204"/>
        </w:trPr>
        <w:tc>
          <w:tcPr>
            <w:tcW w:w="1931" w:type="dxa"/>
            <w:noWrap/>
            <w:vAlign w:val="bottom"/>
            <w:hideMark/>
          </w:tcPr>
          <w:p w14:paraId="171B12B4" w14:textId="6E943040"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Motor </w:t>
            </w:r>
            <w:r w:rsidR="001F5D5F">
              <w:rPr>
                <w:rFonts w:ascii="Arial" w:hAnsi="Arial" w:cs="Arial"/>
                <w:sz w:val="16"/>
                <w:szCs w:val="16"/>
              </w:rPr>
              <w:t>V</w:t>
            </w:r>
            <w:r w:rsidRPr="002301E2">
              <w:rPr>
                <w:rFonts w:ascii="Arial" w:hAnsi="Arial" w:cs="Arial"/>
                <w:sz w:val="16"/>
                <w:szCs w:val="16"/>
              </w:rPr>
              <w:t xml:space="preserve">ehicle </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04A9470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D17986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D3DDF9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9B669D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606038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1FC1A63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312357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C9AEE6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1EC388F" w14:textId="77777777" w:rsidTr="507109FB">
        <w:trPr>
          <w:trHeight w:val="204"/>
        </w:trPr>
        <w:tc>
          <w:tcPr>
            <w:tcW w:w="1931" w:type="dxa"/>
            <w:noWrap/>
            <w:vAlign w:val="bottom"/>
            <w:hideMark/>
          </w:tcPr>
          <w:p w14:paraId="19E535EC"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09524C3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542BDA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C71E00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7ABF67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B19D94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9B0D07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F3AE32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1298BF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0105E5A9" w14:textId="77777777" w:rsidTr="507109FB">
        <w:trPr>
          <w:trHeight w:val="204"/>
        </w:trPr>
        <w:tc>
          <w:tcPr>
            <w:tcW w:w="1931" w:type="dxa"/>
            <w:noWrap/>
            <w:vAlign w:val="bottom"/>
            <w:hideMark/>
          </w:tcPr>
          <w:p w14:paraId="1E42A303"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7D74747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77A5EDC5"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39FA34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E47358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CDE57D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8DD738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2A4FAD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E39232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1EA3A66" w14:textId="77777777" w:rsidTr="507109FB">
        <w:trPr>
          <w:trHeight w:val="204"/>
        </w:trPr>
        <w:tc>
          <w:tcPr>
            <w:tcW w:w="1931" w:type="dxa"/>
            <w:noWrap/>
            <w:vAlign w:val="bottom"/>
            <w:hideMark/>
          </w:tcPr>
          <w:p w14:paraId="5A48461B"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Larceny-theft</w:t>
            </w:r>
          </w:p>
        </w:tc>
        <w:tc>
          <w:tcPr>
            <w:tcW w:w="960" w:type="dxa"/>
            <w:noWrap/>
            <w:vAlign w:val="bottom"/>
            <w:hideMark/>
          </w:tcPr>
          <w:p w14:paraId="21B65F1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C6BB0A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A64DDB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A99C63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855E9A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2F14B9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DEDA1D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0679C7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280D176" w14:textId="77777777" w:rsidTr="507109FB">
        <w:trPr>
          <w:trHeight w:val="204"/>
        </w:trPr>
        <w:tc>
          <w:tcPr>
            <w:tcW w:w="1931" w:type="dxa"/>
            <w:noWrap/>
            <w:vAlign w:val="bottom"/>
            <w:hideMark/>
          </w:tcPr>
          <w:p w14:paraId="71CF4B98"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3893FFA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0C47A9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CA0F96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68BF35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320399D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F3288C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0B61DC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5A1FD5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E62091E" w14:textId="77777777" w:rsidTr="507109FB">
        <w:trPr>
          <w:trHeight w:val="204"/>
        </w:trPr>
        <w:tc>
          <w:tcPr>
            <w:tcW w:w="2891" w:type="dxa"/>
            <w:gridSpan w:val="2"/>
            <w:noWrap/>
            <w:vAlign w:val="bottom"/>
            <w:hideMark/>
          </w:tcPr>
          <w:p w14:paraId="52F09A6C" w14:textId="1B248010" w:rsidR="002301E2" w:rsidRPr="002301E2" w:rsidRDefault="002301E2" w:rsidP="002301E2">
            <w:pPr>
              <w:autoSpaceDE/>
              <w:rPr>
                <w:rFonts w:ascii="Arial" w:hAnsi="Arial" w:cs="Arial"/>
                <w:sz w:val="16"/>
                <w:szCs w:val="16"/>
              </w:rPr>
            </w:pPr>
            <w:r w:rsidRPr="002301E2">
              <w:rPr>
                <w:rFonts w:ascii="Arial" w:hAnsi="Arial" w:cs="Arial"/>
                <w:sz w:val="16"/>
                <w:szCs w:val="16"/>
              </w:rPr>
              <w:t>Destructive/</w:t>
            </w:r>
            <w:r w:rsidR="0047621A">
              <w:rPr>
                <w:rFonts w:ascii="Arial" w:hAnsi="Arial" w:cs="Arial"/>
                <w:sz w:val="16"/>
                <w:szCs w:val="16"/>
              </w:rPr>
              <w:t>D</w:t>
            </w:r>
            <w:r w:rsidRPr="002301E2">
              <w:rPr>
                <w:rFonts w:ascii="Arial" w:hAnsi="Arial" w:cs="Arial"/>
                <w:sz w:val="16"/>
                <w:szCs w:val="16"/>
              </w:rPr>
              <w:t>amage/</w:t>
            </w:r>
            <w:r w:rsidR="0047621A">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7360F321"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95C274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F5BDD6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248C57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CCCC11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618A58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A926CB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277FD8A" w14:textId="77777777" w:rsidTr="507109FB">
        <w:trPr>
          <w:trHeight w:val="264"/>
        </w:trPr>
        <w:tc>
          <w:tcPr>
            <w:tcW w:w="1931" w:type="dxa"/>
            <w:noWrap/>
            <w:vAlign w:val="bottom"/>
            <w:hideMark/>
          </w:tcPr>
          <w:p w14:paraId="52048CCE"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139A8A90"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AC273F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0E82A78"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65B1FF9B"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78A7B81F"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54F684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25F9480"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07D0DB41" w14:textId="77777777" w:rsidR="002301E2" w:rsidRPr="002301E2" w:rsidRDefault="002301E2" w:rsidP="002301E2">
            <w:pPr>
              <w:autoSpaceDE/>
              <w:autoSpaceDN/>
              <w:rPr>
                <w:rFonts w:ascii="Calibri" w:eastAsia="Calibri" w:hAnsi="Calibri"/>
                <w:sz w:val="20"/>
                <w:szCs w:val="20"/>
              </w:rPr>
            </w:pPr>
          </w:p>
        </w:tc>
      </w:tr>
      <w:tr w:rsidR="002301E2" w:rsidRPr="002301E2" w14:paraId="5157802E" w14:textId="77777777" w:rsidTr="507109FB">
        <w:trPr>
          <w:trHeight w:val="264"/>
        </w:trPr>
        <w:tc>
          <w:tcPr>
            <w:tcW w:w="1931" w:type="dxa"/>
            <w:noWrap/>
            <w:vAlign w:val="bottom"/>
            <w:hideMark/>
          </w:tcPr>
          <w:p w14:paraId="0046886E" w14:textId="1A97B93A" w:rsidR="002301E2" w:rsidRPr="002301E2" w:rsidRDefault="16C62E2D" w:rsidP="002301E2">
            <w:pPr>
              <w:autoSpaceDE/>
              <w:jc w:val="right"/>
              <w:rPr>
                <w:rFonts w:ascii="Arial" w:hAnsi="Arial" w:cs="Arial"/>
                <w:sz w:val="20"/>
                <w:szCs w:val="20"/>
              </w:rPr>
            </w:pPr>
            <w:r w:rsidRPr="3CD7B863">
              <w:rPr>
                <w:rFonts w:ascii="Arial" w:hAnsi="Arial" w:cs="Arial"/>
                <w:sz w:val="20"/>
                <w:szCs w:val="20"/>
              </w:rPr>
              <w:t>202</w:t>
            </w:r>
            <w:r w:rsidR="005D1BC5">
              <w:rPr>
                <w:rFonts w:ascii="Arial" w:hAnsi="Arial" w:cs="Arial"/>
                <w:sz w:val="20"/>
                <w:szCs w:val="20"/>
              </w:rPr>
              <w:t>3</w:t>
            </w:r>
          </w:p>
        </w:tc>
        <w:tc>
          <w:tcPr>
            <w:tcW w:w="960" w:type="dxa"/>
            <w:noWrap/>
            <w:vAlign w:val="bottom"/>
            <w:hideMark/>
          </w:tcPr>
          <w:p w14:paraId="2CEC89A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9698D29"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1591651"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41B9F2A6"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159EA040"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017677D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8E03C9C"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0D820DC9" w14:textId="77777777" w:rsidR="002301E2" w:rsidRPr="002301E2" w:rsidRDefault="002301E2" w:rsidP="002301E2">
            <w:pPr>
              <w:autoSpaceDE/>
              <w:autoSpaceDN/>
              <w:rPr>
                <w:rFonts w:ascii="Calibri" w:eastAsia="Calibri" w:hAnsi="Calibri"/>
                <w:sz w:val="20"/>
                <w:szCs w:val="20"/>
              </w:rPr>
            </w:pPr>
          </w:p>
        </w:tc>
      </w:tr>
      <w:tr w:rsidR="002301E2" w:rsidRPr="002301E2" w14:paraId="56B4665E" w14:textId="77777777" w:rsidTr="507109FB">
        <w:trPr>
          <w:trHeight w:val="264"/>
        </w:trPr>
        <w:tc>
          <w:tcPr>
            <w:tcW w:w="1931" w:type="dxa"/>
            <w:noWrap/>
            <w:vAlign w:val="bottom"/>
            <w:hideMark/>
          </w:tcPr>
          <w:p w14:paraId="24DD4C57"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PUBLIC PROPERTY</w:t>
            </w:r>
          </w:p>
        </w:tc>
        <w:tc>
          <w:tcPr>
            <w:tcW w:w="960" w:type="dxa"/>
            <w:noWrap/>
            <w:vAlign w:val="bottom"/>
            <w:hideMark/>
          </w:tcPr>
          <w:p w14:paraId="58C66119" w14:textId="77777777" w:rsidR="002301E2" w:rsidRPr="002301E2" w:rsidRDefault="002301E2" w:rsidP="002301E2">
            <w:pPr>
              <w:autoSpaceDE/>
              <w:rPr>
                <w:rFonts w:ascii="Arial" w:hAnsi="Arial" w:cs="Arial"/>
                <w:sz w:val="20"/>
                <w:szCs w:val="20"/>
              </w:rPr>
            </w:pPr>
            <w:r w:rsidRPr="002301E2">
              <w:rPr>
                <w:rFonts w:ascii="Arial" w:hAnsi="Arial" w:cs="Arial"/>
                <w:sz w:val="20"/>
                <w:szCs w:val="20"/>
              </w:rPr>
              <w:t xml:space="preserve">         </w:t>
            </w:r>
          </w:p>
        </w:tc>
        <w:tc>
          <w:tcPr>
            <w:tcW w:w="36" w:type="dxa"/>
            <w:noWrap/>
            <w:vAlign w:val="bottom"/>
            <w:hideMark/>
          </w:tcPr>
          <w:p w14:paraId="4D87DE7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06E41A9"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50D9E6B5"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52748066"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A6EB04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36E85B6"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220C8E1B" w14:textId="77777777" w:rsidR="002301E2" w:rsidRPr="002301E2" w:rsidRDefault="002301E2" w:rsidP="002301E2">
            <w:pPr>
              <w:autoSpaceDE/>
              <w:autoSpaceDN/>
              <w:rPr>
                <w:rFonts w:ascii="Calibri" w:eastAsia="Calibri" w:hAnsi="Calibri"/>
                <w:sz w:val="20"/>
                <w:szCs w:val="20"/>
              </w:rPr>
            </w:pPr>
          </w:p>
        </w:tc>
      </w:tr>
      <w:tr w:rsidR="002301E2" w:rsidRPr="002301E2" w14:paraId="55A1D62D" w14:textId="77777777" w:rsidTr="507109FB">
        <w:trPr>
          <w:trHeight w:val="264"/>
        </w:trPr>
        <w:tc>
          <w:tcPr>
            <w:tcW w:w="1931" w:type="dxa"/>
            <w:noWrap/>
            <w:vAlign w:val="bottom"/>
            <w:hideMark/>
          </w:tcPr>
          <w:p w14:paraId="61C805B4" w14:textId="77777777" w:rsidR="002301E2" w:rsidRPr="002301E2" w:rsidRDefault="002301E2" w:rsidP="002301E2">
            <w:pPr>
              <w:autoSpaceDE/>
              <w:rPr>
                <w:rFonts w:ascii="Arial" w:hAnsi="Arial" w:cs="Arial"/>
                <w:b/>
                <w:bCs/>
                <w:sz w:val="20"/>
                <w:szCs w:val="20"/>
              </w:rPr>
            </w:pPr>
            <w:r w:rsidRPr="002301E2">
              <w:rPr>
                <w:rFonts w:ascii="Arial" w:hAnsi="Arial" w:cs="Arial"/>
                <w:b/>
                <w:bCs/>
                <w:sz w:val="20"/>
                <w:szCs w:val="20"/>
              </w:rPr>
              <w:t>Hate Crimes</w:t>
            </w:r>
          </w:p>
        </w:tc>
        <w:tc>
          <w:tcPr>
            <w:tcW w:w="960" w:type="dxa"/>
            <w:noWrap/>
            <w:vAlign w:val="bottom"/>
            <w:hideMark/>
          </w:tcPr>
          <w:p w14:paraId="518FB74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1765C4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4BE1E6E"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Race</w:t>
            </w:r>
          </w:p>
        </w:tc>
        <w:tc>
          <w:tcPr>
            <w:tcW w:w="920" w:type="dxa"/>
            <w:noWrap/>
            <w:vAlign w:val="bottom"/>
            <w:hideMark/>
          </w:tcPr>
          <w:p w14:paraId="0CA21C42"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Religion</w:t>
            </w:r>
          </w:p>
        </w:tc>
        <w:tc>
          <w:tcPr>
            <w:tcW w:w="980" w:type="dxa"/>
            <w:noWrap/>
            <w:vAlign w:val="bottom"/>
            <w:hideMark/>
          </w:tcPr>
          <w:p w14:paraId="4222CF97"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Sexual</w:t>
            </w:r>
          </w:p>
        </w:tc>
        <w:tc>
          <w:tcPr>
            <w:tcW w:w="820" w:type="dxa"/>
            <w:noWrap/>
            <w:vAlign w:val="bottom"/>
            <w:hideMark/>
          </w:tcPr>
          <w:p w14:paraId="4C82B5DC"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Gender</w:t>
            </w:r>
          </w:p>
        </w:tc>
        <w:tc>
          <w:tcPr>
            <w:tcW w:w="900" w:type="dxa"/>
            <w:noWrap/>
            <w:vAlign w:val="bottom"/>
            <w:hideMark/>
          </w:tcPr>
          <w:p w14:paraId="4D87A93D"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Disability</w:t>
            </w:r>
          </w:p>
        </w:tc>
        <w:tc>
          <w:tcPr>
            <w:tcW w:w="1160" w:type="dxa"/>
            <w:noWrap/>
            <w:vAlign w:val="bottom"/>
            <w:hideMark/>
          </w:tcPr>
          <w:p w14:paraId="68746DB6"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Ethnicity</w:t>
            </w:r>
          </w:p>
        </w:tc>
      </w:tr>
      <w:tr w:rsidR="002301E2" w:rsidRPr="002301E2" w14:paraId="2B3A4EB9" w14:textId="77777777" w:rsidTr="507109FB">
        <w:trPr>
          <w:trHeight w:val="264"/>
        </w:trPr>
        <w:tc>
          <w:tcPr>
            <w:tcW w:w="1931" w:type="dxa"/>
            <w:noWrap/>
            <w:vAlign w:val="bottom"/>
            <w:hideMark/>
          </w:tcPr>
          <w:p w14:paraId="3CA26E3D"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3E6BF799"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F066F7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4EEFBA0"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1F380956"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43CAE469"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0rientation</w:t>
            </w:r>
          </w:p>
        </w:tc>
        <w:tc>
          <w:tcPr>
            <w:tcW w:w="820" w:type="dxa"/>
            <w:noWrap/>
            <w:vAlign w:val="bottom"/>
            <w:hideMark/>
          </w:tcPr>
          <w:p w14:paraId="59A96483"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281E3A9"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C079DB7" w14:textId="77777777" w:rsidR="002301E2" w:rsidRPr="002301E2" w:rsidRDefault="002301E2" w:rsidP="002301E2">
            <w:pPr>
              <w:autoSpaceDE/>
              <w:rPr>
                <w:rFonts w:ascii="Arial" w:hAnsi="Arial" w:cs="Arial"/>
                <w:b/>
                <w:bCs/>
                <w:sz w:val="16"/>
                <w:szCs w:val="16"/>
              </w:rPr>
            </w:pPr>
            <w:r w:rsidRPr="002301E2">
              <w:rPr>
                <w:rFonts w:ascii="Arial" w:hAnsi="Arial" w:cs="Arial"/>
                <w:b/>
                <w:bCs/>
                <w:sz w:val="16"/>
                <w:szCs w:val="16"/>
              </w:rPr>
              <w:t>National origin</w:t>
            </w:r>
          </w:p>
        </w:tc>
      </w:tr>
      <w:tr w:rsidR="002301E2" w:rsidRPr="002301E2" w14:paraId="1C2B397F" w14:textId="77777777" w:rsidTr="507109FB">
        <w:trPr>
          <w:trHeight w:val="264"/>
        </w:trPr>
        <w:tc>
          <w:tcPr>
            <w:tcW w:w="1931" w:type="dxa"/>
            <w:noWrap/>
            <w:vAlign w:val="bottom"/>
            <w:hideMark/>
          </w:tcPr>
          <w:p w14:paraId="76EACF7E"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29270F2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A7C56A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F15338F"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1B67EE8F"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7D37B64B"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5D594CFC"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5EB558F"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703E2C02" w14:textId="77777777" w:rsidR="002301E2" w:rsidRPr="002301E2" w:rsidRDefault="002301E2" w:rsidP="002301E2">
            <w:pPr>
              <w:autoSpaceDE/>
              <w:autoSpaceDN/>
              <w:rPr>
                <w:rFonts w:ascii="Calibri" w:eastAsia="Calibri" w:hAnsi="Calibri"/>
                <w:sz w:val="20"/>
                <w:szCs w:val="20"/>
              </w:rPr>
            </w:pPr>
          </w:p>
        </w:tc>
      </w:tr>
      <w:tr w:rsidR="002301E2" w:rsidRPr="002301E2" w14:paraId="08784BAB" w14:textId="77777777" w:rsidTr="507109FB">
        <w:trPr>
          <w:trHeight w:val="264"/>
        </w:trPr>
        <w:tc>
          <w:tcPr>
            <w:tcW w:w="1931" w:type="dxa"/>
            <w:noWrap/>
            <w:vAlign w:val="bottom"/>
            <w:hideMark/>
          </w:tcPr>
          <w:p w14:paraId="41497ED9" w14:textId="77777777" w:rsidR="002301E2" w:rsidRPr="002301E2" w:rsidRDefault="002301E2" w:rsidP="002301E2">
            <w:pPr>
              <w:autoSpaceDE/>
              <w:autoSpaceDN/>
              <w:rPr>
                <w:rFonts w:ascii="Calibri" w:eastAsia="Calibri" w:hAnsi="Calibri"/>
                <w:sz w:val="20"/>
                <w:szCs w:val="20"/>
              </w:rPr>
            </w:pPr>
          </w:p>
        </w:tc>
        <w:tc>
          <w:tcPr>
            <w:tcW w:w="960" w:type="dxa"/>
            <w:noWrap/>
            <w:vAlign w:val="bottom"/>
            <w:hideMark/>
          </w:tcPr>
          <w:p w14:paraId="3B94302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F07785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CA19D32"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7F1841FB"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60A82A93"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2E7634ED"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7D934AE"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32C69CC0" w14:textId="77777777" w:rsidR="002301E2" w:rsidRPr="002301E2" w:rsidRDefault="002301E2" w:rsidP="002301E2">
            <w:pPr>
              <w:autoSpaceDE/>
              <w:autoSpaceDN/>
              <w:rPr>
                <w:rFonts w:ascii="Calibri" w:eastAsia="Calibri" w:hAnsi="Calibri"/>
                <w:sz w:val="20"/>
                <w:szCs w:val="20"/>
              </w:rPr>
            </w:pPr>
          </w:p>
        </w:tc>
      </w:tr>
      <w:tr w:rsidR="002301E2" w:rsidRPr="002301E2" w14:paraId="7F95F9C6" w14:textId="77777777" w:rsidTr="507109FB">
        <w:trPr>
          <w:trHeight w:val="204"/>
        </w:trPr>
        <w:tc>
          <w:tcPr>
            <w:tcW w:w="1931" w:type="dxa"/>
            <w:noWrap/>
            <w:vAlign w:val="bottom"/>
            <w:hideMark/>
          </w:tcPr>
          <w:p w14:paraId="09FB9167"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Murder</w:t>
            </w:r>
          </w:p>
        </w:tc>
        <w:tc>
          <w:tcPr>
            <w:tcW w:w="960" w:type="dxa"/>
            <w:noWrap/>
            <w:vAlign w:val="bottom"/>
            <w:hideMark/>
          </w:tcPr>
          <w:p w14:paraId="1305CB5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055FDC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5DF49D5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0C4516B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5184DA2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0B1A6B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A559C2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155B1E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D1DC87F" w14:textId="77777777" w:rsidTr="507109FB">
        <w:trPr>
          <w:trHeight w:val="204"/>
        </w:trPr>
        <w:tc>
          <w:tcPr>
            <w:tcW w:w="1931" w:type="dxa"/>
            <w:noWrap/>
            <w:vAlign w:val="bottom"/>
            <w:hideMark/>
          </w:tcPr>
          <w:p w14:paraId="379C16A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Manslaughter</w:t>
            </w:r>
          </w:p>
        </w:tc>
        <w:tc>
          <w:tcPr>
            <w:tcW w:w="960" w:type="dxa"/>
            <w:noWrap/>
            <w:vAlign w:val="bottom"/>
            <w:hideMark/>
          </w:tcPr>
          <w:p w14:paraId="7A1D7933"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7BFA1BF"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DACFEE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0BC51B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398ADE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435371F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34914C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55AF31F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D649629" w14:textId="77777777" w:rsidTr="507109FB">
        <w:trPr>
          <w:trHeight w:val="204"/>
        </w:trPr>
        <w:tc>
          <w:tcPr>
            <w:tcW w:w="1931" w:type="dxa"/>
            <w:noWrap/>
            <w:vAlign w:val="bottom"/>
            <w:hideMark/>
          </w:tcPr>
          <w:p w14:paraId="3AA18734"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Sex offenses - Forcible</w:t>
            </w:r>
          </w:p>
        </w:tc>
        <w:tc>
          <w:tcPr>
            <w:tcW w:w="960" w:type="dxa"/>
            <w:noWrap/>
            <w:vAlign w:val="bottom"/>
            <w:hideMark/>
          </w:tcPr>
          <w:p w14:paraId="61CCB247"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4E0263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626A5FC"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33BA6926"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11609DEA"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4296DBF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080A6C3"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28A4421" w14:textId="77777777" w:rsidR="002301E2" w:rsidRPr="002301E2" w:rsidRDefault="002301E2" w:rsidP="002301E2">
            <w:pPr>
              <w:autoSpaceDE/>
              <w:autoSpaceDN/>
              <w:rPr>
                <w:rFonts w:ascii="Calibri" w:eastAsia="Calibri" w:hAnsi="Calibri"/>
                <w:sz w:val="20"/>
                <w:szCs w:val="20"/>
              </w:rPr>
            </w:pPr>
          </w:p>
        </w:tc>
      </w:tr>
      <w:tr w:rsidR="002301E2" w:rsidRPr="002301E2" w14:paraId="5A0110ED" w14:textId="77777777" w:rsidTr="507109FB">
        <w:trPr>
          <w:trHeight w:val="204"/>
        </w:trPr>
        <w:tc>
          <w:tcPr>
            <w:tcW w:w="1931" w:type="dxa"/>
            <w:noWrap/>
            <w:vAlign w:val="bottom"/>
            <w:hideMark/>
          </w:tcPr>
          <w:p w14:paraId="36E15326"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Rape</w:t>
            </w:r>
          </w:p>
        </w:tc>
        <w:tc>
          <w:tcPr>
            <w:tcW w:w="960" w:type="dxa"/>
            <w:noWrap/>
            <w:vAlign w:val="bottom"/>
            <w:hideMark/>
          </w:tcPr>
          <w:p w14:paraId="7D3FB1B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F92B72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A89AAE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E6D9E2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E5845C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B79014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C33373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3DB2AA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4C3540AA" w14:textId="77777777" w:rsidTr="507109FB">
        <w:trPr>
          <w:trHeight w:val="204"/>
        </w:trPr>
        <w:tc>
          <w:tcPr>
            <w:tcW w:w="1931" w:type="dxa"/>
            <w:noWrap/>
            <w:vAlign w:val="bottom"/>
            <w:hideMark/>
          </w:tcPr>
          <w:p w14:paraId="75F34B61"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Fondling</w:t>
            </w:r>
          </w:p>
        </w:tc>
        <w:tc>
          <w:tcPr>
            <w:tcW w:w="960" w:type="dxa"/>
            <w:noWrap/>
            <w:vAlign w:val="bottom"/>
            <w:hideMark/>
          </w:tcPr>
          <w:p w14:paraId="119FCF0A"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3AD65D6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CCAA0D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489698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6A2C2A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D1158C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7D86BBD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4E18EE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2351D7B0" w14:textId="77777777" w:rsidTr="507109FB">
        <w:trPr>
          <w:trHeight w:val="204"/>
        </w:trPr>
        <w:tc>
          <w:tcPr>
            <w:tcW w:w="2891" w:type="dxa"/>
            <w:gridSpan w:val="2"/>
            <w:noWrap/>
            <w:vAlign w:val="bottom"/>
            <w:hideMark/>
          </w:tcPr>
          <w:p w14:paraId="31FE8B6E" w14:textId="4CF2E3A3" w:rsidR="002301E2" w:rsidRPr="002301E2" w:rsidRDefault="0CDF32EC" w:rsidP="002301E2">
            <w:pPr>
              <w:autoSpaceDE/>
              <w:rPr>
                <w:rFonts w:ascii="Arial" w:hAnsi="Arial" w:cs="Arial"/>
                <w:sz w:val="16"/>
                <w:szCs w:val="16"/>
              </w:rPr>
            </w:pPr>
            <w:r w:rsidRPr="507109FB">
              <w:rPr>
                <w:rFonts w:ascii="Arial" w:hAnsi="Arial" w:cs="Arial"/>
                <w:sz w:val="16"/>
                <w:szCs w:val="16"/>
              </w:rPr>
              <w:t xml:space="preserve">Sex </w:t>
            </w:r>
            <w:r w:rsidR="0047621A">
              <w:rPr>
                <w:rFonts w:ascii="Arial" w:hAnsi="Arial" w:cs="Arial"/>
                <w:sz w:val="16"/>
                <w:szCs w:val="16"/>
              </w:rPr>
              <w:t>O</w:t>
            </w:r>
            <w:r w:rsidRPr="507109FB">
              <w:rPr>
                <w:rFonts w:ascii="Arial" w:hAnsi="Arial" w:cs="Arial"/>
                <w:sz w:val="16"/>
                <w:szCs w:val="16"/>
              </w:rPr>
              <w:t xml:space="preserve">ffenses - </w:t>
            </w:r>
            <w:r w:rsidR="0047621A">
              <w:rPr>
                <w:rFonts w:ascii="Arial" w:hAnsi="Arial" w:cs="Arial"/>
                <w:sz w:val="16"/>
                <w:szCs w:val="16"/>
              </w:rPr>
              <w:t>N</w:t>
            </w:r>
            <w:r w:rsidR="6272995C" w:rsidRPr="507109FB">
              <w:rPr>
                <w:rFonts w:ascii="Arial" w:hAnsi="Arial" w:cs="Arial"/>
                <w:sz w:val="16"/>
                <w:szCs w:val="16"/>
              </w:rPr>
              <w:t>on-</w:t>
            </w:r>
            <w:r w:rsidR="0047621A">
              <w:rPr>
                <w:rFonts w:ascii="Arial" w:hAnsi="Arial" w:cs="Arial"/>
                <w:sz w:val="16"/>
                <w:szCs w:val="16"/>
              </w:rPr>
              <w:t>F</w:t>
            </w:r>
            <w:r w:rsidR="6272995C" w:rsidRPr="507109FB">
              <w:rPr>
                <w:rFonts w:ascii="Arial" w:hAnsi="Arial" w:cs="Arial"/>
                <w:sz w:val="16"/>
                <w:szCs w:val="16"/>
              </w:rPr>
              <w:t>orcible</w:t>
            </w:r>
          </w:p>
        </w:tc>
        <w:tc>
          <w:tcPr>
            <w:tcW w:w="36" w:type="dxa"/>
            <w:noWrap/>
            <w:vAlign w:val="bottom"/>
            <w:hideMark/>
          </w:tcPr>
          <w:p w14:paraId="0D37D45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1DA4EEC" w14:textId="77777777" w:rsidR="002301E2" w:rsidRPr="002301E2" w:rsidRDefault="002301E2" w:rsidP="002301E2">
            <w:pPr>
              <w:autoSpaceDE/>
              <w:autoSpaceDN/>
              <w:rPr>
                <w:rFonts w:ascii="Calibri" w:eastAsia="Calibri" w:hAnsi="Calibri"/>
                <w:sz w:val="20"/>
                <w:szCs w:val="20"/>
              </w:rPr>
            </w:pPr>
          </w:p>
        </w:tc>
        <w:tc>
          <w:tcPr>
            <w:tcW w:w="920" w:type="dxa"/>
            <w:noWrap/>
            <w:vAlign w:val="bottom"/>
            <w:hideMark/>
          </w:tcPr>
          <w:p w14:paraId="1F127F7D" w14:textId="77777777" w:rsidR="002301E2" w:rsidRPr="002301E2" w:rsidRDefault="002301E2" w:rsidP="002301E2">
            <w:pPr>
              <w:autoSpaceDE/>
              <w:autoSpaceDN/>
              <w:rPr>
                <w:rFonts w:ascii="Calibri" w:eastAsia="Calibri" w:hAnsi="Calibri"/>
                <w:sz w:val="20"/>
                <w:szCs w:val="20"/>
              </w:rPr>
            </w:pPr>
          </w:p>
        </w:tc>
        <w:tc>
          <w:tcPr>
            <w:tcW w:w="980" w:type="dxa"/>
            <w:noWrap/>
            <w:vAlign w:val="bottom"/>
            <w:hideMark/>
          </w:tcPr>
          <w:p w14:paraId="23B1AA64" w14:textId="77777777" w:rsidR="002301E2" w:rsidRPr="002301E2" w:rsidRDefault="002301E2" w:rsidP="002301E2">
            <w:pPr>
              <w:autoSpaceDE/>
              <w:autoSpaceDN/>
              <w:rPr>
                <w:rFonts w:ascii="Calibri" w:eastAsia="Calibri" w:hAnsi="Calibri"/>
                <w:sz w:val="20"/>
                <w:szCs w:val="20"/>
              </w:rPr>
            </w:pPr>
          </w:p>
        </w:tc>
        <w:tc>
          <w:tcPr>
            <w:tcW w:w="820" w:type="dxa"/>
            <w:noWrap/>
            <w:vAlign w:val="bottom"/>
            <w:hideMark/>
          </w:tcPr>
          <w:p w14:paraId="71E278D8"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842F15B" w14:textId="77777777" w:rsidR="002301E2" w:rsidRPr="002301E2" w:rsidRDefault="002301E2" w:rsidP="002301E2">
            <w:pPr>
              <w:autoSpaceDE/>
              <w:autoSpaceDN/>
              <w:rPr>
                <w:rFonts w:ascii="Calibri" w:eastAsia="Calibri" w:hAnsi="Calibri"/>
                <w:sz w:val="20"/>
                <w:szCs w:val="20"/>
              </w:rPr>
            </w:pPr>
          </w:p>
        </w:tc>
        <w:tc>
          <w:tcPr>
            <w:tcW w:w="1160" w:type="dxa"/>
            <w:noWrap/>
            <w:vAlign w:val="bottom"/>
            <w:hideMark/>
          </w:tcPr>
          <w:p w14:paraId="5B31DF56" w14:textId="77777777" w:rsidR="002301E2" w:rsidRPr="002301E2" w:rsidRDefault="002301E2" w:rsidP="002301E2">
            <w:pPr>
              <w:autoSpaceDE/>
              <w:autoSpaceDN/>
              <w:rPr>
                <w:rFonts w:ascii="Calibri" w:eastAsia="Calibri" w:hAnsi="Calibri"/>
                <w:sz w:val="20"/>
                <w:szCs w:val="20"/>
              </w:rPr>
            </w:pPr>
          </w:p>
        </w:tc>
      </w:tr>
      <w:tr w:rsidR="002301E2" w:rsidRPr="002301E2" w14:paraId="3E258776" w14:textId="77777777" w:rsidTr="507109FB">
        <w:trPr>
          <w:trHeight w:val="204"/>
        </w:trPr>
        <w:tc>
          <w:tcPr>
            <w:tcW w:w="1931" w:type="dxa"/>
            <w:noWrap/>
            <w:vAlign w:val="bottom"/>
            <w:hideMark/>
          </w:tcPr>
          <w:p w14:paraId="15CC2E91"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Incest</w:t>
            </w:r>
          </w:p>
        </w:tc>
        <w:tc>
          <w:tcPr>
            <w:tcW w:w="960" w:type="dxa"/>
            <w:noWrap/>
            <w:vAlign w:val="bottom"/>
            <w:hideMark/>
          </w:tcPr>
          <w:p w14:paraId="552329EC"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410C13E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763941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23487F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04514AF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3DB530E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B220BF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43130B0"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791B4FBC" w14:textId="77777777" w:rsidTr="507109FB">
        <w:trPr>
          <w:trHeight w:val="204"/>
        </w:trPr>
        <w:tc>
          <w:tcPr>
            <w:tcW w:w="1931" w:type="dxa"/>
            <w:noWrap/>
            <w:vAlign w:val="bottom"/>
            <w:hideMark/>
          </w:tcPr>
          <w:p w14:paraId="40CA8432" w14:textId="179A65D7"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      Statutory </w:t>
            </w:r>
            <w:r w:rsidR="0047621A">
              <w:rPr>
                <w:rFonts w:ascii="Arial" w:hAnsi="Arial" w:cs="Arial"/>
                <w:sz w:val="16"/>
                <w:szCs w:val="16"/>
              </w:rPr>
              <w:t>R</w:t>
            </w:r>
            <w:r w:rsidRPr="002301E2">
              <w:rPr>
                <w:rFonts w:ascii="Arial" w:hAnsi="Arial" w:cs="Arial"/>
                <w:sz w:val="16"/>
                <w:szCs w:val="16"/>
              </w:rPr>
              <w:t>ape</w:t>
            </w:r>
          </w:p>
        </w:tc>
        <w:tc>
          <w:tcPr>
            <w:tcW w:w="960" w:type="dxa"/>
            <w:noWrap/>
            <w:vAlign w:val="bottom"/>
            <w:hideMark/>
          </w:tcPr>
          <w:p w14:paraId="343E5332"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560A879E"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6D01AC2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436931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CB585E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AE0250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53F9331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1A2ADAD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3747B0C" w14:textId="77777777" w:rsidTr="507109FB">
        <w:trPr>
          <w:trHeight w:val="204"/>
        </w:trPr>
        <w:tc>
          <w:tcPr>
            <w:tcW w:w="1931" w:type="dxa"/>
            <w:noWrap/>
            <w:vAlign w:val="bottom"/>
            <w:hideMark/>
          </w:tcPr>
          <w:p w14:paraId="27CEDE61"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Robbery</w:t>
            </w:r>
          </w:p>
        </w:tc>
        <w:tc>
          <w:tcPr>
            <w:tcW w:w="960" w:type="dxa"/>
            <w:noWrap/>
            <w:vAlign w:val="bottom"/>
            <w:hideMark/>
          </w:tcPr>
          <w:p w14:paraId="4635E51D"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CA3540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0DAE60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8B8A7A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F04F2E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BE7996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4EF5E10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9C7DCF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06ADC36" w14:textId="77777777" w:rsidTr="507109FB">
        <w:trPr>
          <w:trHeight w:val="204"/>
        </w:trPr>
        <w:tc>
          <w:tcPr>
            <w:tcW w:w="1931" w:type="dxa"/>
            <w:noWrap/>
            <w:vAlign w:val="bottom"/>
            <w:hideMark/>
          </w:tcPr>
          <w:p w14:paraId="76A13F3E" w14:textId="07FDD0D4"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Aggravated </w:t>
            </w:r>
            <w:r w:rsidR="0047621A">
              <w:rPr>
                <w:rFonts w:ascii="Arial" w:hAnsi="Arial" w:cs="Arial"/>
                <w:sz w:val="16"/>
                <w:szCs w:val="16"/>
              </w:rPr>
              <w:t>A</w:t>
            </w:r>
            <w:r w:rsidRPr="002301E2">
              <w:rPr>
                <w:rFonts w:ascii="Arial" w:hAnsi="Arial" w:cs="Arial"/>
                <w:sz w:val="16"/>
                <w:szCs w:val="16"/>
              </w:rPr>
              <w:t>ssault</w:t>
            </w:r>
          </w:p>
        </w:tc>
        <w:tc>
          <w:tcPr>
            <w:tcW w:w="960" w:type="dxa"/>
            <w:noWrap/>
            <w:vAlign w:val="bottom"/>
            <w:hideMark/>
          </w:tcPr>
          <w:p w14:paraId="23041D1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FDCE706"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0897D20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3624D1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D3505D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62DB45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026C400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0DE11EE4"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0CD44AF" w14:textId="77777777" w:rsidTr="507109FB">
        <w:trPr>
          <w:trHeight w:val="204"/>
        </w:trPr>
        <w:tc>
          <w:tcPr>
            <w:tcW w:w="1931" w:type="dxa"/>
            <w:noWrap/>
            <w:vAlign w:val="bottom"/>
            <w:hideMark/>
          </w:tcPr>
          <w:p w14:paraId="6E8EC3C1"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Burglary</w:t>
            </w:r>
          </w:p>
        </w:tc>
        <w:tc>
          <w:tcPr>
            <w:tcW w:w="960" w:type="dxa"/>
            <w:noWrap/>
            <w:vAlign w:val="bottom"/>
            <w:hideMark/>
          </w:tcPr>
          <w:p w14:paraId="75F8AF88"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6072EE50"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42D614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4BF9E86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4D55FB8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69E6B4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3685DCA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86EE17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B429037" w14:textId="77777777" w:rsidTr="507109FB">
        <w:trPr>
          <w:trHeight w:val="204"/>
        </w:trPr>
        <w:tc>
          <w:tcPr>
            <w:tcW w:w="1931" w:type="dxa"/>
            <w:noWrap/>
            <w:vAlign w:val="bottom"/>
            <w:hideMark/>
          </w:tcPr>
          <w:p w14:paraId="3DD0EA55" w14:textId="4E39FC16" w:rsidR="002301E2" w:rsidRPr="002301E2" w:rsidRDefault="002301E2" w:rsidP="002301E2">
            <w:pPr>
              <w:autoSpaceDE/>
              <w:rPr>
                <w:rFonts w:ascii="Arial" w:hAnsi="Arial" w:cs="Arial"/>
                <w:sz w:val="16"/>
                <w:szCs w:val="16"/>
              </w:rPr>
            </w:pPr>
            <w:r w:rsidRPr="002301E2">
              <w:rPr>
                <w:rFonts w:ascii="Arial" w:hAnsi="Arial" w:cs="Arial"/>
                <w:sz w:val="16"/>
                <w:szCs w:val="16"/>
              </w:rPr>
              <w:t xml:space="preserve">Motor </w:t>
            </w:r>
            <w:r w:rsidR="0047621A">
              <w:rPr>
                <w:rFonts w:ascii="Arial" w:hAnsi="Arial" w:cs="Arial"/>
                <w:sz w:val="16"/>
                <w:szCs w:val="16"/>
              </w:rPr>
              <w:t>V</w:t>
            </w:r>
            <w:r w:rsidRPr="002301E2">
              <w:rPr>
                <w:rFonts w:ascii="Arial" w:hAnsi="Arial" w:cs="Arial"/>
                <w:sz w:val="16"/>
                <w:szCs w:val="16"/>
              </w:rPr>
              <w:t xml:space="preserve">ehicle </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12BA82E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183D222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7C53EF28"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3B0ACC3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848349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75174971"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9696F2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7CDA3C2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180C3B89" w14:textId="77777777" w:rsidTr="507109FB">
        <w:trPr>
          <w:trHeight w:val="204"/>
        </w:trPr>
        <w:tc>
          <w:tcPr>
            <w:tcW w:w="1931" w:type="dxa"/>
            <w:noWrap/>
            <w:vAlign w:val="bottom"/>
            <w:hideMark/>
          </w:tcPr>
          <w:p w14:paraId="23A36520"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Arson</w:t>
            </w:r>
          </w:p>
        </w:tc>
        <w:tc>
          <w:tcPr>
            <w:tcW w:w="960" w:type="dxa"/>
            <w:noWrap/>
            <w:vAlign w:val="bottom"/>
            <w:hideMark/>
          </w:tcPr>
          <w:p w14:paraId="4E6B399E"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28E36B2"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4D50B6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1C2345D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03BF8C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67C43E7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E9E2AD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4DE1D0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032855FB" w14:textId="77777777" w:rsidTr="507109FB">
        <w:trPr>
          <w:trHeight w:val="204"/>
        </w:trPr>
        <w:tc>
          <w:tcPr>
            <w:tcW w:w="1931" w:type="dxa"/>
            <w:noWrap/>
            <w:vAlign w:val="bottom"/>
            <w:hideMark/>
          </w:tcPr>
          <w:p w14:paraId="2854ADC5"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Simple Assault</w:t>
            </w:r>
          </w:p>
        </w:tc>
        <w:tc>
          <w:tcPr>
            <w:tcW w:w="960" w:type="dxa"/>
            <w:noWrap/>
            <w:vAlign w:val="bottom"/>
            <w:hideMark/>
          </w:tcPr>
          <w:p w14:paraId="539B1E7B"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0ED2C34"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25C5805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24DA2F7A"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615C296E"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7AE5BC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6704D32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F24D5BC"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3A0DE262" w14:textId="77777777" w:rsidTr="507109FB">
        <w:trPr>
          <w:trHeight w:val="204"/>
        </w:trPr>
        <w:tc>
          <w:tcPr>
            <w:tcW w:w="1931" w:type="dxa"/>
            <w:noWrap/>
            <w:vAlign w:val="bottom"/>
            <w:hideMark/>
          </w:tcPr>
          <w:p w14:paraId="3D773901" w14:textId="291CD3A9" w:rsidR="002301E2" w:rsidRPr="002301E2" w:rsidRDefault="002301E2" w:rsidP="002301E2">
            <w:pPr>
              <w:autoSpaceDE/>
              <w:rPr>
                <w:rFonts w:ascii="Arial" w:hAnsi="Arial" w:cs="Arial"/>
                <w:sz w:val="16"/>
                <w:szCs w:val="16"/>
              </w:rPr>
            </w:pPr>
            <w:r w:rsidRPr="002301E2">
              <w:rPr>
                <w:rFonts w:ascii="Arial" w:hAnsi="Arial" w:cs="Arial"/>
                <w:sz w:val="16"/>
                <w:szCs w:val="16"/>
              </w:rPr>
              <w:t>Larceny-</w:t>
            </w:r>
            <w:r w:rsidR="0047621A">
              <w:rPr>
                <w:rFonts w:ascii="Arial" w:hAnsi="Arial" w:cs="Arial"/>
                <w:sz w:val="16"/>
                <w:szCs w:val="16"/>
              </w:rPr>
              <w:t>T</w:t>
            </w:r>
            <w:r w:rsidRPr="002301E2">
              <w:rPr>
                <w:rFonts w:ascii="Arial" w:hAnsi="Arial" w:cs="Arial"/>
                <w:sz w:val="16"/>
                <w:szCs w:val="16"/>
              </w:rPr>
              <w:t>heft</w:t>
            </w:r>
          </w:p>
        </w:tc>
        <w:tc>
          <w:tcPr>
            <w:tcW w:w="960" w:type="dxa"/>
            <w:noWrap/>
            <w:vAlign w:val="bottom"/>
            <w:hideMark/>
          </w:tcPr>
          <w:p w14:paraId="21D2A566"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291FEFDB"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4941681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6D424743"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22B4D58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0E71073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12FB5E2"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3E616935"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6F6E807D" w14:textId="77777777" w:rsidTr="507109FB">
        <w:trPr>
          <w:trHeight w:val="204"/>
        </w:trPr>
        <w:tc>
          <w:tcPr>
            <w:tcW w:w="1931" w:type="dxa"/>
            <w:noWrap/>
            <w:vAlign w:val="bottom"/>
            <w:hideMark/>
          </w:tcPr>
          <w:p w14:paraId="41B2920F" w14:textId="77777777" w:rsidR="002301E2" w:rsidRPr="002301E2" w:rsidRDefault="002301E2" w:rsidP="002301E2">
            <w:pPr>
              <w:autoSpaceDE/>
              <w:rPr>
                <w:rFonts w:ascii="Arial" w:hAnsi="Arial" w:cs="Arial"/>
                <w:sz w:val="16"/>
                <w:szCs w:val="16"/>
              </w:rPr>
            </w:pPr>
            <w:r w:rsidRPr="002301E2">
              <w:rPr>
                <w:rFonts w:ascii="Arial" w:hAnsi="Arial" w:cs="Arial"/>
                <w:sz w:val="16"/>
                <w:szCs w:val="16"/>
              </w:rPr>
              <w:t>Intimidation</w:t>
            </w:r>
          </w:p>
        </w:tc>
        <w:tc>
          <w:tcPr>
            <w:tcW w:w="960" w:type="dxa"/>
            <w:noWrap/>
            <w:vAlign w:val="bottom"/>
            <w:hideMark/>
          </w:tcPr>
          <w:p w14:paraId="7A9A15B9" w14:textId="77777777" w:rsidR="002301E2" w:rsidRPr="002301E2" w:rsidRDefault="002301E2" w:rsidP="002301E2">
            <w:pPr>
              <w:autoSpaceDE/>
              <w:autoSpaceDN/>
              <w:rPr>
                <w:rFonts w:ascii="Calibri" w:eastAsia="Calibri" w:hAnsi="Calibri"/>
                <w:sz w:val="20"/>
                <w:szCs w:val="20"/>
              </w:rPr>
            </w:pPr>
          </w:p>
        </w:tc>
        <w:tc>
          <w:tcPr>
            <w:tcW w:w="36" w:type="dxa"/>
            <w:noWrap/>
            <w:vAlign w:val="bottom"/>
            <w:hideMark/>
          </w:tcPr>
          <w:p w14:paraId="044056F7"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335505D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5FCDE73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792C0836"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2943FAA7"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2FF3960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2ECFA80B"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r w:rsidR="002301E2" w:rsidRPr="002301E2" w14:paraId="58AC81EF" w14:textId="77777777" w:rsidTr="507109FB">
        <w:trPr>
          <w:trHeight w:val="204"/>
        </w:trPr>
        <w:tc>
          <w:tcPr>
            <w:tcW w:w="2891" w:type="dxa"/>
            <w:gridSpan w:val="2"/>
            <w:noWrap/>
            <w:vAlign w:val="bottom"/>
            <w:hideMark/>
          </w:tcPr>
          <w:p w14:paraId="7D443B16" w14:textId="76CB7B17" w:rsidR="002301E2" w:rsidRPr="002301E2" w:rsidRDefault="002301E2" w:rsidP="002301E2">
            <w:pPr>
              <w:autoSpaceDE/>
              <w:rPr>
                <w:rFonts w:ascii="Arial" w:hAnsi="Arial" w:cs="Arial"/>
                <w:sz w:val="16"/>
                <w:szCs w:val="16"/>
              </w:rPr>
            </w:pPr>
            <w:r w:rsidRPr="002301E2">
              <w:rPr>
                <w:rFonts w:ascii="Arial" w:hAnsi="Arial" w:cs="Arial"/>
                <w:sz w:val="16"/>
                <w:szCs w:val="16"/>
              </w:rPr>
              <w:t>Destructive/</w:t>
            </w:r>
            <w:r w:rsidR="0047621A">
              <w:rPr>
                <w:rFonts w:ascii="Arial" w:hAnsi="Arial" w:cs="Arial"/>
                <w:sz w:val="16"/>
                <w:szCs w:val="16"/>
              </w:rPr>
              <w:t>D</w:t>
            </w:r>
            <w:r w:rsidRPr="002301E2">
              <w:rPr>
                <w:rFonts w:ascii="Arial" w:hAnsi="Arial" w:cs="Arial"/>
                <w:sz w:val="16"/>
                <w:szCs w:val="16"/>
              </w:rPr>
              <w:t>amage/</w:t>
            </w:r>
            <w:r w:rsidR="0047621A">
              <w:rPr>
                <w:rFonts w:ascii="Arial" w:hAnsi="Arial" w:cs="Arial"/>
                <w:sz w:val="16"/>
                <w:szCs w:val="16"/>
              </w:rPr>
              <w:t>V</w:t>
            </w:r>
            <w:r w:rsidRPr="002301E2">
              <w:rPr>
                <w:rFonts w:ascii="Arial" w:hAnsi="Arial" w:cs="Arial"/>
                <w:sz w:val="16"/>
                <w:szCs w:val="16"/>
              </w:rPr>
              <w:t>andalism</w:t>
            </w:r>
          </w:p>
        </w:tc>
        <w:tc>
          <w:tcPr>
            <w:tcW w:w="36" w:type="dxa"/>
            <w:noWrap/>
            <w:vAlign w:val="bottom"/>
            <w:hideMark/>
          </w:tcPr>
          <w:p w14:paraId="3D9BA89D" w14:textId="77777777" w:rsidR="002301E2" w:rsidRPr="002301E2" w:rsidRDefault="002301E2" w:rsidP="002301E2">
            <w:pPr>
              <w:autoSpaceDE/>
              <w:autoSpaceDN/>
              <w:rPr>
                <w:rFonts w:ascii="Calibri" w:eastAsia="Calibri" w:hAnsi="Calibri"/>
                <w:sz w:val="20"/>
                <w:szCs w:val="20"/>
              </w:rPr>
            </w:pPr>
          </w:p>
        </w:tc>
        <w:tc>
          <w:tcPr>
            <w:tcW w:w="900" w:type="dxa"/>
            <w:noWrap/>
            <w:vAlign w:val="bottom"/>
            <w:hideMark/>
          </w:tcPr>
          <w:p w14:paraId="17A05EF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20" w:type="dxa"/>
            <w:noWrap/>
            <w:vAlign w:val="bottom"/>
            <w:hideMark/>
          </w:tcPr>
          <w:p w14:paraId="7E68BC1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80" w:type="dxa"/>
            <w:noWrap/>
            <w:vAlign w:val="bottom"/>
            <w:hideMark/>
          </w:tcPr>
          <w:p w14:paraId="1305AB2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820" w:type="dxa"/>
            <w:noWrap/>
            <w:vAlign w:val="bottom"/>
            <w:hideMark/>
          </w:tcPr>
          <w:p w14:paraId="5B84ED49"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900" w:type="dxa"/>
            <w:noWrap/>
            <w:vAlign w:val="bottom"/>
            <w:hideMark/>
          </w:tcPr>
          <w:p w14:paraId="158FE0BD"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c>
          <w:tcPr>
            <w:tcW w:w="1160" w:type="dxa"/>
            <w:noWrap/>
            <w:vAlign w:val="bottom"/>
            <w:hideMark/>
          </w:tcPr>
          <w:p w14:paraId="4BAD769F" w14:textId="77777777" w:rsidR="002301E2" w:rsidRPr="002301E2" w:rsidRDefault="002301E2" w:rsidP="002301E2">
            <w:pPr>
              <w:autoSpaceDE/>
              <w:jc w:val="right"/>
              <w:rPr>
                <w:rFonts w:ascii="Arial" w:hAnsi="Arial" w:cs="Arial"/>
                <w:sz w:val="16"/>
                <w:szCs w:val="16"/>
              </w:rPr>
            </w:pPr>
            <w:r w:rsidRPr="002301E2">
              <w:rPr>
                <w:rFonts w:ascii="Arial" w:hAnsi="Arial" w:cs="Arial"/>
                <w:sz w:val="16"/>
                <w:szCs w:val="16"/>
              </w:rPr>
              <w:t>0</w:t>
            </w:r>
          </w:p>
        </w:tc>
      </w:tr>
    </w:tbl>
    <w:p w14:paraId="6D01954C" w14:textId="77777777" w:rsidR="002301E2" w:rsidRPr="002301E2" w:rsidRDefault="002301E2" w:rsidP="002301E2">
      <w:pPr>
        <w:rPr>
          <w:rFonts w:eastAsia="ITCFranklinGothicStd-Hvy"/>
        </w:rPr>
      </w:pPr>
    </w:p>
    <w:p w14:paraId="70C97EE4" w14:textId="77777777" w:rsidR="002301E2" w:rsidRPr="002301E2" w:rsidRDefault="002301E2" w:rsidP="002301E2">
      <w:pPr>
        <w:rPr>
          <w:rFonts w:eastAsia="ITCFranklinGothicStd-Hvy"/>
        </w:rPr>
      </w:pPr>
    </w:p>
    <w:p w14:paraId="7C6D5B30" w14:textId="77777777" w:rsidR="007258CB" w:rsidRDefault="007258CB" w:rsidP="3CD7B863">
      <w:pPr>
        <w:autoSpaceDE/>
        <w:autoSpaceDN/>
        <w:spacing w:before="100" w:beforeAutospacing="1" w:after="100" w:afterAutospacing="1"/>
        <w:rPr>
          <w:b/>
          <w:bCs/>
          <w:sz w:val="28"/>
          <w:szCs w:val="28"/>
        </w:rPr>
      </w:pPr>
    </w:p>
    <w:p w14:paraId="419C1E78" w14:textId="77777777" w:rsidR="007258CB" w:rsidRDefault="007258CB" w:rsidP="3CD7B863">
      <w:pPr>
        <w:autoSpaceDE/>
        <w:autoSpaceDN/>
        <w:spacing w:before="100" w:beforeAutospacing="1" w:after="100" w:afterAutospacing="1"/>
        <w:rPr>
          <w:b/>
          <w:bCs/>
          <w:sz w:val="28"/>
          <w:szCs w:val="28"/>
        </w:rPr>
      </w:pPr>
    </w:p>
    <w:p w14:paraId="30498744" w14:textId="77777777" w:rsidR="007258CB" w:rsidRDefault="007258CB" w:rsidP="3CD7B863">
      <w:pPr>
        <w:autoSpaceDE/>
        <w:autoSpaceDN/>
        <w:spacing w:before="100" w:beforeAutospacing="1" w:after="100" w:afterAutospacing="1"/>
        <w:rPr>
          <w:b/>
          <w:bCs/>
          <w:sz w:val="28"/>
          <w:szCs w:val="28"/>
        </w:rPr>
      </w:pPr>
    </w:p>
    <w:p w14:paraId="46B34614" w14:textId="77777777" w:rsidR="007258CB" w:rsidRDefault="007258CB" w:rsidP="3CD7B863">
      <w:pPr>
        <w:autoSpaceDE/>
        <w:autoSpaceDN/>
        <w:spacing w:before="100" w:beforeAutospacing="1" w:after="100" w:afterAutospacing="1"/>
        <w:rPr>
          <w:b/>
          <w:bCs/>
          <w:sz w:val="28"/>
          <w:szCs w:val="28"/>
        </w:rPr>
      </w:pPr>
    </w:p>
    <w:p w14:paraId="5F875EDA" w14:textId="77777777" w:rsidR="007258CB" w:rsidRDefault="007258CB" w:rsidP="3CD7B863">
      <w:pPr>
        <w:autoSpaceDE/>
        <w:autoSpaceDN/>
        <w:spacing w:before="100" w:beforeAutospacing="1" w:after="100" w:afterAutospacing="1"/>
        <w:rPr>
          <w:b/>
          <w:bCs/>
          <w:sz w:val="28"/>
          <w:szCs w:val="28"/>
        </w:rPr>
      </w:pPr>
    </w:p>
    <w:p w14:paraId="534E840C" w14:textId="77777777" w:rsidR="007258CB" w:rsidRDefault="007258CB" w:rsidP="3CD7B863">
      <w:pPr>
        <w:autoSpaceDE/>
        <w:autoSpaceDN/>
        <w:spacing w:before="100" w:beforeAutospacing="1" w:after="100" w:afterAutospacing="1"/>
        <w:rPr>
          <w:b/>
          <w:bCs/>
          <w:sz w:val="28"/>
          <w:szCs w:val="28"/>
        </w:rPr>
      </w:pPr>
    </w:p>
    <w:p w14:paraId="7B18662F" w14:textId="77777777" w:rsidR="007258CB" w:rsidRDefault="007258CB" w:rsidP="3CD7B863">
      <w:pPr>
        <w:autoSpaceDE/>
        <w:autoSpaceDN/>
        <w:spacing w:before="100" w:beforeAutospacing="1" w:after="100" w:afterAutospacing="1"/>
        <w:rPr>
          <w:b/>
          <w:bCs/>
          <w:sz w:val="28"/>
          <w:szCs w:val="28"/>
        </w:rPr>
      </w:pPr>
    </w:p>
    <w:p w14:paraId="2CF37BED" w14:textId="77777777" w:rsidR="007258CB" w:rsidRDefault="007258CB" w:rsidP="3CD7B863">
      <w:pPr>
        <w:autoSpaceDE/>
        <w:autoSpaceDN/>
        <w:spacing w:before="100" w:beforeAutospacing="1" w:after="100" w:afterAutospacing="1"/>
        <w:rPr>
          <w:b/>
          <w:bCs/>
          <w:sz w:val="28"/>
          <w:szCs w:val="28"/>
        </w:rPr>
      </w:pPr>
    </w:p>
    <w:p w14:paraId="789FC67B" w14:textId="77777777" w:rsidR="007258CB" w:rsidRDefault="007258CB" w:rsidP="3CD7B863">
      <w:pPr>
        <w:autoSpaceDE/>
        <w:autoSpaceDN/>
        <w:spacing w:before="100" w:beforeAutospacing="1" w:after="100" w:afterAutospacing="1"/>
        <w:rPr>
          <w:b/>
          <w:bCs/>
          <w:sz w:val="28"/>
          <w:szCs w:val="28"/>
        </w:rPr>
      </w:pPr>
    </w:p>
    <w:p w14:paraId="041587A6" w14:textId="77777777" w:rsidR="007258CB" w:rsidRDefault="007258CB" w:rsidP="3CD7B863">
      <w:pPr>
        <w:autoSpaceDE/>
        <w:autoSpaceDN/>
        <w:spacing w:before="100" w:beforeAutospacing="1" w:after="100" w:afterAutospacing="1"/>
        <w:rPr>
          <w:b/>
          <w:bCs/>
          <w:sz w:val="28"/>
          <w:szCs w:val="28"/>
        </w:rPr>
      </w:pPr>
    </w:p>
    <w:p w14:paraId="4A90B6E6" w14:textId="248E59BE" w:rsidR="00701962" w:rsidRPr="0048098C" w:rsidRDefault="228C24C8" w:rsidP="3CD7B863">
      <w:pPr>
        <w:autoSpaceDE/>
        <w:autoSpaceDN/>
        <w:spacing w:before="100" w:beforeAutospacing="1" w:after="100" w:afterAutospacing="1"/>
        <w:rPr>
          <w:rFonts w:eastAsia="ITCFranklinGothicStd-Hvy"/>
          <w:color w:val="000000" w:themeColor="text1"/>
        </w:rPr>
      </w:pPr>
      <w:r w:rsidRPr="3CD7B863">
        <w:rPr>
          <w:b/>
          <w:bCs/>
          <w:sz w:val="28"/>
          <w:szCs w:val="28"/>
        </w:rPr>
        <w:t>Geographical Definitions:</w:t>
      </w:r>
      <w:r w:rsidR="00701962">
        <w:br/>
      </w:r>
      <w:r w:rsidR="00701962">
        <w:br/>
      </w:r>
      <w:r w:rsidRPr="3CD7B863">
        <w:rPr>
          <w:b/>
          <w:bCs/>
        </w:rPr>
        <w:t>Campus</w:t>
      </w:r>
      <w:r>
        <w:t xml:space="preserve"> – </w:t>
      </w:r>
      <w:r w:rsidRPr="00205C99">
        <w:t>A</w:t>
      </w:r>
      <w:r>
        <w:t xml:space="preserve">ny building or property owned or controlled by an institution within the same reasonably contiguous geographic area and used by the institution in direct support of, or in a manner related to the institution’s educational purposes. These buildings include residential halls, any building or property that is owned by the institution but controlled by another person, those frequently used by </w:t>
      </w:r>
      <w:r w:rsidR="22571D33">
        <w:t>students,</w:t>
      </w:r>
      <w:r>
        <w:t xml:space="preserve"> and those that support institutional purposes such as food or retail.</w:t>
      </w:r>
    </w:p>
    <w:p w14:paraId="2CC57397" w14:textId="7408D236" w:rsidR="00701962" w:rsidRPr="0048098C" w:rsidRDefault="228C24C8" w:rsidP="00701962">
      <w:pPr>
        <w:pStyle w:val="Default"/>
        <w:rPr>
          <w:b/>
          <w:bCs/>
        </w:rPr>
      </w:pPr>
      <w:r w:rsidRPr="3CD7B863">
        <w:rPr>
          <w:b/>
          <w:bCs/>
        </w:rPr>
        <w:t xml:space="preserve">On-campus Student Housing Facility </w:t>
      </w:r>
      <w:r w:rsidR="745A0E16" w:rsidRPr="3CD7B863">
        <w:rPr>
          <w:b/>
          <w:bCs/>
        </w:rPr>
        <w:t>- Any</w:t>
      </w:r>
      <w:r>
        <w:t xml:space="preserve"> student housing facility that is owned or controlled by the </w:t>
      </w:r>
      <w:r w:rsidR="17BC0A67">
        <w:t>institution or</w:t>
      </w:r>
      <w:r>
        <w:t xml:space="preserve"> is located on property that is owned or controlled by the </w:t>
      </w:r>
      <w:r w:rsidR="5D40710C">
        <w:t>institution and</w:t>
      </w:r>
      <w:r>
        <w:t xml:space="preserve"> is within the reasonably contiguous geographic area that makes up the campus is considered an on-campus student housing facility.</w:t>
      </w:r>
      <w:r w:rsidR="00701962">
        <w:br/>
      </w:r>
    </w:p>
    <w:p w14:paraId="2DF0401F" w14:textId="77777777" w:rsidR="00C10D6D" w:rsidRDefault="00701962" w:rsidP="00701962">
      <w:pPr>
        <w:pStyle w:val="Default"/>
        <w:rPr>
          <w:b/>
        </w:rPr>
      </w:pPr>
      <w:r w:rsidRPr="0048098C">
        <w:rPr>
          <w:b/>
          <w:bCs/>
        </w:rPr>
        <w:t>Non-Campus</w:t>
      </w:r>
      <w:r w:rsidRPr="0048098C">
        <w:t xml:space="preserve"> – Includes any building or property owned or controlled by student</w:t>
      </w:r>
      <w:r w:rsidR="00531964">
        <w:t xml:space="preserve"> </w:t>
      </w:r>
      <w:r w:rsidRPr="0048098C">
        <w:t>organizations recognized by the school; and any building or property owned or controlled by the school, that is not within the same reasonable contiguous area.</w:t>
      </w:r>
      <w:r w:rsidRPr="0048098C">
        <w:br/>
      </w:r>
    </w:p>
    <w:p w14:paraId="74D8BE0D" w14:textId="77777777" w:rsidR="00C10D6D" w:rsidRDefault="00701962" w:rsidP="00701962">
      <w:pPr>
        <w:pStyle w:val="Default"/>
      </w:pPr>
      <w:r w:rsidRPr="00C10D6D">
        <w:rPr>
          <w:b/>
        </w:rPr>
        <w:t>Public Property</w:t>
      </w:r>
      <w:r w:rsidRPr="0048098C">
        <w:t xml:space="preserve"> – All public property, thoroughfares, streets, sidewalks, and parking facilities, that is within the campus, or immediately adjacent to and accessible from the campus.</w:t>
      </w:r>
    </w:p>
    <w:p w14:paraId="39FFDBEE" w14:textId="77777777" w:rsidR="00C10D6D" w:rsidRDefault="00C10D6D" w:rsidP="00701962">
      <w:pPr>
        <w:pStyle w:val="Default"/>
      </w:pPr>
    </w:p>
    <w:p w14:paraId="7FF6E444" w14:textId="681C2868" w:rsidR="00701962" w:rsidRPr="00F44346" w:rsidRDefault="228C24C8" w:rsidP="3CD7B863">
      <w:pPr>
        <w:pStyle w:val="Default"/>
        <w:rPr>
          <w:b/>
          <w:bCs/>
          <w:i/>
          <w:iCs/>
          <w:sz w:val="28"/>
          <w:szCs w:val="28"/>
        </w:rPr>
      </w:pPr>
      <w:r w:rsidRPr="3CD7B863">
        <w:rPr>
          <w:b/>
          <w:bCs/>
          <w:sz w:val="28"/>
          <w:szCs w:val="28"/>
        </w:rPr>
        <w:t>C</w:t>
      </w:r>
      <w:r w:rsidR="3545AF7C" w:rsidRPr="3CD7B863">
        <w:rPr>
          <w:b/>
          <w:bCs/>
          <w:sz w:val="28"/>
          <w:szCs w:val="28"/>
        </w:rPr>
        <w:t>RIME DEFINITIONS</w:t>
      </w:r>
      <w:r w:rsidRPr="3CD7B863">
        <w:rPr>
          <w:b/>
          <w:bCs/>
          <w:sz w:val="28"/>
          <w:szCs w:val="28"/>
        </w:rPr>
        <w:t>:</w:t>
      </w:r>
      <w:r w:rsidR="00701962">
        <w:br/>
      </w:r>
    </w:p>
    <w:p w14:paraId="3DA001C2" w14:textId="77777777" w:rsidR="00701962" w:rsidRPr="0048098C" w:rsidRDefault="00701962" w:rsidP="00701962">
      <w:pPr>
        <w:pStyle w:val="Default"/>
      </w:pPr>
      <w:r w:rsidRPr="0048098C">
        <w:rPr>
          <w:b/>
          <w:bCs/>
          <w:iCs/>
        </w:rPr>
        <w:t>Murder and non-negligent manslaughter</w:t>
      </w:r>
      <w:r w:rsidRPr="0048098C">
        <w:t xml:space="preserve"> – The willful (non-negligent) killing of one human being by another.</w:t>
      </w:r>
    </w:p>
    <w:p w14:paraId="3E704F76" w14:textId="77777777" w:rsidR="00701962" w:rsidRPr="0048098C" w:rsidRDefault="00701962" w:rsidP="00701962">
      <w:pPr>
        <w:pStyle w:val="Default"/>
        <w:rPr>
          <w:b/>
          <w:bCs/>
          <w:iCs/>
        </w:rPr>
      </w:pPr>
      <w:r w:rsidRPr="0048098C">
        <w:br/>
      </w:r>
      <w:r w:rsidRPr="0048098C">
        <w:rPr>
          <w:b/>
          <w:bCs/>
          <w:iCs/>
        </w:rPr>
        <w:t>Negligent manslaughter</w:t>
      </w:r>
      <w:r w:rsidRPr="0048098C">
        <w:t xml:space="preserve"> – The killing of another person through gross negligence.</w:t>
      </w:r>
      <w:r w:rsidRPr="0048098C">
        <w:br/>
      </w:r>
    </w:p>
    <w:p w14:paraId="75A52F7D" w14:textId="77777777" w:rsidR="00701962" w:rsidRPr="0048098C" w:rsidRDefault="00701962" w:rsidP="00701962">
      <w:pPr>
        <w:pStyle w:val="Default"/>
      </w:pPr>
      <w:r w:rsidRPr="0048098C">
        <w:rPr>
          <w:b/>
          <w:bCs/>
          <w:iCs/>
        </w:rPr>
        <w:t>Forcible Sex Offenses</w:t>
      </w:r>
      <w:r w:rsidRPr="0048098C">
        <w:t xml:space="preserve"> – Any sexual act directed against another person, forcibly and/or against that person’s will; or not forcibly or against the person’s will where the victim</w:t>
      </w:r>
      <w:r w:rsidR="006E069F">
        <w:t xml:space="preserve"> is incapable of giving consent- Sexual Assault.</w:t>
      </w:r>
    </w:p>
    <w:p w14:paraId="5D1BD581" w14:textId="77777777" w:rsidR="00701962" w:rsidRPr="0048098C" w:rsidRDefault="00701962" w:rsidP="00701962">
      <w:pPr>
        <w:numPr>
          <w:ilvl w:val="0"/>
          <w:numId w:val="10"/>
        </w:numPr>
        <w:autoSpaceDE/>
        <w:autoSpaceDN/>
        <w:spacing w:before="100" w:beforeAutospacing="1" w:after="100" w:afterAutospacing="1"/>
      </w:pPr>
      <w:r w:rsidRPr="0048098C">
        <w:t>Forcible Rape - The carnal knowledge of a person, forcibly and/or against that person’s will; or not forcibly or against the person’s will where the victim is incapable of giving consent because of his/her temporary or permanent mental or physical incapacity (or because of his/her youth).</w:t>
      </w:r>
    </w:p>
    <w:p w14:paraId="0FDAA2E3" w14:textId="77777777" w:rsidR="00701962" w:rsidRPr="0048098C" w:rsidRDefault="00701962" w:rsidP="00701962">
      <w:pPr>
        <w:numPr>
          <w:ilvl w:val="0"/>
          <w:numId w:val="10"/>
        </w:numPr>
        <w:autoSpaceDE/>
        <w:autoSpaceDN/>
        <w:spacing w:before="100" w:beforeAutospacing="1" w:after="100" w:afterAutospacing="1"/>
      </w:pPr>
      <w:r w:rsidRPr="0048098C">
        <w:t>Forcible Sodomy - Oral or anal sexual intercourse with another person, forcibly and/or against that person’s will; or not forcibly against the person’s will where the victim is incapable of giving consent because of his/her youth or because of his/her temporary or permanent mental or physical incapacity.</w:t>
      </w:r>
    </w:p>
    <w:p w14:paraId="51A79CF4" w14:textId="77777777" w:rsidR="00701962" w:rsidRPr="0048098C" w:rsidRDefault="00701962" w:rsidP="00701962">
      <w:pPr>
        <w:numPr>
          <w:ilvl w:val="0"/>
          <w:numId w:val="10"/>
        </w:numPr>
        <w:autoSpaceDE/>
        <w:autoSpaceDN/>
        <w:spacing w:before="100" w:beforeAutospacing="1" w:after="100" w:afterAutospacing="1"/>
      </w:pPr>
      <w:r w:rsidRPr="0048098C">
        <w:t>Sexual Assault w/ An Object - The use of an object or instrument to unlawfully penetrate, however slightly, the genital or anal opening of the body of another person, forcibly and/or against that person’s will; or not forcibly or against the person’s will where the victim is incapable of giving consent because of his/her youth or because of his/her temporary or permanent mental or physical incapacity.</w:t>
      </w:r>
    </w:p>
    <w:p w14:paraId="263D2937" w14:textId="77777777" w:rsidR="00701962" w:rsidRPr="0048098C" w:rsidRDefault="00701962" w:rsidP="00701962">
      <w:pPr>
        <w:numPr>
          <w:ilvl w:val="0"/>
          <w:numId w:val="10"/>
        </w:numPr>
        <w:autoSpaceDE/>
        <w:autoSpaceDN/>
        <w:spacing w:before="100" w:beforeAutospacing="1" w:after="100" w:afterAutospacing="1"/>
      </w:pPr>
      <w:r w:rsidRPr="0048098C">
        <w:t>Forcible Fondling – The touching of the private body parts of another person for the purpose of</w:t>
      </w:r>
    </w:p>
    <w:p w14:paraId="1362DE07" w14:textId="77777777" w:rsidR="00701962" w:rsidRPr="0048098C" w:rsidRDefault="00701962" w:rsidP="00701962">
      <w:pPr>
        <w:numPr>
          <w:ilvl w:val="0"/>
          <w:numId w:val="10"/>
        </w:numPr>
        <w:autoSpaceDE/>
        <w:autoSpaceDN/>
        <w:spacing w:before="100" w:beforeAutospacing="1" w:after="100" w:afterAutospacing="1"/>
      </w:pPr>
      <w:r w:rsidRPr="0048098C">
        <w:t>sexual gratification, forcibly and/ or against that person’s will; or, not forcibly or against the person’s will where the victim is incapable of giving consent because of his/ her youth or because of his/her temporary or permanent mental incapacity.</w:t>
      </w:r>
    </w:p>
    <w:p w14:paraId="52EC6B1D" w14:textId="77777777" w:rsidR="00701962" w:rsidRPr="0048098C" w:rsidRDefault="00701962" w:rsidP="00AD222B">
      <w:pPr>
        <w:autoSpaceDE/>
        <w:autoSpaceDN/>
        <w:spacing w:before="100" w:beforeAutospacing="1" w:after="100" w:afterAutospacing="1"/>
        <w:ind w:left="720"/>
      </w:pPr>
      <w:r w:rsidRPr="00AD222B">
        <w:rPr>
          <w:b/>
        </w:rPr>
        <w:t>Non-forcible Sex Offenses</w:t>
      </w:r>
      <w:r w:rsidRPr="0048098C">
        <w:t xml:space="preserve"> – are incidents of unlawful, non-forcible sexual intercourse.</w:t>
      </w:r>
    </w:p>
    <w:p w14:paraId="52D616B1" w14:textId="77777777" w:rsidR="00701962" w:rsidRPr="0048098C" w:rsidRDefault="00701962" w:rsidP="00701962">
      <w:pPr>
        <w:numPr>
          <w:ilvl w:val="0"/>
          <w:numId w:val="10"/>
        </w:numPr>
        <w:autoSpaceDE/>
        <w:autoSpaceDN/>
        <w:spacing w:before="100" w:beforeAutospacing="1" w:after="100" w:afterAutospacing="1"/>
      </w:pPr>
      <w:r w:rsidRPr="0048098C">
        <w:t>Incest - is non-forcible sexual intercourse between persons who are related to each other within the degrees wherein marriage is prohibited by law.</w:t>
      </w:r>
    </w:p>
    <w:p w14:paraId="7A31785D" w14:textId="77777777" w:rsidR="00701962" w:rsidRPr="0048098C" w:rsidRDefault="00701962" w:rsidP="00701962">
      <w:pPr>
        <w:numPr>
          <w:ilvl w:val="0"/>
          <w:numId w:val="10"/>
        </w:numPr>
        <w:autoSpaceDE/>
        <w:autoSpaceDN/>
        <w:spacing w:before="100" w:beforeAutospacing="1" w:after="100" w:afterAutospacing="1"/>
      </w:pPr>
      <w:r w:rsidRPr="0048098C">
        <w:t>Statutory Rape is non-forcible sexual intercourse with a person who is under the statutory age of consent. If force was used or threatened, or the victim was incapable of giving consent because of his/her youth, or temporary or permanent mental impairment, the offense should be classified as forcible rape, not statutory rape.</w:t>
      </w:r>
    </w:p>
    <w:p w14:paraId="56E36F7C" w14:textId="77777777" w:rsidR="00701962" w:rsidRPr="0048098C" w:rsidRDefault="00701962" w:rsidP="00701962">
      <w:pPr>
        <w:autoSpaceDE/>
        <w:autoSpaceDN/>
        <w:spacing w:before="100" w:beforeAutospacing="1" w:after="100" w:afterAutospacing="1"/>
        <w:rPr>
          <w:b/>
          <w:bCs/>
          <w:iCs/>
        </w:rPr>
      </w:pPr>
      <w:r w:rsidRPr="0048098C">
        <w:rPr>
          <w:b/>
          <w:bCs/>
          <w:iCs/>
        </w:rPr>
        <w:t>Robbery</w:t>
      </w:r>
      <w:r w:rsidRPr="0048098C">
        <w:t xml:space="preserve"> – The taking or attempting to take anything of value from the care, custody, or control of a person or persons by force or threat of force or violence and/or by putting the victim in fear.</w:t>
      </w:r>
      <w:r w:rsidRPr="0048098C">
        <w:br/>
      </w:r>
    </w:p>
    <w:p w14:paraId="6E38D0DE" w14:textId="284A253F" w:rsidR="00D73700" w:rsidRDefault="00701962" w:rsidP="32EA70EA">
      <w:pPr>
        <w:autoSpaceDE/>
        <w:autoSpaceDN/>
        <w:spacing w:before="100" w:beforeAutospacing="1" w:after="100" w:afterAutospacing="1"/>
        <w:rPr>
          <w:b/>
          <w:bCs/>
        </w:rPr>
      </w:pPr>
      <w:r w:rsidRPr="32EA70EA">
        <w:rPr>
          <w:b/>
          <w:bCs/>
        </w:rPr>
        <w:t>Aggravated Assault</w:t>
      </w:r>
      <w:r>
        <w:t xml:space="preserve"> – An unlawful attack by one person upon another for the purpose of inflicting severe or aggravated bodily injury. This type of assault usually is accompanied </w:t>
      </w:r>
      <w:r w:rsidR="6069BEE4">
        <w:t>by using</w:t>
      </w:r>
      <w:r>
        <w:t xml:space="preserve"> a weapon or by means likely to produce death or great bodily harm. Simple assaults are excluded.</w:t>
      </w:r>
      <w:r>
        <w:br/>
      </w:r>
    </w:p>
    <w:p w14:paraId="14B1D946" w14:textId="0C081D0B" w:rsidR="002011C8" w:rsidRPr="00D73700" w:rsidRDefault="00701962" w:rsidP="32EA70EA">
      <w:pPr>
        <w:autoSpaceDE/>
        <w:autoSpaceDN/>
        <w:spacing w:before="100" w:beforeAutospacing="1" w:after="100" w:afterAutospacing="1"/>
      </w:pPr>
      <w:r w:rsidRPr="32EA70EA">
        <w:rPr>
          <w:b/>
          <w:bCs/>
        </w:rPr>
        <w:t>Burglary</w:t>
      </w:r>
      <w:r w:rsidR="00CD7DA1">
        <w:t xml:space="preserve"> -</w:t>
      </w:r>
      <w:r w:rsidR="00B3544A">
        <w:t xml:space="preserve"> </w:t>
      </w:r>
      <w:r w:rsidR="002011C8">
        <w:t>Forcible entry and</w:t>
      </w:r>
      <w:r>
        <w:t xml:space="preserve"> unlawful entry</w:t>
      </w:r>
      <w:r w:rsidR="00B3544A">
        <w:t xml:space="preserve">-no force </w:t>
      </w:r>
      <w:r>
        <w:t xml:space="preserve">of a structure to commit a felony or a theft. Attempted forcible entry is </w:t>
      </w:r>
      <w:r w:rsidR="152B2B52">
        <w:t xml:space="preserve">included. </w:t>
      </w:r>
    </w:p>
    <w:p w14:paraId="05E91964" w14:textId="77777777" w:rsidR="00D73700" w:rsidRDefault="00701962" w:rsidP="002011C8">
      <w:pPr>
        <w:autoSpaceDE/>
        <w:autoSpaceDN/>
        <w:spacing w:line="276" w:lineRule="auto"/>
        <w:rPr>
          <w:b/>
          <w:bCs/>
          <w:iCs/>
        </w:rPr>
      </w:pPr>
      <w:r w:rsidRPr="0048098C">
        <w:rPr>
          <w:b/>
          <w:bCs/>
          <w:iCs/>
        </w:rPr>
        <w:t>Motor Vehicle Theft</w:t>
      </w:r>
      <w:r w:rsidR="00CD7DA1">
        <w:t>-</w:t>
      </w:r>
      <w:r w:rsidR="00C10D6D">
        <w:t xml:space="preserve"> </w:t>
      </w:r>
      <w:r w:rsidRPr="0048098C">
        <w:t>The theft or attempted theft of a motor vehicle.  A motor vehicle is self-propelled and runs on the surface and not on rails. Motorboats, construction equipment, airplanes, and farming equipment are specifically excluded from this category.</w:t>
      </w:r>
      <w:r w:rsidRPr="0048098C">
        <w:br/>
      </w:r>
    </w:p>
    <w:p w14:paraId="5A7FC554" w14:textId="77777777" w:rsidR="00701962" w:rsidRPr="002011C8" w:rsidRDefault="00701962" w:rsidP="002011C8">
      <w:pPr>
        <w:autoSpaceDE/>
        <w:autoSpaceDN/>
        <w:spacing w:line="276" w:lineRule="auto"/>
        <w:rPr>
          <w:b/>
          <w:bCs/>
          <w:iCs/>
        </w:rPr>
      </w:pPr>
      <w:r w:rsidRPr="0048098C">
        <w:rPr>
          <w:b/>
          <w:bCs/>
          <w:iCs/>
        </w:rPr>
        <w:t>Arson</w:t>
      </w:r>
      <w:r w:rsidRPr="0048098C">
        <w:t xml:space="preserve"> – Any willful or malicious burning or attempt to burn, with or without intent to defraud, a dwelling house, public building, motor vehicle or aircraft, personal property of another, etc.</w:t>
      </w:r>
    </w:p>
    <w:p w14:paraId="72C2039A" w14:textId="77777777" w:rsidR="009907C1" w:rsidRPr="00AE113B" w:rsidRDefault="0072789B" w:rsidP="0072789B">
      <w:pPr>
        <w:adjustRightInd w:val="0"/>
        <w:rPr>
          <w:rFonts w:ascii="GoudyStd-Bold" w:eastAsia="Calibri" w:hAnsi="GoudyStd-Bold" w:cs="GoudyStd-Bold"/>
          <w:b/>
          <w:bCs/>
          <w:sz w:val="19"/>
          <w:szCs w:val="19"/>
        </w:rPr>
      </w:pPr>
      <w:r w:rsidRPr="0072789B">
        <w:rPr>
          <w:rFonts w:ascii="GoudyStd-Bold" w:eastAsia="Calibri" w:hAnsi="GoudyStd-Bold" w:cs="GoudyStd-Bold"/>
          <w:b/>
          <w:bCs/>
          <w:sz w:val="19"/>
          <w:szCs w:val="19"/>
        </w:rPr>
        <w:t xml:space="preserve"> </w:t>
      </w:r>
      <w:r w:rsidR="00AE113B">
        <w:rPr>
          <w:rFonts w:ascii="GoudyStd-Bold" w:eastAsia="Calibri" w:hAnsi="GoudyStd-Bold" w:cs="GoudyStd-Bold"/>
          <w:b/>
          <w:bCs/>
          <w:sz w:val="19"/>
          <w:szCs w:val="19"/>
        </w:rPr>
        <w:t xml:space="preserve">       </w:t>
      </w:r>
    </w:p>
    <w:p w14:paraId="18110DDA" w14:textId="77777777" w:rsidR="0072789B" w:rsidRPr="00C54982" w:rsidRDefault="0072789B" w:rsidP="0072789B">
      <w:pPr>
        <w:adjustRightInd w:val="0"/>
        <w:rPr>
          <w:rFonts w:eastAsia="Calibri"/>
        </w:rPr>
      </w:pPr>
      <w:r w:rsidRPr="00C54982">
        <w:rPr>
          <w:rFonts w:eastAsia="Calibri"/>
          <w:b/>
          <w:bCs/>
        </w:rPr>
        <w:t xml:space="preserve">Domestic Violence </w:t>
      </w:r>
      <w:r w:rsidRPr="00C54982">
        <w:rPr>
          <w:rFonts w:eastAsia="Calibri"/>
        </w:rPr>
        <w:t>– Includes felony or misdemeanor crimes of violence committed by a current or former spouse of the victim, by a person with whom the victim shares a child in common, by a person cohabitating with or has cohabitated with the victim as a spouse, by a person similarly situated to a spouse of the victim under t</w:t>
      </w:r>
      <w:r w:rsidR="00D73700" w:rsidRPr="00C54982">
        <w:rPr>
          <w:rFonts w:eastAsia="Calibri"/>
        </w:rPr>
        <w:t>he domestic or family laws or</w:t>
      </w:r>
      <w:r w:rsidRPr="00C54982">
        <w:rPr>
          <w:rFonts w:eastAsia="Calibri"/>
        </w:rPr>
        <w:t xml:space="preserve"> by any other person against an adult or youth victim who is protected from that person’s acts under the domestic or family </w:t>
      </w:r>
      <w:r w:rsidR="00D73700" w:rsidRPr="00C54982">
        <w:rPr>
          <w:rFonts w:eastAsia="Calibri"/>
        </w:rPr>
        <w:t xml:space="preserve">violence </w:t>
      </w:r>
      <w:r w:rsidRPr="00C54982">
        <w:rPr>
          <w:rFonts w:eastAsia="Calibri"/>
        </w:rPr>
        <w:t xml:space="preserve">laws of the jurisdiction. </w:t>
      </w:r>
    </w:p>
    <w:p w14:paraId="614D350B" w14:textId="77777777" w:rsidR="00D73700" w:rsidRPr="00C54982" w:rsidRDefault="00D73700" w:rsidP="0072789B">
      <w:pPr>
        <w:adjustRightInd w:val="0"/>
        <w:rPr>
          <w:rFonts w:eastAsia="Calibri"/>
          <w:b/>
          <w:bCs/>
          <w:sz w:val="19"/>
          <w:szCs w:val="19"/>
        </w:rPr>
      </w:pPr>
    </w:p>
    <w:p w14:paraId="69F8C075" w14:textId="6AA62595" w:rsidR="0072789B" w:rsidRPr="00C54982" w:rsidRDefault="5CC7F6D8" w:rsidP="0072789B">
      <w:pPr>
        <w:adjustRightInd w:val="0"/>
        <w:rPr>
          <w:rFonts w:eastAsia="Calibri"/>
        </w:rPr>
      </w:pPr>
      <w:r w:rsidRPr="3CD7B863">
        <w:rPr>
          <w:rFonts w:eastAsia="Calibri"/>
          <w:b/>
          <w:bCs/>
        </w:rPr>
        <w:t xml:space="preserve">Dating Violence </w:t>
      </w:r>
      <w:r w:rsidRPr="3CD7B863">
        <w:rPr>
          <w:rFonts w:eastAsia="Calibri"/>
        </w:rPr>
        <w:t>– Means vio</w:t>
      </w:r>
      <w:r w:rsidR="1E0060A7" w:rsidRPr="3CD7B863">
        <w:rPr>
          <w:rFonts w:eastAsia="Calibri"/>
        </w:rPr>
        <w:t xml:space="preserve">lence committed by a person—(a) </w:t>
      </w:r>
      <w:r w:rsidRPr="3CD7B863">
        <w:rPr>
          <w:rFonts w:eastAsia="Calibri"/>
        </w:rPr>
        <w:t>who is or has been in a social relatio</w:t>
      </w:r>
      <w:r w:rsidR="1E0060A7" w:rsidRPr="3CD7B863">
        <w:rPr>
          <w:rFonts w:eastAsia="Calibri"/>
        </w:rPr>
        <w:t xml:space="preserve">nship of a romantic or intimate </w:t>
      </w:r>
      <w:r w:rsidRPr="3CD7B863">
        <w:rPr>
          <w:rFonts w:eastAsia="Calibri"/>
        </w:rPr>
        <w:t>nature with the victim; and (b) where the e</w:t>
      </w:r>
      <w:r w:rsidR="1E0060A7" w:rsidRPr="3CD7B863">
        <w:rPr>
          <w:rFonts w:eastAsia="Calibri"/>
        </w:rPr>
        <w:t xml:space="preserve">xistence of such a relationship </w:t>
      </w:r>
      <w:r w:rsidRPr="3CD7B863">
        <w:rPr>
          <w:rFonts w:eastAsia="Calibri"/>
        </w:rPr>
        <w:t xml:space="preserve">will be determined by the </w:t>
      </w:r>
      <w:r w:rsidR="0072BE93" w:rsidRPr="3CD7B863">
        <w:rPr>
          <w:rFonts w:eastAsia="Calibri"/>
        </w:rPr>
        <w:t xml:space="preserve">reporting party’s statement and </w:t>
      </w:r>
      <w:r w:rsidRPr="3CD7B863">
        <w:rPr>
          <w:rFonts w:eastAsia="Calibri"/>
        </w:rPr>
        <w:t>based on a consider</w:t>
      </w:r>
      <w:r w:rsidR="1E0060A7" w:rsidRPr="3CD7B863">
        <w:rPr>
          <w:rFonts w:eastAsia="Calibri"/>
        </w:rPr>
        <w:t xml:space="preserve">ation of the following factors: </w:t>
      </w:r>
      <w:r w:rsidRPr="3CD7B863">
        <w:rPr>
          <w:rFonts w:eastAsia="Calibri"/>
        </w:rPr>
        <w:t xml:space="preserve">(i) </w:t>
      </w:r>
      <w:r w:rsidR="0072BE93" w:rsidRPr="3CD7B863">
        <w:rPr>
          <w:rFonts w:eastAsia="Calibri"/>
        </w:rPr>
        <w:t xml:space="preserve">The length of the relationship. </w:t>
      </w:r>
      <w:r w:rsidR="1E0060A7" w:rsidRPr="3CD7B863">
        <w:rPr>
          <w:rFonts w:eastAsia="Calibri"/>
        </w:rPr>
        <w:t xml:space="preserve">(ii) The type of relationship. </w:t>
      </w:r>
      <w:r w:rsidRPr="3CD7B863">
        <w:rPr>
          <w:rFonts w:eastAsia="Calibri"/>
        </w:rPr>
        <w:t>(iii) The frequency of interacti</w:t>
      </w:r>
      <w:r w:rsidR="1E0060A7" w:rsidRPr="3CD7B863">
        <w:rPr>
          <w:rFonts w:eastAsia="Calibri"/>
        </w:rPr>
        <w:t xml:space="preserve">on between the </w:t>
      </w:r>
      <w:r w:rsidR="10B4F182" w:rsidRPr="3CD7B863">
        <w:rPr>
          <w:rFonts w:eastAsia="Calibri"/>
        </w:rPr>
        <w:t>people</w:t>
      </w:r>
      <w:r w:rsidR="1E0060A7" w:rsidRPr="3CD7B863">
        <w:rPr>
          <w:rFonts w:eastAsia="Calibri"/>
        </w:rPr>
        <w:t xml:space="preserve"> involved </w:t>
      </w:r>
      <w:r w:rsidRPr="3CD7B863">
        <w:rPr>
          <w:rFonts w:eastAsia="Calibri"/>
        </w:rPr>
        <w:t>in the relationship.</w:t>
      </w:r>
    </w:p>
    <w:p w14:paraId="06FC4411" w14:textId="77777777" w:rsidR="0072789B" w:rsidRPr="00D73700" w:rsidRDefault="0072789B" w:rsidP="0072789B">
      <w:pPr>
        <w:adjustRightInd w:val="0"/>
        <w:rPr>
          <w:rFonts w:ascii="GoudyStd" w:eastAsia="Calibri" w:hAnsi="GoudyStd" w:cs="GoudyStd"/>
        </w:rPr>
      </w:pPr>
    </w:p>
    <w:p w14:paraId="16CBE172" w14:textId="77777777" w:rsidR="00C54982" w:rsidRDefault="0072789B" w:rsidP="0072789B">
      <w:pPr>
        <w:adjustRightInd w:val="0"/>
        <w:rPr>
          <w:rFonts w:eastAsia="Calibri"/>
        </w:rPr>
      </w:pPr>
      <w:r w:rsidRPr="00D73700">
        <w:rPr>
          <w:rFonts w:ascii="GoudyStd-Bold" w:eastAsia="Calibri" w:hAnsi="GoudyStd-Bold" w:cs="GoudyStd-Bold"/>
          <w:b/>
          <w:bCs/>
        </w:rPr>
        <w:t xml:space="preserve">Stalking </w:t>
      </w:r>
      <w:r w:rsidRPr="00D73700">
        <w:rPr>
          <w:rFonts w:ascii="GoudyStd" w:eastAsia="Calibri" w:hAnsi="GoudyStd" w:cs="GoudyStd"/>
        </w:rPr>
        <w:t xml:space="preserve">– Means engaging in a </w:t>
      </w:r>
      <w:r w:rsidR="00C54982">
        <w:rPr>
          <w:rFonts w:ascii="GoudyStd" w:eastAsia="Calibri" w:hAnsi="GoudyStd" w:cs="GoudyStd"/>
        </w:rPr>
        <w:t xml:space="preserve">course of conduct directed at a </w:t>
      </w:r>
      <w:r w:rsidRPr="00D73700">
        <w:rPr>
          <w:rFonts w:ascii="GoudyStd" w:eastAsia="Calibri" w:hAnsi="GoudyStd" w:cs="GoudyStd"/>
        </w:rPr>
        <w:t>specific person that would cause a reasonable person to—a) fear</w:t>
      </w:r>
      <w:r w:rsidR="00C54982">
        <w:rPr>
          <w:rFonts w:ascii="GoudyStd" w:eastAsia="Calibri" w:hAnsi="GoudyStd" w:cs="GoudyStd"/>
        </w:rPr>
        <w:t xml:space="preserve"> </w:t>
      </w:r>
      <w:r w:rsidRPr="00C54982">
        <w:rPr>
          <w:rFonts w:eastAsia="Calibri"/>
        </w:rPr>
        <w:t>for his or her safety or the safety of others; or b) suffer substantial</w:t>
      </w:r>
      <w:r w:rsidR="00C54982">
        <w:rPr>
          <w:rFonts w:ascii="GoudyStd" w:eastAsia="Calibri" w:hAnsi="GoudyStd" w:cs="GoudyStd"/>
        </w:rPr>
        <w:t xml:space="preserve"> </w:t>
      </w:r>
      <w:r w:rsidRPr="00C54982">
        <w:rPr>
          <w:rFonts w:eastAsia="Calibri"/>
        </w:rPr>
        <w:t>emotio</w:t>
      </w:r>
      <w:r w:rsidR="006A0595">
        <w:rPr>
          <w:rFonts w:eastAsia="Calibri"/>
        </w:rPr>
        <w:t xml:space="preserve">nal distress. A </w:t>
      </w:r>
      <w:r w:rsidRPr="00C54982">
        <w:rPr>
          <w:rFonts w:eastAsia="Calibri"/>
        </w:rPr>
        <w:t>person commits the crime of</w:t>
      </w:r>
      <w:r w:rsidR="00C54982">
        <w:rPr>
          <w:rFonts w:ascii="GoudyStd" w:eastAsia="Calibri" w:hAnsi="GoudyStd" w:cs="GoudyStd"/>
        </w:rPr>
        <w:t xml:space="preserve"> </w:t>
      </w:r>
      <w:r w:rsidRPr="00C54982">
        <w:rPr>
          <w:rFonts w:eastAsia="Calibri"/>
        </w:rPr>
        <w:t>stalking when the person either:</w:t>
      </w:r>
    </w:p>
    <w:p w14:paraId="26949EC5" w14:textId="77777777" w:rsidR="006B0402" w:rsidRDefault="00C54982" w:rsidP="0072789B">
      <w:pPr>
        <w:adjustRightInd w:val="0"/>
        <w:rPr>
          <w:rFonts w:ascii="GoudyStd" w:eastAsia="Calibri" w:hAnsi="GoudyStd" w:cs="GoudyStd"/>
        </w:rPr>
      </w:pPr>
      <w:r>
        <w:rPr>
          <w:rFonts w:ascii="GoudyStd" w:eastAsia="Calibri" w:hAnsi="GoudyStd" w:cs="GoudyStd"/>
        </w:rPr>
        <w:t xml:space="preserve"> </w:t>
      </w:r>
    </w:p>
    <w:p w14:paraId="2E9BA291" w14:textId="77777777" w:rsidR="0072789B" w:rsidRPr="001812B5" w:rsidRDefault="0072789B" w:rsidP="0072789B">
      <w:pPr>
        <w:adjustRightInd w:val="0"/>
        <w:rPr>
          <w:rFonts w:ascii="GoudyStd" w:eastAsia="Calibri" w:hAnsi="GoudyStd" w:cs="GoudyStd"/>
        </w:rPr>
      </w:pPr>
      <w:r w:rsidRPr="00C54982">
        <w:rPr>
          <w:rFonts w:eastAsia="Calibri"/>
        </w:rPr>
        <w:t>(1) engages in a course of conduct or repeatedly commits acts</w:t>
      </w:r>
      <w:r w:rsidR="00C54982">
        <w:rPr>
          <w:rFonts w:ascii="GoudyStd" w:eastAsia="Calibri" w:hAnsi="GoudyStd" w:cs="GoudyStd"/>
        </w:rPr>
        <w:t xml:space="preserve"> </w:t>
      </w:r>
      <w:r w:rsidRPr="00C54982">
        <w:rPr>
          <w:rFonts w:eastAsia="Calibri"/>
        </w:rPr>
        <w:t>toward another person, including following the person</w:t>
      </w:r>
      <w:r w:rsidR="00C54982">
        <w:rPr>
          <w:rFonts w:ascii="GoudyStd" w:eastAsia="Calibri" w:hAnsi="GoudyStd" w:cs="GoudyStd"/>
        </w:rPr>
        <w:t xml:space="preserve"> </w:t>
      </w:r>
      <w:r w:rsidRPr="00C54982">
        <w:rPr>
          <w:rFonts w:eastAsia="Calibri"/>
        </w:rPr>
        <w:t>without proper authority, under circumstances which</w:t>
      </w:r>
      <w:r w:rsidR="001812B5">
        <w:rPr>
          <w:rFonts w:ascii="GoudyStd" w:eastAsia="Calibri" w:hAnsi="GoudyStd" w:cs="GoudyStd"/>
        </w:rPr>
        <w:t xml:space="preserve"> </w:t>
      </w:r>
      <w:r w:rsidRPr="00C54982">
        <w:rPr>
          <w:rFonts w:eastAsia="Calibri"/>
        </w:rPr>
        <w:t>demonstrate either an in</w:t>
      </w:r>
      <w:r w:rsidR="00C54982">
        <w:rPr>
          <w:rFonts w:eastAsia="Calibri"/>
        </w:rPr>
        <w:t xml:space="preserve">tent to place such other person </w:t>
      </w:r>
      <w:r w:rsidRPr="00C54982">
        <w:rPr>
          <w:rFonts w:eastAsia="Calibri"/>
        </w:rPr>
        <w:t>in reasonable fear of bodily</w:t>
      </w:r>
      <w:r w:rsidR="00C54982">
        <w:rPr>
          <w:rFonts w:eastAsia="Calibri"/>
        </w:rPr>
        <w:t xml:space="preserve"> injury or to cause substantial </w:t>
      </w:r>
      <w:r w:rsidRPr="00C54982">
        <w:rPr>
          <w:rFonts w:eastAsia="Calibri"/>
        </w:rPr>
        <w:t>emotional distress to such other person; or</w:t>
      </w:r>
    </w:p>
    <w:p w14:paraId="23B85497" w14:textId="77777777" w:rsidR="006B0402" w:rsidRDefault="006B0402" w:rsidP="00D73700">
      <w:pPr>
        <w:adjustRightInd w:val="0"/>
        <w:rPr>
          <w:rFonts w:eastAsia="Calibri"/>
        </w:rPr>
      </w:pPr>
    </w:p>
    <w:p w14:paraId="7191FC5E" w14:textId="77777777" w:rsidR="0072789B" w:rsidRPr="00C54982" w:rsidRDefault="0072789B" w:rsidP="00D73700">
      <w:pPr>
        <w:adjustRightInd w:val="0"/>
        <w:rPr>
          <w:rFonts w:eastAsia="Calibri"/>
        </w:rPr>
      </w:pPr>
      <w:r w:rsidRPr="00C54982">
        <w:rPr>
          <w:rFonts w:eastAsia="Calibri"/>
        </w:rPr>
        <w:t>(2) engages in a course of con</w:t>
      </w:r>
      <w:r w:rsidR="00C54982">
        <w:rPr>
          <w:rFonts w:eastAsia="Calibri"/>
        </w:rPr>
        <w:t xml:space="preserve">duct or repeatedly communicates </w:t>
      </w:r>
      <w:r w:rsidRPr="00C54982">
        <w:rPr>
          <w:rFonts w:eastAsia="Calibri"/>
        </w:rPr>
        <w:t xml:space="preserve">to another person under </w:t>
      </w:r>
      <w:r w:rsidR="00C54982">
        <w:rPr>
          <w:rFonts w:eastAsia="Calibri"/>
        </w:rPr>
        <w:t xml:space="preserve">circumstances which demonstrate </w:t>
      </w:r>
      <w:r w:rsidRPr="00C54982">
        <w:rPr>
          <w:rFonts w:eastAsia="Calibri"/>
        </w:rPr>
        <w:t>or communicate either an in</w:t>
      </w:r>
      <w:r w:rsidR="00C54982">
        <w:rPr>
          <w:rFonts w:eastAsia="Calibri"/>
        </w:rPr>
        <w:t xml:space="preserve">tent to place such other person </w:t>
      </w:r>
      <w:r w:rsidRPr="00C54982">
        <w:rPr>
          <w:rFonts w:eastAsia="Calibri"/>
        </w:rPr>
        <w:t>in reasonable fear of bodily</w:t>
      </w:r>
      <w:r w:rsidR="00D73700" w:rsidRPr="00C54982">
        <w:rPr>
          <w:rFonts w:eastAsia="Calibri"/>
        </w:rPr>
        <w:t xml:space="preserve"> injury or to cause substantial</w:t>
      </w:r>
      <w:r w:rsidR="006A0595">
        <w:rPr>
          <w:rFonts w:eastAsia="Calibri"/>
        </w:rPr>
        <w:t xml:space="preserve"> </w:t>
      </w:r>
      <w:r w:rsidRPr="00C54982">
        <w:rPr>
          <w:rFonts w:eastAsia="Calibri"/>
        </w:rPr>
        <w:t>emotional distress to such other person.</w:t>
      </w:r>
    </w:p>
    <w:p w14:paraId="088BA859" w14:textId="77777777" w:rsidR="00D73700" w:rsidRDefault="00D73700" w:rsidP="00D73700">
      <w:pPr>
        <w:adjustRightInd w:val="0"/>
        <w:rPr>
          <w:b/>
          <w:bCs/>
          <w:iCs/>
        </w:rPr>
      </w:pPr>
    </w:p>
    <w:p w14:paraId="70C61E18" w14:textId="77777777" w:rsidR="00D73700" w:rsidRDefault="00D73700" w:rsidP="00D73700">
      <w:pPr>
        <w:adjustRightInd w:val="0"/>
        <w:rPr>
          <w:rFonts w:ascii="GoudyStd-Bold" w:eastAsia="Calibri" w:hAnsi="GoudyStd-Bold" w:cs="GoudyStd-Bold"/>
          <w:b/>
          <w:bCs/>
          <w:sz w:val="19"/>
          <w:szCs w:val="19"/>
        </w:rPr>
      </w:pPr>
      <w:r w:rsidRPr="0048098C">
        <w:rPr>
          <w:b/>
          <w:bCs/>
          <w:iCs/>
        </w:rPr>
        <w:t>Hate Crime</w:t>
      </w:r>
      <w:r w:rsidRPr="0048098C">
        <w:t xml:space="preserve"> - is a criminal offense committed against a person, property or society that is motivated, in whole or in part, by the offender's bias against a race, religion, ethnic/ national origin group</w:t>
      </w:r>
      <w:r>
        <w:t>, disability, gender</w:t>
      </w:r>
      <w:r w:rsidRPr="0048098C">
        <w:t xml:space="preserve"> or sexual orientation group.</w:t>
      </w:r>
      <w:r w:rsidRPr="0072789B">
        <w:rPr>
          <w:rFonts w:ascii="GoudyStd-Bold" w:eastAsia="Calibri" w:hAnsi="GoudyStd-Bold" w:cs="GoudyStd-Bold"/>
          <w:b/>
          <w:bCs/>
          <w:sz w:val="19"/>
          <w:szCs w:val="19"/>
        </w:rPr>
        <w:t xml:space="preserve"> </w:t>
      </w:r>
      <w:r>
        <w:rPr>
          <w:rFonts w:ascii="GoudyStd-Bold" w:eastAsia="Calibri" w:hAnsi="GoudyStd-Bold" w:cs="GoudyStd-Bold"/>
          <w:b/>
          <w:bCs/>
          <w:sz w:val="19"/>
          <w:szCs w:val="19"/>
        </w:rPr>
        <w:t xml:space="preserve">        </w:t>
      </w:r>
    </w:p>
    <w:p w14:paraId="7B7D6EA9" w14:textId="77777777" w:rsidR="00C17FA2" w:rsidRPr="00C17FA2" w:rsidRDefault="00720B68" w:rsidP="00D73700">
      <w:pPr>
        <w:autoSpaceDE/>
        <w:autoSpaceDN/>
        <w:spacing w:before="100" w:beforeAutospacing="1" w:after="100" w:afterAutospacing="1"/>
      </w:pPr>
      <w:r>
        <w:t>*</w:t>
      </w:r>
      <w:r w:rsidR="00C17FA2" w:rsidRPr="00C17FA2">
        <w:t>Hate Crimes</w:t>
      </w:r>
      <w:r>
        <w:t>*</w:t>
      </w:r>
    </w:p>
    <w:p w14:paraId="160B319F" w14:textId="77777777" w:rsidR="00C17FA2" w:rsidRPr="00C17FA2" w:rsidRDefault="00C17FA2" w:rsidP="00C17FA2">
      <w:pPr>
        <w:autoSpaceDE/>
        <w:autoSpaceDN/>
      </w:pPr>
      <w:r w:rsidRPr="00C17FA2">
        <w:t xml:space="preserve">– includes all of the crimes listed above that manifest evidence that the victim was chosen based on one of the categories </w:t>
      </w:r>
      <w:r w:rsidR="00720B68">
        <w:t>of prejudice listed below</w:t>
      </w:r>
      <w:r w:rsidRPr="00C17FA2">
        <w:t xml:space="preserve">, plus the following crimes. </w:t>
      </w:r>
    </w:p>
    <w:p w14:paraId="467B6DB7" w14:textId="7AC0394D" w:rsidR="00C17FA2" w:rsidRPr="00C17FA2" w:rsidRDefault="2A739C24" w:rsidP="00C17FA2">
      <w:pPr>
        <w:autoSpaceDE/>
        <w:autoSpaceDN/>
      </w:pPr>
      <w:r w:rsidRPr="3CD7B863">
        <w:rPr>
          <w:b/>
          <w:bCs/>
        </w:rPr>
        <w:t>Larceny/Theft</w:t>
      </w:r>
      <w:r w:rsidR="45FE2C5C">
        <w:t xml:space="preserve"> </w:t>
      </w:r>
      <w:r>
        <w:t xml:space="preserve">– includes pocket picking, purse snatching, </w:t>
      </w:r>
      <w:r w:rsidR="4ED28F67">
        <w:t>shoplifting</w:t>
      </w:r>
      <w:r>
        <w:t xml:space="preserve">, theft from </w:t>
      </w:r>
      <w:r w:rsidR="498D3F19">
        <w:t>buildings</w:t>
      </w:r>
      <w:r>
        <w:t xml:space="preserve">, theft from motor </w:t>
      </w:r>
      <w:r w:rsidR="4B2AA862">
        <w:t>vehicles</w:t>
      </w:r>
      <w:r>
        <w:t>, theft of motor vehicle parts or accessories, and all other larceny.</w:t>
      </w:r>
    </w:p>
    <w:p w14:paraId="082CCDDD" w14:textId="77777777" w:rsidR="00720B68" w:rsidRDefault="00720B68" w:rsidP="00C17FA2">
      <w:pPr>
        <w:autoSpaceDE/>
        <w:autoSpaceDN/>
      </w:pPr>
    </w:p>
    <w:p w14:paraId="39E25C98" w14:textId="77777777" w:rsidR="00C17FA2" w:rsidRPr="00C17FA2" w:rsidRDefault="00C17FA2" w:rsidP="00C17FA2">
      <w:pPr>
        <w:autoSpaceDE/>
        <w:autoSpaceDN/>
      </w:pPr>
      <w:r w:rsidRPr="00C17FA2">
        <w:rPr>
          <w:b/>
        </w:rPr>
        <w:t>Simple Assault</w:t>
      </w:r>
      <w:r w:rsidRPr="00C17FA2">
        <w:t>– unlawful physical attack by one person upon another where neither the offender displays a weapon, nor the victim suffers obvious severe or aggravated bodily injury involving apparent broken bones, loss of teeth, po</w:t>
      </w:r>
      <w:r w:rsidR="001812B5">
        <w:t xml:space="preserve">ssible internal injury, severe </w:t>
      </w:r>
      <w:r w:rsidRPr="00C17FA2">
        <w:t>laceration or loss of consciousness.</w:t>
      </w:r>
    </w:p>
    <w:p w14:paraId="3C070DBC" w14:textId="77777777" w:rsidR="00720B68" w:rsidRDefault="00720B68" w:rsidP="00C17FA2">
      <w:pPr>
        <w:autoSpaceDE/>
        <w:autoSpaceDN/>
        <w:rPr>
          <w:b/>
        </w:rPr>
      </w:pPr>
    </w:p>
    <w:p w14:paraId="75A6A8F4" w14:textId="77777777" w:rsidR="00C17FA2" w:rsidRPr="00C17FA2" w:rsidRDefault="00C17FA2" w:rsidP="00C17FA2">
      <w:pPr>
        <w:autoSpaceDE/>
        <w:autoSpaceDN/>
        <w:rPr>
          <w:b/>
        </w:rPr>
      </w:pPr>
      <w:r w:rsidRPr="00C17FA2">
        <w:rPr>
          <w:b/>
        </w:rPr>
        <w:t>Intimidation</w:t>
      </w:r>
      <w:r w:rsidRPr="00C17FA2">
        <w:t>– to unlawfully place another person in reasonable fear of bodily harm through the use of threatening words and/or other conduct but without displaying a weapon or subjecting the victim to actual physical attack.</w:t>
      </w:r>
    </w:p>
    <w:p w14:paraId="15AC99AC" w14:textId="77777777" w:rsidR="00720B68" w:rsidRDefault="00720B68" w:rsidP="00C17FA2">
      <w:pPr>
        <w:autoSpaceDE/>
        <w:autoSpaceDN/>
      </w:pPr>
    </w:p>
    <w:p w14:paraId="199006DF" w14:textId="77777777" w:rsidR="00C17FA2" w:rsidRDefault="00C17FA2" w:rsidP="00C17FA2">
      <w:pPr>
        <w:autoSpaceDE/>
        <w:autoSpaceDN/>
      </w:pPr>
      <w:r w:rsidRPr="00C17FA2">
        <w:rPr>
          <w:b/>
        </w:rPr>
        <w:t>Destruction/Damage/Vandalism to Property (except Arson)</w:t>
      </w:r>
      <w:r w:rsidRPr="00C17FA2">
        <w:t xml:space="preserve">– to willfully or maliciously destroy, damage, deface, or otherwise injure real or personal property without the consent of the owner or the person having custody or control of </w:t>
      </w:r>
      <w:r w:rsidR="00720B68">
        <w:t>it.</w:t>
      </w:r>
    </w:p>
    <w:p w14:paraId="45645302" w14:textId="77777777" w:rsidR="00AD222B" w:rsidRDefault="00AD222B" w:rsidP="00C17FA2">
      <w:pPr>
        <w:autoSpaceDE/>
        <w:autoSpaceDN/>
      </w:pPr>
    </w:p>
    <w:p w14:paraId="7B9FD4D9" w14:textId="77777777" w:rsidR="003922BE" w:rsidRDefault="003922BE" w:rsidP="3CD7B863">
      <w:pPr>
        <w:autoSpaceDE/>
        <w:autoSpaceDN/>
        <w:rPr>
          <w:b/>
          <w:bCs/>
          <w:sz w:val="28"/>
          <w:szCs w:val="28"/>
        </w:rPr>
      </w:pPr>
    </w:p>
    <w:p w14:paraId="5A3DE081" w14:textId="0787B10C" w:rsidR="00AD222B" w:rsidRPr="00F44346" w:rsidRDefault="55F49079" w:rsidP="3CD7B863">
      <w:pPr>
        <w:autoSpaceDE/>
        <w:autoSpaceDN/>
        <w:rPr>
          <w:b/>
          <w:bCs/>
          <w:sz w:val="28"/>
          <w:szCs w:val="28"/>
        </w:rPr>
      </w:pPr>
      <w:r w:rsidRPr="3CD7B863">
        <w:rPr>
          <w:b/>
          <w:bCs/>
          <w:sz w:val="28"/>
          <w:szCs w:val="28"/>
        </w:rPr>
        <w:t xml:space="preserve">CATEGORIES OF PREJUDICE </w:t>
      </w:r>
    </w:p>
    <w:p w14:paraId="12DAA3AF" w14:textId="77777777" w:rsidR="00AD222B" w:rsidRDefault="00AD222B" w:rsidP="00AD222B">
      <w:pPr>
        <w:autoSpaceDE/>
        <w:autoSpaceDN/>
      </w:pPr>
    </w:p>
    <w:p w14:paraId="68C63CD9" w14:textId="77777777" w:rsidR="00AD222B" w:rsidRPr="00AD222B" w:rsidRDefault="00AD222B" w:rsidP="00AD222B">
      <w:pPr>
        <w:autoSpaceDE/>
        <w:autoSpaceDN/>
      </w:pPr>
      <w:r w:rsidRPr="00AD222B">
        <w:rPr>
          <w:b/>
        </w:rPr>
        <w:t>Race</w:t>
      </w:r>
      <w:r w:rsidRPr="00AD222B">
        <w:t>– A preformed negative attitude toward a group of persons who possess common physical characteristics genetically transmitted by descent and heredity that distinguish them as a distinct division of humankind.</w:t>
      </w:r>
    </w:p>
    <w:p w14:paraId="18194D97" w14:textId="77777777" w:rsidR="00AD222B" w:rsidRDefault="00AD222B" w:rsidP="00AD222B">
      <w:pPr>
        <w:autoSpaceDE/>
        <w:autoSpaceDN/>
        <w:rPr>
          <w:b/>
        </w:rPr>
      </w:pPr>
    </w:p>
    <w:p w14:paraId="1DC25DE5" w14:textId="77777777" w:rsidR="00AD222B" w:rsidRPr="00AD222B" w:rsidRDefault="00AD222B" w:rsidP="00AD222B">
      <w:pPr>
        <w:autoSpaceDE/>
        <w:autoSpaceDN/>
        <w:rPr>
          <w:b/>
        </w:rPr>
      </w:pPr>
      <w:r w:rsidRPr="00AD222B">
        <w:rPr>
          <w:b/>
        </w:rPr>
        <w:t>Gender</w:t>
      </w:r>
      <w:r w:rsidRPr="00AD222B">
        <w:t>– A preformed negative opinion or attitude toward a group of persons because those persons are male or female.</w:t>
      </w:r>
    </w:p>
    <w:p w14:paraId="4498CAF8" w14:textId="77777777" w:rsidR="00AD222B" w:rsidRDefault="00AD222B" w:rsidP="00AD222B">
      <w:pPr>
        <w:autoSpaceDE/>
        <w:autoSpaceDN/>
      </w:pPr>
    </w:p>
    <w:p w14:paraId="34AF6F73" w14:textId="77777777" w:rsidR="00AD222B" w:rsidRPr="00AD222B" w:rsidRDefault="00AD222B" w:rsidP="00AD222B">
      <w:pPr>
        <w:autoSpaceDE/>
        <w:autoSpaceDN/>
      </w:pPr>
      <w:r w:rsidRPr="00AD222B">
        <w:rPr>
          <w:b/>
        </w:rPr>
        <w:t>Religion</w:t>
      </w:r>
      <w:r w:rsidRPr="00AD222B">
        <w:t xml:space="preserve">– A preformed negative opinion or attitude toward a group of persons who share the same religious beliefs regarding the origin and </w:t>
      </w:r>
      <w:r w:rsidR="001812B5">
        <w:t xml:space="preserve">purpose of the universe and the </w:t>
      </w:r>
      <w:r w:rsidRPr="00AD222B">
        <w:t>existence or nonexistence of a supreme being.</w:t>
      </w:r>
    </w:p>
    <w:p w14:paraId="49536312" w14:textId="77777777" w:rsidR="00AD222B" w:rsidRDefault="00AD222B" w:rsidP="00AD222B">
      <w:pPr>
        <w:autoSpaceDE/>
        <w:autoSpaceDN/>
      </w:pPr>
    </w:p>
    <w:p w14:paraId="1F0C90A5" w14:textId="77777777" w:rsidR="00AD222B" w:rsidRDefault="00AD222B" w:rsidP="00AD222B">
      <w:pPr>
        <w:autoSpaceDE/>
        <w:autoSpaceDN/>
      </w:pPr>
      <w:r w:rsidRPr="00AD222B">
        <w:rPr>
          <w:b/>
        </w:rPr>
        <w:t>Sexual Orientation</w:t>
      </w:r>
      <w:r w:rsidRPr="00AD222B">
        <w:t>– A preformed negative opinion or attitude toward a group of persons based on their sexual attraction toward, and responsiveness to, members of their own sex or members of the opposite sex.</w:t>
      </w:r>
    </w:p>
    <w:p w14:paraId="4015BB05" w14:textId="77777777" w:rsidR="00AD222B" w:rsidRDefault="00AD222B" w:rsidP="00AD222B">
      <w:pPr>
        <w:autoSpaceDE/>
        <w:autoSpaceDN/>
      </w:pPr>
    </w:p>
    <w:p w14:paraId="1CB487AF" w14:textId="77777777" w:rsidR="00AD222B" w:rsidRPr="00AD222B" w:rsidRDefault="00AD222B" w:rsidP="00AD222B">
      <w:pPr>
        <w:autoSpaceDE/>
        <w:autoSpaceDN/>
      </w:pPr>
      <w:r w:rsidRPr="00AD222B">
        <w:rPr>
          <w:b/>
        </w:rPr>
        <w:t>Ethnicity/national origin</w:t>
      </w:r>
      <w:r w:rsidRPr="00AD222B">
        <w:t>– A preformed negative opinion or attitude toward a group of persons of the same race or national origin who share common or similar traits, languages, customs, and traditions.</w:t>
      </w:r>
    </w:p>
    <w:p w14:paraId="54C60862" w14:textId="77777777" w:rsidR="00AD222B" w:rsidRDefault="00AD222B" w:rsidP="00AD222B">
      <w:pPr>
        <w:autoSpaceDE/>
        <w:autoSpaceDN/>
      </w:pPr>
    </w:p>
    <w:p w14:paraId="4C3C8033" w14:textId="77777777" w:rsidR="00AD222B" w:rsidRPr="00AD222B" w:rsidRDefault="00AD222B" w:rsidP="00AD222B">
      <w:pPr>
        <w:autoSpaceDE/>
        <w:autoSpaceDN/>
      </w:pPr>
      <w:r w:rsidRPr="00AD222B">
        <w:rPr>
          <w:b/>
        </w:rPr>
        <w:t>Disability</w:t>
      </w:r>
      <w:r w:rsidRPr="00AD222B">
        <w:t>– A preformed negative opinion or attitude toward a group of persons based on their physical or mental impairments/ challenges, whether such disability is temporary or permanent, congenital or acquired by heredity, accident, injury, advanced age, or illness</w:t>
      </w:r>
    </w:p>
    <w:p w14:paraId="480F143F" w14:textId="64AC06DF" w:rsidR="00701962" w:rsidRPr="0048098C" w:rsidRDefault="228C24C8" w:rsidP="3CD7B863">
      <w:pPr>
        <w:autoSpaceDE/>
        <w:autoSpaceDN/>
        <w:spacing w:before="100" w:beforeAutospacing="1" w:after="100" w:afterAutospacing="1"/>
        <w:rPr>
          <w:b/>
          <w:bCs/>
          <w:i/>
          <w:iCs/>
        </w:rPr>
      </w:pPr>
      <w:r w:rsidRPr="3CD7B863">
        <w:rPr>
          <w:b/>
          <w:bCs/>
        </w:rPr>
        <w:t>Arrest &amp; Disciplinary Referrals:</w:t>
      </w:r>
      <w:r w:rsidR="00701962">
        <w:br/>
      </w:r>
      <w:r>
        <w:t xml:space="preserve">Arrest for Clery Act purposes </w:t>
      </w:r>
      <w:r w:rsidR="0D1CDC74">
        <w:t>are</w:t>
      </w:r>
      <w:r>
        <w:t xml:space="preserve"> defined as persons processed by arrest, citation or summons. Referred </w:t>
      </w:r>
      <w:r w:rsidR="6666BC8F">
        <w:t>for</w:t>
      </w:r>
      <w:r>
        <w:t xml:space="preserve"> disciplinary action is defined as the referral of any person to any official who initiates a disciplinary action of which a record is </w:t>
      </w:r>
      <w:r w:rsidR="7E9F0A02">
        <w:t>kept,</w:t>
      </w:r>
      <w:r>
        <w:t xml:space="preserve"> and which may result in the imposition of a sanction.  Student referrals are forwarded to the Dean of Students Office to initiate the disciplinary process against students when a violation of the Student Code</w:t>
      </w:r>
      <w:r w:rsidR="00806B62">
        <w:t xml:space="preserve"> </w:t>
      </w:r>
      <w:r>
        <w:t>of Conduct and/or any state law occurs. The statistics gathered reflect all alcohol, drugs and weapons violations that were referred.</w:t>
      </w:r>
      <w:r w:rsidR="00701962">
        <w:br/>
      </w:r>
    </w:p>
    <w:p w14:paraId="05888810" w14:textId="32253B9C" w:rsidR="00701962" w:rsidRPr="0048098C" w:rsidRDefault="228C24C8" w:rsidP="3CD7B863">
      <w:pPr>
        <w:autoSpaceDE/>
        <w:autoSpaceDN/>
        <w:spacing w:before="100" w:beforeAutospacing="1" w:after="100" w:afterAutospacing="1"/>
        <w:rPr>
          <w:b/>
          <w:bCs/>
          <w:i/>
          <w:iCs/>
        </w:rPr>
      </w:pPr>
      <w:r w:rsidRPr="3CD7B863">
        <w:rPr>
          <w:b/>
          <w:bCs/>
          <w:i/>
          <w:iCs/>
        </w:rPr>
        <w:t>Weapons Violation</w:t>
      </w:r>
      <w:r>
        <w:t xml:space="preserve"> – The violation of laws or ordinances dealing with weapon offenses, regulatory in nature, </w:t>
      </w:r>
      <w:r w:rsidR="0B54C85F">
        <w:t>such as</w:t>
      </w:r>
      <w:r>
        <w:t xml:space="preserve"> manufacture, sale, or possession of deadly weapons; carrying deadly weapons, concealed or openly; furnishing deadly weapons to minors; aliens possessing deadly weapons; and all attempts.</w:t>
      </w:r>
      <w:r w:rsidR="00701962">
        <w:br/>
      </w:r>
    </w:p>
    <w:p w14:paraId="61D872C0" w14:textId="6E3C3F70" w:rsidR="00701962" w:rsidRPr="0048098C" w:rsidRDefault="228C24C8" w:rsidP="3CD7B863">
      <w:pPr>
        <w:autoSpaceDE/>
        <w:autoSpaceDN/>
        <w:spacing w:before="100" w:beforeAutospacing="1" w:after="100" w:afterAutospacing="1"/>
        <w:rPr>
          <w:b/>
          <w:bCs/>
          <w:i/>
          <w:iCs/>
        </w:rPr>
      </w:pPr>
      <w:r w:rsidRPr="3CD7B863">
        <w:rPr>
          <w:b/>
          <w:bCs/>
          <w:i/>
          <w:iCs/>
        </w:rPr>
        <w:t>Drug Violations</w:t>
      </w:r>
      <w:r>
        <w:t xml:space="preserve"> – The unlawful cultivation, manufacture, distribution, sale, purchase, use, possession, transportation or importation of any controlled drug or narcotic substance. Arrests for violations of state and local laws, specifically those relating to the unlawful possession, sale, use, growing, manufacturing and making of narcotic drugs. Relevant substances </w:t>
      </w:r>
      <w:r w:rsidR="1C2A0929">
        <w:t>include</w:t>
      </w:r>
      <w:r>
        <w:t xml:space="preserve"> opium or cocaine, morphine, heroin, codeine; marijuana; synthetic or manufactured narcotics; and nonnarcotic drugs such as barbiturates.</w:t>
      </w:r>
      <w:r w:rsidR="00701962">
        <w:br/>
      </w:r>
    </w:p>
    <w:p w14:paraId="47B71EA5" w14:textId="77777777" w:rsidR="00701962" w:rsidRPr="0048098C" w:rsidRDefault="00701962" w:rsidP="00701962">
      <w:pPr>
        <w:autoSpaceDE/>
        <w:autoSpaceDN/>
        <w:spacing w:before="100" w:beforeAutospacing="1" w:after="100" w:afterAutospacing="1"/>
      </w:pPr>
      <w:r w:rsidRPr="0048098C">
        <w:rPr>
          <w:b/>
          <w:bCs/>
          <w:i/>
          <w:iCs/>
        </w:rPr>
        <w:t>Liquor Law Violations</w:t>
      </w:r>
      <w:r w:rsidRPr="0048098C">
        <w:t xml:space="preserve"> – The violation of laws or ordinances prohibiting: the manufacture, sale, transporting, furnishing, bootlegging, operating stills, possessing of intoxicating liquor; operate unlawful drinking places; furnishing liquor to a minor or intemperate person; using a vehicle for illegal transportation of liquor; drinking on a train or public conveyance. Drunkenness and driving under the influence are not included in this definition.</w:t>
      </w:r>
    </w:p>
    <w:p w14:paraId="571F7330" w14:textId="77777777" w:rsidR="00701962" w:rsidRPr="0048098C" w:rsidRDefault="00701962" w:rsidP="00701962">
      <w:pPr>
        <w:adjustRightInd w:val="0"/>
      </w:pPr>
    </w:p>
    <w:p w14:paraId="6C92CAB5" w14:textId="77777777" w:rsidR="00701962" w:rsidRPr="00F44346" w:rsidRDefault="00701962" w:rsidP="00701962">
      <w:pPr>
        <w:adjustRightInd w:val="0"/>
        <w:rPr>
          <w:rFonts w:eastAsia="ITCFranklinGothicStd-Hvy"/>
          <w:b/>
          <w:color w:val="000000"/>
          <w:sz w:val="28"/>
          <w:szCs w:val="28"/>
        </w:rPr>
      </w:pPr>
      <w:r w:rsidRPr="00F44346">
        <w:rPr>
          <w:rFonts w:eastAsia="ITCFranklinGothicStd-Hvy"/>
          <w:b/>
          <w:color w:val="000000"/>
          <w:sz w:val="28"/>
          <w:szCs w:val="28"/>
        </w:rPr>
        <w:t>COMMON CRIMES</w:t>
      </w:r>
    </w:p>
    <w:p w14:paraId="56776C87" w14:textId="77777777" w:rsidR="00F44346" w:rsidRDefault="00F44346" w:rsidP="00701962">
      <w:pPr>
        <w:adjustRightInd w:val="0"/>
        <w:rPr>
          <w:rFonts w:eastAsia="ITCFranklinGothicStd-Hvy"/>
          <w:color w:val="000000"/>
        </w:rPr>
      </w:pPr>
    </w:p>
    <w:p w14:paraId="3E8B4ABD"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While Greensboro College is a reasonably safe environment, crimes do occur. In addition to the Clery Act crimes statistics, other common crimes that occur on campus are outlined below.</w:t>
      </w:r>
    </w:p>
    <w:p w14:paraId="00BF0A62" w14:textId="77777777" w:rsidR="00701962" w:rsidRPr="0048098C" w:rsidRDefault="00701962" w:rsidP="00701962">
      <w:pPr>
        <w:adjustRightInd w:val="0"/>
        <w:rPr>
          <w:rFonts w:eastAsia="ITCFranklinGothicStd-Hvy"/>
          <w:color w:val="0033E1"/>
        </w:rPr>
      </w:pPr>
    </w:p>
    <w:p w14:paraId="3BFDFD49" w14:textId="77777777" w:rsidR="00701962" w:rsidRPr="0048098C" w:rsidRDefault="00701962" w:rsidP="00701962">
      <w:pPr>
        <w:adjustRightInd w:val="0"/>
        <w:rPr>
          <w:rFonts w:eastAsia="ITCFranklinGothicStd-Hvy"/>
          <w:b/>
        </w:rPr>
      </w:pPr>
      <w:r w:rsidRPr="0048098C">
        <w:rPr>
          <w:rFonts w:eastAsia="ITCFranklinGothicStd-Hvy"/>
          <w:b/>
        </w:rPr>
        <w:t>Theft</w:t>
      </w:r>
    </w:p>
    <w:p w14:paraId="19EAAF64" w14:textId="576BC40C" w:rsidR="00701962" w:rsidRPr="0048098C" w:rsidRDefault="228C24C8" w:rsidP="00701962">
      <w:pPr>
        <w:adjustRightInd w:val="0"/>
        <w:rPr>
          <w:rFonts w:eastAsia="ITCFranklinGothicStd-Hvy"/>
          <w:color w:val="000000"/>
        </w:rPr>
      </w:pPr>
      <w:r w:rsidRPr="3CD7B863">
        <w:rPr>
          <w:rFonts w:eastAsia="ITCFranklinGothicStd-Hvy"/>
          <w:color w:val="000000" w:themeColor="text1"/>
        </w:rPr>
        <w:t xml:space="preserve">Theft is a common occurrence on college campuses. Often, this is due to the fact that theft is often seen as a crime of opportunity. Confined living arrangements, recreation facilities, and many open classrooms and laboratories provide thieves with effortless opportunities. Occupants of the residence halls often feel a sense of security and home atmosphere and become too trusting of their peers, while </w:t>
      </w:r>
      <w:r w:rsidR="7B0391DF" w:rsidRPr="3CD7B863">
        <w:rPr>
          <w:rFonts w:eastAsia="ITCFranklinGothicStd-Hvy"/>
          <w:color w:val="000000" w:themeColor="text1"/>
        </w:rPr>
        <w:t>others</w:t>
      </w:r>
      <w:r w:rsidRPr="3CD7B863">
        <w:rPr>
          <w:rFonts w:eastAsia="ITCFranklinGothicStd-Hvy"/>
          <w:color w:val="000000" w:themeColor="text1"/>
        </w:rPr>
        <w:t xml:space="preserve"> leave classrooms and laboratories unlocked when not occupied for short periods of time.</w:t>
      </w:r>
    </w:p>
    <w:p w14:paraId="5B575469" w14:textId="77777777" w:rsidR="00701962" w:rsidRPr="0048098C" w:rsidRDefault="00701962" w:rsidP="00701962">
      <w:pPr>
        <w:adjustRightInd w:val="0"/>
        <w:rPr>
          <w:rFonts w:eastAsia="ITCFranklinGothicStd-Hvy"/>
          <w:color w:val="000000"/>
        </w:rPr>
      </w:pPr>
    </w:p>
    <w:p w14:paraId="404E2C1E" w14:textId="4588F476" w:rsidR="00701962" w:rsidRPr="0048098C" w:rsidRDefault="228C24C8" w:rsidP="00701962">
      <w:pPr>
        <w:adjustRightInd w:val="0"/>
        <w:rPr>
          <w:rFonts w:eastAsia="ITCFranklinGothicStd-Hvy"/>
          <w:color w:val="000000"/>
        </w:rPr>
      </w:pPr>
      <w:r w:rsidRPr="3CD7B863">
        <w:rPr>
          <w:rFonts w:eastAsia="ITCFranklinGothicStd-Hvy"/>
          <w:color w:val="000000" w:themeColor="text1"/>
        </w:rPr>
        <w:t xml:space="preserve">It is important to be very vigilant when it comes to suspicious </w:t>
      </w:r>
      <w:r w:rsidR="322CC5DF" w:rsidRPr="3CD7B863">
        <w:rPr>
          <w:rFonts w:eastAsia="ITCFranklinGothicStd-Hvy"/>
          <w:color w:val="000000" w:themeColor="text1"/>
        </w:rPr>
        <w:t>people</w:t>
      </w:r>
      <w:r w:rsidRPr="3CD7B863">
        <w:rPr>
          <w:rFonts w:eastAsia="ITCFranklinGothicStd-Hvy"/>
          <w:color w:val="000000" w:themeColor="text1"/>
        </w:rPr>
        <w:t xml:space="preserve">. Never leave items and valuables lying around </w:t>
      </w:r>
      <w:r w:rsidR="4553DDA6" w:rsidRPr="3CD7B863">
        <w:rPr>
          <w:rFonts w:eastAsia="ITCFranklinGothicStd-Hvy"/>
          <w:color w:val="000000" w:themeColor="text1"/>
        </w:rPr>
        <w:t>unsecure</w:t>
      </w:r>
      <w:r w:rsidRPr="3CD7B863">
        <w:rPr>
          <w:rFonts w:eastAsia="ITCFranklinGothicStd-Hvy"/>
          <w:color w:val="000000" w:themeColor="text1"/>
        </w:rPr>
        <w:t>. Doors should be locked at all times. The following is a list of suggestions to help you not fall victim to theft.</w:t>
      </w:r>
    </w:p>
    <w:p w14:paraId="11FF4AED" w14:textId="77777777" w:rsidR="00701962" w:rsidRPr="0048098C" w:rsidRDefault="00701962" w:rsidP="00701962">
      <w:pPr>
        <w:adjustRightInd w:val="0"/>
        <w:rPr>
          <w:rFonts w:eastAsia="ITCFranklinGothicStd-Hvy"/>
          <w:color w:val="000000"/>
        </w:rPr>
      </w:pPr>
    </w:p>
    <w:p w14:paraId="09EA1947" w14:textId="6148979B" w:rsidR="00701962" w:rsidRPr="00C9480D" w:rsidRDefault="228C24C8" w:rsidP="00701962">
      <w:pPr>
        <w:pStyle w:val="ListParagraph"/>
        <w:numPr>
          <w:ilvl w:val="0"/>
          <w:numId w:val="11"/>
        </w:numPr>
        <w:adjustRightInd w:val="0"/>
        <w:rPr>
          <w:rFonts w:eastAsia="ITCFranklinGothicStd-Hvy"/>
          <w:color w:val="000000"/>
        </w:rPr>
      </w:pPr>
      <w:r w:rsidRPr="3CD7B863">
        <w:rPr>
          <w:rFonts w:eastAsia="ITCFranklinGothicStd-Hvy"/>
          <w:color w:val="000000" w:themeColor="text1"/>
        </w:rPr>
        <w:t>Keep doors to residence halls, labs</w:t>
      </w:r>
      <w:r w:rsidR="3F8FB431" w:rsidRPr="3CD7B863">
        <w:rPr>
          <w:rFonts w:eastAsia="ITCFranklinGothicStd-Hvy"/>
          <w:color w:val="000000" w:themeColor="text1"/>
        </w:rPr>
        <w:t>, and classrooms</w:t>
      </w:r>
      <w:r w:rsidRPr="3CD7B863">
        <w:rPr>
          <w:rFonts w:eastAsia="ITCFranklinGothicStd-Hvy"/>
          <w:color w:val="000000" w:themeColor="text1"/>
        </w:rPr>
        <w:t xml:space="preserve"> locked</w:t>
      </w:r>
      <w:r w:rsidR="00F35909" w:rsidRPr="3CD7B863">
        <w:rPr>
          <w:rFonts w:eastAsia="ITCFranklinGothicStd-Hvy"/>
          <w:color w:val="000000" w:themeColor="text1"/>
        </w:rPr>
        <w:t xml:space="preserve"> </w:t>
      </w:r>
      <w:r w:rsidRPr="3CD7B863">
        <w:rPr>
          <w:rFonts w:eastAsia="ITCFranklinGothicStd-Hvy"/>
          <w:color w:val="000000" w:themeColor="text1"/>
        </w:rPr>
        <w:t>when not occupied.</w:t>
      </w:r>
    </w:p>
    <w:p w14:paraId="74D86E97" w14:textId="7167B806" w:rsidR="00701962" w:rsidRPr="00C9480D" w:rsidRDefault="228C24C8" w:rsidP="00701962">
      <w:pPr>
        <w:pStyle w:val="ListParagraph"/>
        <w:numPr>
          <w:ilvl w:val="0"/>
          <w:numId w:val="11"/>
        </w:numPr>
        <w:adjustRightInd w:val="0"/>
        <w:rPr>
          <w:rFonts w:eastAsia="ITCFranklinGothicStd-Hvy"/>
          <w:color w:val="000000"/>
        </w:rPr>
      </w:pPr>
      <w:r w:rsidRPr="3CD7B863">
        <w:rPr>
          <w:rFonts w:eastAsia="ITCFranklinGothicStd-Hvy"/>
          <w:color w:val="000000" w:themeColor="text1"/>
        </w:rPr>
        <w:t xml:space="preserve">Don’t provide unauthorized access to </w:t>
      </w:r>
      <w:r w:rsidR="3891311F" w:rsidRPr="3CD7B863">
        <w:rPr>
          <w:rFonts w:eastAsia="ITCFranklinGothicStd-Hvy"/>
          <w:color w:val="000000" w:themeColor="text1"/>
        </w:rPr>
        <w:t>people</w:t>
      </w:r>
      <w:r w:rsidRPr="3CD7B863">
        <w:rPr>
          <w:rFonts w:eastAsia="ITCFranklinGothicStd-Hvy"/>
          <w:color w:val="000000" w:themeColor="text1"/>
        </w:rPr>
        <w:t xml:space="preserve"> </w:t>
      </w:r>
      <w:r w:rsidR="183C7393" w:rsidRPr="3CD7B863">
        <w:rPr>
          <w:rFonts w:eastAsia="ITCFranklinGothicStd-Hvy"/>
          <w:color w:val="000000" w:themeColor="text1"/>
        </w:rPr>
        <w:t>in buildings</w:t>
      </w:r>
      <w:r w:rsidR="00F35909" w:rsidRPr="3CD7B863">
        <w:rPr>
          <w:rFonts w:eastAsia="ITCFranklinGothicStd-Hvy"/>
          <w:color w:val="000000" w:themeColor="text1"/>
        </w:rPr>
        <w:t xml:space="preserve"> </w:t>
      </w:r>
      <w:r w:rsidRPr="3CD7B863">
        <w:rPr>
          <w:rFonts w:eastAsia="ITCFranklinGothicStd-Hvy"/>
          <w:color w:val="000000" w:themeColor="text1"/>
        </w:rPr>
        <w:t>or classrooms.</w:t>
      </w:r>
    </w:p>
    <w:p w14:paraId="2E1780BB" w14:textId="77777777" w:rsidR="00701962" w:rsidRPr="0048098C" w:rsidRDefault="00701962" w:rsidP="00701962">
      <w:pPr>
        <w:pStyle w:val="ListParagraph"/>
        <w:numPr>
          <w:ilvl w:val="0"/>
          <w:numId w:val="11"/>
        </w:numPr>
        <w:adjustRightInd w:val="0"/>
        <w:rPr>
          <w:rFonts w:eastAsia="ITCFranklinGothicStd-Hvy"/>
          <w:color w:val="000000"/>
        </w:rPr>
      </w:pPr>
      <w:r w:rsidRPr="0048098C">
        <w:rPr>
          <w:rFonts w:eastAsia="ITCFranklinGothicStd-Hvy"/>
          <w:color w:val="000000"/>
        </w:rPr>
        <w:t>Do not keep large amounts of money with you.</w:t>
      </w:r>
    </w:p>
    <w:p w14:paraId="56B252BC" w14:textId="77777777" w:rsidR="00C9480D" w:rsidRDefault="00701962" w:rsidP="00701962">
      <w:pPr>
        <w:pStyle w:val="ListParagraph"/>
        <w:numPr>
          <w:ilvl w:val="0"/>
          <w:numId w:val="11"/>
        </w:numPr>
        <w:adjustRightInd w:val="0"/>
        <w:rPr>
          <w:rFonts w:eastAsia="ITCFranklinGothicStd-Hvy"/>
          <w:color w:val="000000"/>
        </w:rPr>
      </w:pPr>
      <w:r w:rsidRPr="0048098C">
        <w:rPr>
          <w:rFonts w:eastAsia="ITCFranklinGothicStd-Hvy"/>
          <w:color w:val="000000"/>
        </w:rPr>
        <w:t>Lock all valuables, money, jewelry, and checkbooks in a</w:t>
      </w:r>
      <w:r w:rsidR="00C9480D">
        <w:rPr>
          <w:rFonts w:eastAsia="ITCFranklinGothicStd-Hvy"/>
          <w:color w:val="000000"/>
        </w:rPr>
        <w:t xml:space="preserve"> lock box or locked</w:t>
      </w:r>
    </w:p>
    <w:p w14:paraId="121CD71B" w14:textId="77777777" w:rsidR="00701962" w:rsidRPr="00C9480D" w:rsidRDefault="00701962" w:rsidP="00C9480D">
      <w:pPr>
        <w:pStyle w:val="ListParagraph"/>
        <w:adjustRightInd w:val="0"/>
        <w:ind w:left="774"/>
        <w:rPr>
          <w:rFonts w:eastAsia="ITCFranklinGothicStd-Hvy"/>
          <w:color w:val="000000"/>
        </w:rPr>
      </w:pPr>
      <w:r w:rsidRPr="00C9480D">
        <w:rPr>
          <w:rFonts w:eastAsia="ITCFranklinGothicStd-Hvy"/>
          <w:color w:val="000000"/>
        </w:rPr>
        <w:t>drawer.</w:t>
      </w:r>
    </w:p>
    <w:p w14:paraId="7774F45B" w14:textId="77777777" w:rsidR="00701962" w:rsidRPr="00C9480D" w:rsidRDefault="00701962" w:rsidP="00701962">
      <w:pPr>
        <w:pStyle w:val="ListParagraph"/>
        <w:numPr>
          <w:ilvl w:val="0"/>
          <w:numId w:val="12"/>
        </w:numPr>
        <w:adjustRightInd w:val="0"/>
        <w:rPr>
          <w:rFonts w:eastAsia="ITCFranklinGothicStd-Hvy"/>
          <w:color w:val="000000"/>
        </w:rPr>
      </w:pPr>
      <w:r w:rsidRPr="0048098C">
        <w:rPr>
          <w:rFonts w:eastAsia="ITCFranklinGothicStd-Hvy"/>
          <w:color w:val="000000"/>
        </w:rPr>
        <w:t xml:space="preserve">Keep a list of all valuable possessions including the </w:t>
      </w:r>
      <w:r w:rsidR="001812B5" w:rsidRPr="0048098C">
        <w:rPr>
          <w:rFonts w:eastAsia="ITCFranklinGothicStd-Hvy"/>
          <w:color w:val="000000"/>
        </w:rPr>
        <w:t>makes,</w:t>
      </w:r>
      <w:r w:rsidR="001812B5" w:rsidRPr="00C9480D">
        <w:rPr>
          <w:rFonts w:eastAsia="ITCFranklinGothicStd-Hvy"/>
          <w:color w:val="000000"/>
        </w:rPr>
        <w:t xml:space="preserve"> models</w:t>
      </w:r>
      <w:r w:rsidRPr="00C9480D">
        <w:rPr>
          <w:rFonts w:eastAsia="ITCFranklinGothicStd-Hvy"/>
          <w:color w:val="000000"/>
        </w:rPr>
        <w:t>, and serial numbers.</w:t>
      </w:r>
    </w:p>
    <w:p w14:paraId="5CCF472F" w14:textId="77777777" w:rsidR="00701962" w:rsidRPr="00C9480D" w:rsidRDefault="00701962" w:rsidP="00701962">
      <w:pPr>
        <w:pStyle w:val="ListParagraph"/>
        <w:numPr>
          <w:ilvl w:val="0"/>
          <w:numId w:val="12"/>
        </w:numPr>
        <w:adjustRightInd w:val="0"/>
        <w:rPr>
          <w:rFonts w:eastAsia="ITCFranklinGothicStd-Hvy"/>
          <w:color w:val="000000"/>
        </w:rPr>
      </w:pPr>
      <w:r w:rsidRPr="0048098C">
        <w:rPr>
          <w:rFonts w:eastAsia="ITCFranklinGothicStd-Hvy"/>
          <w:color w:val="000000"/>
        </w:rPr>
        <w:t>Take advantage of the Engraving Programs to have all</w:t>
      </w:r>
      <w:r w:rsidR="00C9480D">
        <w:rPr>
          <w:rFonts w:eastAsia="ITCFranklinGothicStd-Hvy"/>
          <w:color w:val="000000"/>
        </w:rPr>
        <w:t xml:space="preserve"> </w:t>
      </w:r>
      <w:r w:rsidRPr="00C9480D">
        <w:rPr>
          <w:rFonts w:eastAsia="ITCFranklinGothicStd-Hvy"/>
          <w:color w:val="000000"/>
        </w:rPr>
        <w:t>valuables engraved with specific identifying marks.</w:t>
      </w:r>
    </w:p>
    <w:p w14:paraId="16EAC74B" w14:textId="77777777" w:rsidR="00701962" w:rsidRPr="00C9480D" w:rsidRDefault="00701962" w:rsidP="00701962">
      <w:pPr>
        <w:pStyle w:val="ListParagraph"/>
        <w:numPr>
          <w:ilvl w:val="0"/>
          <w:numId w:val="12"/>
        </w:numPr>
        <w:adjustRightInd w:val="0"/>
        <w:rPr>
          <w:rFonts w:eastAsia="ITCFranklinGothicStd-Hvy"/>
          <w:color w:val="000000"/>
        </w:rPr>
      </w:pPr>
      <w:r w:rsidRPr="0048098C">
        <w:rPr>
          <w:rFonts w:eastAsia="ITCFranklinGothicStd-Hvy"/>
          <w:color w:val="000000"/>
        </w:rPr>
        <w:t>Don’t leave laptop computers or textbooks unattended in</w:t>
      </w:r>
      <w:r w:rsidR="00C9480D">
        <w:rPr>
          <w:rFonts w:eastAsia="ITCFranklinGothicStd-Hvy"/>
          <w:color w:val="000000"/>
        </w:rPr>
        <w:t xml:space="preserve"> </w:t>
      </w:r>
      <w:r w:rsidRPr="00C9480D">
        <w:rPr>
          <w:rFonts w:eastAsia="ITCFranklinGothicStd-Hvy"/>
          <w:color w:val="000000"/>
        </w:rPr>
        <w:t>labs or libraries, even if it is for a short period of time.</w:t>
      </w:r>
    </w:p>
    <w:p w14:paraId="47EC4D54" w14:textId="77777777" w:rsidR="00701962" w:rsidRPr="0048098C" w:rsidRDefault="00701962" w:rsidP="00701962">
      <w:pPr>
        <w:pStyle w:val="ListParagraph"/>
        <w:numPr>
          <w:ilvl w:val="0"/>
          <w:numId w:val="12"/>
        </w:numPr>
        <w:adjustRightInd w:val="0"/>
        <w:rPr>
          <w:rFonts w:eastAsia="ITCFranklinGothicStd-Hvy"/>
          <w:color w:val="000000"/>
        </w:rPr>
      </w:pPr>
      <w:r w:rsidRPr="0048098C">
        <w:rPr>
          <w:rFonts w:eastAsia="ITCFranklinGothicStd-Hvy"/>
          <w:color w:val="000000"/>
        </w:rPr>
        <w:t>Don’t lend credit cards or identification cards to anyone.</w:t>
      </w:r>
    </w:p>
    <w:p w14:paraId="4F5F7B7D" w14:textId="77777777" w:rsidR="00701962" w:rsidRPr="00C9480D" w:rsidRDefault="00701962" w:rsidP="00701962">
      <w:pPr>
        <w:pStyle w:val="ListParagraph"/>
        <w:numPr>
          <w:ilvl w:val="0"/>
          <w:numId w:val="12"/>
        </w:numPr>
        <w:adjustRightInd w:val="0"/>
        <w:rPr>
          <w:rFonts w:eastAsia="ITCFranklinGothicStd-Hvy"/>
          <w:color w:val="000000"/>
        </w:rPr>
      </w:pPr>
      <w:r w:rsidRPr="0048098C">
        <w:rPr>
          <w:rFonts w:eastAsia="ITCFranklinGothicStd-Hvy"/>
          <w:color w:val="000000"/>
        </w:rPr>
        <w:t>Report loitering persons or suspicious persons to police</w:t>
      </w:r>
      <w:r w:rsidR="00C9480D">
        <w:rPr>
          <w:rFonts w:eastAsia="ITCFranklinGothicStd-Hvy"/>
          <w:color w:val="000000"/>
        </w:rPr>
        <w:t xml:space="preserve"> </w:t>
      </w:r>
      <w:r w:rsidRPr="00C9480D">
        <w:rPr>
          <w:rFonts w:eastAsia="ITCFranklinGothicStd-Hvy"/>
          <w:color w:val="000000"/>
        </w:rPr>
        <w:t>immediately; don’t take any chances.</w:t>
      </w:r>
    </w:p>
    <w:p w14:paraId="1D113A70" w14:textId="77777777" w:rsidR="00701962" w:rsidRPr="0048098C" w:rsidRDefault="00701962" w:rsidP="00701962">
      <w:pPr>
        <w:adjustRightInd w:val="0"/>
        <w:rPr>
          <w:rFonts w:eastAsia="ITCFranklinGothicStd-Hvy"/>
          <w:color w:val="0033E1"/>
        </w:rPr>
      </w:pPr>
    </w:p>
    <w:p w14:paraId="38FB8DDD" w14:textId="77777777" w:rsidR="00CC205B" w:rsidRDefault="00CC205B" w:rsidP="00701962">
      <w:pPr>
        <w:adjustRightInd w:val="0"/>
        <w:rPr>
          <w:rFonts w:eastAsia="ITCFranklinGothicStd-Hvy"/>
          <w:b/>
        </w:rPr>
      </w:pPr>
    </w:p>
    <w:p w14:paraId="076509BC" w14:textId="54B5EE1A" w:rsidR="00701962" w:rsidRPr="0048098C" w:rsidRDefault="228C24C8" w:rsidP="3CD7B863">
      <w:pPr>
        <w:adjustRightInd w:val="0"/>
        <w:rPr>
          <w:rFonts w:eastAsia="ITCFranklinGothicStd-Hvy"/>
          <w:b/>
          <w:bCs/>
        </w:rPr>
      </w:pPr>
      <w:r w:rsidRPr="3CD7B863">
        <w:rPr>
          <w:rFonts w:eastAsia="ITCFranklinGothicStd-Hvy"/>
          <w:b/>
          <w:bCs/>
        </w:rPr>
        <w:t>Identity Theft</w:t>
      </w:r>
    </w:p>
    <w:p w14:paraId="4A331929" w14:textId="77777777" w:rsidR="00701962" w:rsidRPr="0048098C" w:rsidRDefault="00701962" w:rsidP="00701962">
      <w:pPr>
        <w:adjustRightInd w:val="0"/>
        <w:rPr>
          <w:rFonts w:eastAsia="ITCFranklinGothicStd-Hvy"/>
          <w:b/>
        </w:rPr>
      </w:pPr>
    </w:p>
    <w:p w14:paraId="255905A6" w14:textId="377F28B3" w:rsidR="00701962" w:rsidRPr="0048098C" w:rsidRDefault="228C24C8" w:rsidP="00701962">
      <w:pPr>
        <w:adjustRightInd w:val="0"/>
        <w:rPr>
          <w:rFonts w:eastAsia="ITCFranklinGothicStd-Hvy"/>
          <w:color w:val="000000"/>
        </w:rPr>
      </w:pPr>
      <w:r w:rsidRPr="3CD7B863">
        <w:rPr>
          <w:rFonts w:eastAsia="ITCFranklinGothicStd-Hvy"/>
          <w:color w:val="000000" w:themeColor="text1"/>
        </w:rPr>
        <w:t>Identity theft is a crime in which someone wrongfully obtains and uses another person’s personal information in some ways that involves fraud or deception, typically for economic gain. This personal data could be a Social Sec</w:t>
      </w:r>
      <w:r w:rsidR="0072BE93" w:rsidRPr="3CD7B863">
        <w:rPr>
          <w:rFonts w:eastAsia="ITCFranklinGothicStd-Hvy"/>
          <w:color w:val="000000" w:themeColor="text1"/>
        </w:rPr>
        <w:t xml:space="preserve">urity number, bank account, </w:t>
      </w:r>
      <w:r w:rsidR="5A42A94A" w:rsidRPr="3CD7B863">
        <w:rPr>
          <w:rFonts w:eastAsia="ITCFranklinGothicStd-Hvy"/>
          <w:color w:val="000000" w:themeColor="text1"/>
        </w:rPr>
        <w:t>or</w:t>
      </w:r>
      <w:r w:rsidR="0072BE93" w:rsidRPr="3CD7B863">
        <w:rPr>
          <w:rFonts w:eastAsia="ITCFranklinGothicStd-Hvy"/>
          <w:color w:val="000000" w:themeColor="text1"/>
        </w:rPr>
        <w:t xml:space="preserve"> </w:t>
      </w:r>
      <w:r w:rsidRPr="3CD7B863">
        <w:rPr>
          <w:rFonts w:eastAsia="ITCFranklinGothicStd-Hvy"/>
          <w:color w:val="000000" w:themeColor="text1"/>
        </w:rPr>
        <w:t>credit card information.</w:t>
      </w:r>
    </w:p>
    <w:p w14:paraId="633A7D48" w14:textId="77777777" w:rsidR="00701962" w:rsidRPr="0048098C" w:rsidRDefault="00701962" w:rsidP="00701962">
      <w:pPr>
        <w:adjustRightInd w:val="0"/>
        <w:rPr>
          <w:rFonts w:eastAsia="ITCFranklinGothicStd-Hvy"/>
          <w:color w:val="000000"/>
        </w:rPr>
      </w:pPr>
    </w:p>
    <w:p w14:paraId="55E5140A" w14:textId="5E1D14A7" w:rsidR="00701962" w:rsidRPr="0048098C" w:rsidRDefault="45EF2538" w:rsidP="00701962">
      <w:pPr>
        <w:adjustRightInd w:val="0"/>
        <w:rPr>
          <w:rFonts w:eastAsia="ITCFranklinGothicStd-Hvy"/>
          <w:color w:val="000000"/>
        </w:rPr>
      </w:pPr>
      <w:r w:rsidRPr="3CD7B863">
        <w:rPr>
          <w:rFonts w:eastAsia="ITCFranklinGothicStd-Hvy"/>
          <w:color w:val="000000" w:themeColor="text1"/>
        </w:rPr>
        <w:t>People</w:t>
      </w:r>
      <w:r w:rsidR="228C24C8" w:rsidRPr="3CD7B863">
        <w:rPr>
          <w:rFonts w:eastAsia="ITCFranklinGothicStd-Hvy"/>
          <w:color w:val="000000" w:themeColor="text1"/>
        </w:rPr>
        <w:t xml:space="preserve"> involved in identity theft often use computers or other forms of media to assist them.</w:t>
      </w:r>
    </w:p>
    <w:p w14:paraId="503E9827" w14:textId="77777777" w:rsidR="00701962" w:rsidRPr="0048098C" w:rsidRDefault="00701962" w:rsidP="00701962">
      <w:pPr>
        <w:adjustRightInd w:val="0"/>
        <w:rPr>
          <w:rFonts w:eastAsia="ITCFranklinGothicStd-Hvy"/>
          <w:color w:val="000000"/>
        </w:rPr>
      </w:pPr>
    </w:p>
    <w:p w14:paraId="0C5FE5D1"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You can take measures you can take to prevent this from happening to you:</w:t>
      </w:r>
    </w:p>
    <w:p w14:paraId="560027A4" w14:textId="77777777" w:rsidR="00701962" w:rsidRPr="0048098C" w:rsidRDefault="00701962" w:rsidP="00701962">
      <w:pPr>
        <w:adjustRightInd w:val="0"/>
        <w:rPr>
          <w:rFonts w:eastAsia="ITCFranklinGothicStd-Hvy"/>
          <w:color w:val="000000"/>
        </w:rPr>
      </w:pPr>
    </w:p>
    <w:p w14:paraId="5EFD9891"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xml:space="preserve">• Do not give anyone your personal information unless there is a legitimate reason to trust </w:t>
      </w:r>
    </w:p>
    <w:p w14:paraId="41D2D249"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xml:space="preserve">   them.                    </w:t>
      </w:r>
    </w:p>
    <w:p w14:paraId="4FDA0BAB" w14:textId="77777777" w:rsidR="00531964" w:rsidRDefault="00531964" w:rsidP="00701962">
      <w:pPr>
        <w:adjustRightInd w:val="0"/>
        <w:rPr>
          <w:rFonts w:eastAsia="ITCFranklinGothicStd-Hvy"/>
          <w:color w:val="000000"/>
        </w:rPr>
      </w:pPr>
    </w:p>
    <w:p w14:paraId="7AFE6E18"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Never give your credit card information, date of birth, or other information over the</w:t>
      </w:r>
    </w:p>
    <w:p w14:paraId="0DD279CB"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xml:space="preserve">   telephone, unless you can confirm the person receiving that information.</w:t>
      </w:r>
    </w:p>
    <w:p w14:paraId="5E9729F3" w14:textId="77777777" w:rsidR="00531964" w:rsidRDefault="00531964" w:rsidP="00701962">
      <w:pPr>
        <w:adjustRightInd w:val="0"/>
        <w:rPr>
          <w:rFonts w:eastAsia="ITCFranklinGothicStd-Hvy"/>
          <w:color w:val="000000"/>
        </w:rPr>
      </w:pPr>
    </w:p>
    <w:p w14:paraId="68313ADF" w14:textId="4225CAF8" w:rsidR="00701962" w:rsidRPr="0048098C" w:rsidRDefault="228C24C8" w:rsidP="00701962">
      <w:pPr>
        <w:adjustRightInd w:val="0"/>
        <w:rPr>
          <w:rFonts w:eastAsia="ITCFranklinGothicStd-Hvy"/>
          <w:color w:val="000000"/>
        </w:rPr>
      </w:pPr>
      <w:r w:rsidRPr="3CD7B863">
        <w:rPr>
          <w:rFonts w:eastAsia="ITCFranklinGothicStd-Hvy"/>
          <w:color w:val="000000" w:themeColor="text1"/>
        </w:rPr>
        <w:t xml:space="preserve">• Complete a credit check frequently to </w:t>
      </w:r>
      <w:r w:rsidR="4217E1D8" w:rsidRPr="3CD7B863">
        <w:rPr>
          <w:rFonts w:eastAsia="ITCFranklinGothicStd-Hvy"/>
          <w:color w:val="000000" w:themeColor="text1"/>
        </w:rPr>
        <w:t>ensure</w:t>
      </w:r>
      <w:r w:rsidRPr="3CD7B863">
        <w:rPr>
          <w:rFonts w:eastAsia="ITCFranklinGothicStd-Hvy"/>
          <w:color w:val="000000" w:themeColor="text1"/>
        </w:rPr>
        <w:t xml:space="preserve"> there is no suspicious activity.</w:t>
      </w:r>
    </w:p>
    <w:p w14:paraId="43AC76EC" w14:textId="77777777" w:rsidR="00531964" w:rsidRDefault="00531964" w:rsidP="00701962">
      <w:pPr>
        <w:adjustRightInd w:val="0"/>
        <w:rPr>
          <w:rFonts w:eastAsia="ITCFranklinGothicStd-Hvy"/>
          <w:color w:val="000000"/>
        </w:rPr>
      </w:pPr>
    </w:p>
    <w:p w14:paraId="4A5B0384"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Examine financial information often to assure all transactions are authorized and</w:t>
      </w:r>
    </w:p>
    <w:p w14:paraId="20A2B93E" w14:textId="77777777" w:rsidR="00701962" w:rsidRPr="0048098C" w:rsidRDefault="00701962" w:rsidP="00701962">
      <w:pPr>
        <w:adjustRightInd w:val="0"/>
        <w:rPr>
          <w:rFonts w:eastAsia="ITCFranklinGothicStd-Hvy"/>
          <w:color w:val="000000"/>
        </w:rPr>
      </w:pPr>
      <w:r w:rsidRPr="0048098C">
        <w:rPr>
          <w:rFonts w:eastAsia="ITCFranklinGothicStd-Hvy"/>
          <w:color w:val="000000"/>
        </w:rPr>
        <w:t xml:space="preserve">  accounted for.</w:t>
      </w:r>
    </w:p>
    <w:p w14:paraId="1DA954A5" w14:textId="77777777" w:rsidR="00531964" w:rsidRDefault="00531964" w:rsidP="00701962">
      <w:pPr>
        <w:adjustRightInd w:val="0"/>
        <w:rPr>
          <w:rFonts w:eastAsia="ITCFranklinGothicStd-Hvy"/>
          <w:color w:val="000000"/>
        </w:rPr>
      </w:pPr>
    </w:p>
    <w:p w14:paraId="0420FE9C" w14:textId="77777777" w:rsidR="001812B5" w:rsidRDefault="00701962" w:rsidP="00701962">
      <w:pPr>
        <w:adjustRightInd w:val="0"/>
        <w:rPr>
          <w:rFonts w:eastAsia="ITCFranklinGothicStd-Hvy"/>
          <w:color w:val="000000"/>
        </w:rPr>
      </w:pPr>
      <w:r w:rsidRPr="0048098C">
        <w:rPr>
          <w:rFonts w:eastAsia="ITCFranklinGothicStd-Hvy"/>
          <w:color w:val="000000"/>
        </w:rPr>
        <w:t>• Use security software and install firewalls on computers.</w:t>
      </w:r>
    </w:p>
    <w:p w14:paraId="00D450C9" w14:textId="77777777" w:rsidR="001812B5" w:rsidRPr="001812B5" w:rsidRDefault="001812B5" w:rsidP="00531964">
      <w:pPr>
        <w:pStyle w:val="ListParagraph"/>
        <w:numPr>
          <w:ilvl w:val="0"/>
          <w:numId w:val="16"/>
        </w:numPr>
        <w:adjustRightInd w:val="0"/>
        <w:jc w:val="both"/>
        <w:rPr>
          <w:rFonts w:eastAsia="ITCFranklinGothicStd-Hvy"/>
          <w:color w:val="000000"/>
        </w:rPr>
      </w:pPr>
      <w:r w:rsidRPr="001812B5">
        <w:rPr>
          <w:rFonts w:eastAsia="ITCFranklinGothicStd-Hvy"/>
          <w:color w:val="000000"/>
        </w:rPr>
        <w:t xml:space="preserve">Change your passwords on your computer </w:t>
      </w:r>
    </w:p>
    <w:p w14:paraId="6C2BE5A4" w14:textId="77777777" w:rsidR="001812B5" w:rsidRPr="001812B5" w:rsidRDefault="001812B5" w:rsidP="001812B5">
      <w:pPr>
        <w:adjustRightInd w:val="0"/>
        <w:rPr>
          <w:rFonts w:eastAsia="ITCFranklinGothicStd-Hvy"/>
          <w:color w:val="000000"/>
        </w:rPr>
      </w:pPr>
    </w:p>
    <w:p w14:paraId="7C6B39E9" w14:textId="77777777" w:rsidR="00701962" w:rsidRPr="00F44346" w:rsidRDefault="228C24C8" w:rsidP="3CD7B863">
      <w:pPr>
        <w:autoSpaceDE/>
        <w:autoSpaceDN/>
        <w:spacing w:before="100" w:beforeAutospacing="1" w:after="100" w:afterAutospacing="1"/>
        <w:outlineLvl w:val="0"/>
        <w:rPr>
          <w:b/>
          <w:bCs/>
          <w:kern w:val="36"/>
          <w:sz w:val="28"/>
          <w:szCs w:val="28"/>
        </w:rPr>
      </w:pPr>
      <w:r w:rsidRPr="00F44346">
        <w:rPr>
          <w:b/>
          <w:bCs/>
          <w:kern w:val="36"/>
          <w:sz w:val="28"/>
          <w:szCs w:val="28"/>
        </w:rPr>
        <w:t>FIRE SAFETY REPORT</w:t>
      </w:r>
      <w:r w:rsidR="00806B62">
        <w:rPr>
          <w:b/>
          <w:bCs/>
          <w:kern w:val="36"/>
          <w:sz w:val="28"/>
          <w:szCs w:val="28"/>
        </w:rPr>
        <w:t>/ FIRE LOG</w:t>
      </w:r>
    </w:p>
    <w:p w14:paraId="563A565D" w14:textId="6E620CF6" w:rsidR="228C24C8" w:rsidRDefault="228C24C8" w:rsidP="3CD7B863">
      <w:pPr>
        <w:spacing w:beforeAutospacing="1" w:afterAutospacing="1"/>
      </w:pPr>
      <w:r>
        <w:t>In compliance with the Higher Education Opportunity Act (Public Law 110-315)</w:t>
      </w:r>
      <w:r w:rsidR="79F18DA9">
        <w:t>, Greensboro</w:t>
      </w:r>
      <w:r>
        <w:t xml:space="preserve"> College publishes annually a Fire Safety Report and Fire Log. The report contains, fire statistics, a description of fire safety systems in each residential housing facility, the number of fire drills held the previous calendar year, the institutions policies on portable electrical appliances, smoking, and open flames in housing facilities, procedures for student housing evacuations and policies for fire safety</w:t>
      </w:r>
    </w:p>
    <w:p w14:paraId="10291996" w14:textId="2F72C3E1" w:rsidR="3CD7B863" w:rsidRDefault="3CD7B863"/>
    <w:p w14:paraId="1A528C28" w14:textId="4E2831A6" w:rsidR="3CD7B863" w:rsidRDefault="3CD7B863"/>
    <w:p w14:paraId="3B7CA792" w14:textId="564740C7" w:rsidR="3CD7B863" w:rsidRDefault="3CD7B863"/>
    <w:p w14:paraId="099CF4F1" w14:textId="1582DA72" w:rsidR="3CD7B863" w:rsidRDefault="3CD7B863"/>
    <w:tbl>
      <w:tblPr>
        <w:tblW w:w="11405" w:type="dxa"/>
        <w:tblLayout w:type="fixed"/>
        <w:tblCellMar>
          <w:left w:w="30" w:type="dxa"/>
          <w:right w:w="30" w:type="dxa"/>
        </w:tblCellMar>
        <w:tblLook w:val="04A0" w:firstRow="1" w:lastRow="0" w:firstColumn="1" w:lastColumn="0" w:noHBand="0" w:noVBand="1"/>
      </w:tblPr>
      <w:tblGrid>
        <w:gridCol w:w="1010"/>
        <w:gridCol w:w="140"/>
        <w:gridCol w:w="712"/>
        <w:gridCol w:w="159"/>
        <w:gridCol w:w="375"/>
        <w:gridCol w:w="477"/>
        <w:gridCol w:w="137"/>
        <w:gridCol w:w="270"/>
        <w:gridCol w:w="741"/>
        <w:gridCol w:w="63"/>
        <w:gridCol w:w="207"/>
        <w:gridCol w:w="756"/>
        <w:gridCol w:w="48"/>
        <w:gridCol w:w="662"/>
        <w:gridCol w:w="301"/>
        <w:gridCol w:w="313"/>
        <w:gridCol w:w="397"/>
        <w:gridCol w:w="12"/>
        <w:gridCol w:w="602"/>
        <w:gridCol w:w="141"/>
        <w:gridCol w:w="1011"/>
        <w:gridCol w:w="235"/>
        <w:gridCol w:w="614"/>
        <w:gridCol w:w="397"/>
        <w:gridCol w:w="614"/>
        <w:gridCol w:w="1011"/>
      </w:tblGrid>
      <w:tr w:rsidR="00DD5801" w14:paraId="16A65FFB" w14:textId="77777777" w:rsidTr="32EA70EA">
        <w:trPr>
          <w:trHeight w:val="348"/>
        </w:trPr>
        <w:tc>
          <w:tcPr>
            <w:tcW w:w="6058" w:type="dxa"/>
            <w:gridSpan w:val="15"/>
            <w:hideMark/>
          </w:tcPr>
          <w:p w14:paraId="5C60A568" w14:textId="77777777" w:rsidR="007258CB" w:rsidRDefault="007258CB" w:rsidP="00165A36">
            <w:pPr>
              <w:adjustRightInd w:val="0"/>
              <w:rPr>
                <w:rFonts w:ascii="Arial" w:eastAsia="Calibri" w:hAnsi="Arial" w:cs="Arial"/>
                <w:b/>
                <w:bCs/>
                <w:color w:val="000000" w:themeColor="text1"/>
                <w:sz w:val="28"/>
                <w:szCs w:val="28"/>
              </w:rPr>
            </w:pPr>
          </w:p>
          <w:p w14:paraId="2C828475" w14:textId="77777777" w:rsidR="007258CB" w:rsidRDefault="007258CB" w:rsidP="00165A36">
            <w:pPr>
              <w:adjustRightInd w:val="0"/>
              <w:rPr>
                <w:rFonts w:ascii="Arial" w:eastAsia="Calibri" w:hAnsi="Arial" w:cs="Arial"/>
                <w:b/>
                <w:bCs/>
                <w:color w:val="000000" w:themeColor="text1"/>
                <w:sz w:val="28"/>
                <w:szCs w:val="28"/>
              </w:rPr>
            </w:pPr>
          </w:p>
          <w:p w14:paraId="3F4A516A" w14:textId="77777777" w:rsidR="007258CB" w:rsidRDefault="007258CB" w:rsidP="00165A36">
            <w:pPr>
              <w:adjustRightInd w:val="0"/>
              <w:rPr>
                <w:rFonts w:ascii="Arial" w:eastAsia="Calibri" w:hAnsi="Arial" w:cs="Arial"/>
                <w:b/>
                <w:bCs/>
                <w:color w:val="000000" w:themeColor="text1"/>
                <w:sz w:val="28"/>
                <w:szCs w:val="28"/>
              </w:rPr>
            </w:pPr>
          </w:p>
          <w:p w14:paraId="5C4C5689" w14:textId="0BE730DA" w:rsidR="00DD5801" w:rsidRDefault="0572A6B5" w:rsidP="00165A36">
            <w:pPr>
              <w:adjustRightInd w:val="0"/>
              <w:rPr>
                <w:rFonts w:ascii="Arial" w:eastAsia="Calibri" w:hAnsi="Arial" w:cs="Arial"/>
                <w:b/>
                <w:bCs/>
                <w:color w:val="000000"/>
                <w:sz w:val="28"/>
                <w:szCs w:val="28"/>
              </w:rPr>
            </w:pPr>
            <w:r w:rsidRPr="3CD7B863">
              <w:rPr>
                <w:rFonts w:ascii="Arial" w:eastAsia="Calibri" w:hAnsi="Arial" w:cs="Arial"/>
                <w:b/>
                <w:bCs/>
                <w:color w:val="000000" w:themeColor="text1"/>
                <w:sz w:val="28"/>
                <w:szCs w:val="28"/>
              </w:rPr>
              <w:t>202</w:t>
            </w:r>
            <w:r w:rsidR="005D1BC5">
              <w:rPr>
                <w:rFonts w:ascii="Arial" w:eastAsia="Calibri" w:hAnsi="Arial" w:cs="Arial"/>
                <w:b/>
                <w:bCs/>
                <w:color w:val="000000" w:themeColor="text1"/>
                <w:sz w:val="28"/>
                <w:szCs w:val="28"/>
              </w:rPr>
              <w:t>5</w:t>
            </w:r>
            <w:r w:rsidR="201658E6" w:rsidRPr="3CD7B863">
              <w:rPr>
                <w:rFonts w:ascii="Arial" w:eastAsia="Calibri" w:hAnsi="Arial" w:cs="Arial"/>
                <w:b/>
                <w:bCs/>
                <w:color w:val="000000" w:themeColor="text1"/>
                <w:sz w:val="28"/>
                <w:szCs w:val="28"/>
              </w:rPr>
              <w:t xml:space="preserve"> FIRE SAFETY SYSTEMS by RESIDENCE HALLS</w:t>
            </w:r>
          </w:p>
        </w:tc>
        <w:tc>
          <w:tcPr>
            <w:tcW w:w="710" w:type="dxa"/>
            <w:gridSpan w:val="2"/>
          </w:tcPr>
          <w:p w14:paraId="77A0B6E8"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6B95ED1F"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71B6AE6D"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084E88A8"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47DD4EA7"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101F2A4C" w14:textId="77777777" w:rsidR="00DD5801" w:rsidRDefault="00DD5801" w:rsidP="00165A36">
            <w:pPr>
              <w:adjustRightInd w:val="0"/>
              <w:jc w:val="right"/>
              <w:rPr>
                <w:rFonts w:ascii="Arial" w:eastAsia="Calibri" w:hAnsi="Arial" w:cs="Arial"/>
                <w:color w:val="000000"/>
                <w:sz w:val="20"/>
                <w:szCs w:val="20"/>
              </w:rPr>
            </w:pPr>
          </w:p>
        </w:tc>
      </w:tr>
      <w:tr w:rsidR="00DD5801" w14:paraId="026F6A60" w14:textId="77777777" w:rsidTr="32EA70EA">
        <w:trPr>
          <w:trHeight w:val="247"/>
        </w:trPr>
        <w:tc>
          <w:tcPr>
            <w:tcW w:w="1010" w:type="dxa"/>
          </w:tcPr>
          <w:p w14:paraId="07BCE6C5"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74EDCB16"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6194FBAF"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2B88499C"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267CA1C4"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1656A99B"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15B56B24"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6BDBF0A8"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6FAC6027"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42F1B393"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4D82EE89"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3305D955" w14:textId="77777777" w:rsidR="00DD5801" w:rsidRDefault="00DD5801" w:rsidP="00165A36">
            <w:pPr>
              <w:adjustRightInd w:val="0"/>
              <w:jc w:val="right"/>
              <w:rPr>
                <w:rFonts w:ascii="Arial" w:eastAsia="Calibri" w:hAnsi="Arial" w:cs="Arial"/>
                <w:color w:val="000000"/>
                <w:sz w:val="20"/>
                <w:szCs w:val="20"/>
              </w:rPr>
            </w:pPr>
          </w:p>
        </w:tc>
      </w:tr>
      <w:tr w:rsidR="00DD5801" w14:paraId="0FD51F0E" w14:textId="77777777" w:rsidTr="32EA70EA">
        <w:trPr>
          <w:trHeight w:val="218"/>
        </w:trPr>
        <w:tc>
          <w:tcPr>
            <w:tcW w:w="1010" w:type="dxa"/>
            <w:hideMark/>
          </w:tcPr>
          <w:p w14:paraId="075085D9" w14:textId="77777777" w:rsidR="00DD5801" w:rsidRDefault="00DD5801" w:rsidP="00165A36">
            <w:pPr>
              <w:adjustRightInd w:val="0"/>
              <w:rPr>
                <w:rFonts w:ascii="Arial" w:eastAsia="Calibri" w:hAnsi="Arial" w:cs="Arial"/>
                <w:b/>
                <w:bCs/>
                <w:color w:val="000000"/>
                <w:sz w:val="16"/>
                <w:szCs w:val="16"/>
              </w:rPr>
            </w:pPr>
            <w:r>
              <w:rPr>
                <w:rFonts w:ascii="Arial" w:eastAsia="Calibri" w:hAnsi="Arial" w:cs="Arial"/>
                <w:b/>
                <w:bCs/>
                <w:color w:val="000000"/>
                <w:sz w:val="16"/>
                <w:szCs w:val="16"/>
              </w:rPr>
              <w:t>BUILDING</w:t>
            </w:r>
          </w:p>
        </w:tc>
        <w:tc>
          <w:tcPr>
            <w:tcW w:w="1011" w:type="dxa"/>
            <w:gridSpan w:val="3"/>
          </w:tcPr>
          <w:p w14:paraId="372B8650" w14:textId="77777777" w:rsidR="00DD5801" w:rsidRDefault="00DD5801" w:rsidP="00165A36">
            <w:pPr>
              <w:adjustRightInd w:val="0"/>
              <w:jc w:val="right"/>
              <w:rPr>
                <w:rFonts w:ascii="Arial" w:eastAsia="Calibri" w:hAnsi="Arial" w:cs="Arial"/>
                <w:color w:val="000000"/>
                <w:sz w:val="16"/>
                <w:szCs w:val="16"/>
              </w:rPr>
            </w:pPr>
          </w:p>
        </w:tc>
        <w:tc>
          <w:tcPr>
            <w:tcW w:w="852" w:type="dxa"/>
            <w:gridSpan w:val="2"/>
          </w:tcPr>
          <w:p w14:paraId="1BCC898A" w14:textId="77777777" w:rsidR="00DD5801" w:rsidRDefault="00DD5801" w:rsidP="00165A36">
            <w:pPr>
              <w:adjustRightInd w:val="0"/>
              <w:jc w:val="right"/>
              <w:rPr>
                <w:rFonts w:ascii="Arial" w:eastAsia="Calibri" w:hAnsi="Arial" w:cs="Arial"/>
                <w:color w:val="000000"/>
                <w:sz w:val="16"/>
                <w:szCs w:val="16"/>
              </w:rPr>
            </w:pPr>
          </w:p>
        </w:tc>
        <w:tc>
          <w:tcPr>
            <w:tcW w:w="2222" w:type="dxa"/>
            <w:gridSpan w:val="7"/>
            <w:hideMark/>
          </w:tcPr>
          <w:p w14:paraId="10C53F90" w14:textId="77777777" w:rsidR="00DD5801" w:rsidRDefault="00DD5801" w:rsidP="00165A36">
            <w:pPr>
              <w:adjustRightInd w:val="0"/>
              <w:rPr>
                <w:rFonts w:ascii="Arial" w:eastAsia="Calibri" w:hAnsi="Arial" w:cs="Arial"/>
                <w:b/>
                <w:bCs/>
                <w:color w:val="000000"/>
                <w:sz w:val="16"/>
                <w:szCs w:val="16"/>
              </w:rPr>
            </w:pPr>
            <w:r>
              <w:rPr>
                <w:rFonts w:ascii="Arial" w:eastAsia="Calibri" w:hAnsi="Arial" w:cs="Arial"/>
                <w:b/>
                <w:bCs/>
                <w:color w:val="000000"/>
                <w:sz w:val="16"/>
                <w:szCs w:val="16"/>
              </w:rPr>
              <w:t>Type of System</w:t>
            </w:r>
          </w:p>
        </w:tc>
        <w:tc>
          <w:tcPr>
            <w:tcW w:w="963" w:type="dxa"/>
            <w:gridSpan w:val="2"/>
          </w:tcPr>
          <w:p w14:paraId="7A243546" w14:textId="77777777" w:rsidR="00DD5801" w:rsidRDefault="00DD5801" w:rsidP="00165A36">
            <w:pPr>
              <w:adjustRightInd w:val="0"/>
              <w:jc w:val="right"/>
              <w:rPr>
                <w:rFonts w:ascii="Arial" w:eastAsia="Calibri" w:hAnsi="Arial" w:cs="Arial"/>
                <w:color w:val="000000"/>
                <w:sz w:val="16"/>
                <w:szCs w:val="16"/>
              </w:rPr>
            </w:pPr>
          </w:p>
        </w:tc>
        <w:tc>
          <w:tcPr>
            <w:tcW w:w="1324" w:type="dxa"/>
            <w:gridSpan w:val="4"/>
            <w:hideMark/>
          </w:tcPr>
          <w:p w14:paraId="5A1CC6F3" w14:textId="77777777" w:rsidR="00DD5801" w:rsidRDefault="00DD5801" w:rsidP="00165A36">
            <w:pPr>
              <w:adjustRightInd w:val="0"/>
              <w:rPr>
                <w:rFonts w:ascii="Arial" w:eastAsia="Calibri" w:hAnsi="Arial" w:cs="Arial"/>
                <w:b/>
                <w:bCs/>
                <w:color w:val="000000"/>
                <w:sz w:val="16"/>
                <w:szCs w:val="16"/>
              </w:rPr>
            </w:pPr>
            <w:r>
              <w:rPr>
                <w:rFonts w:ascii="Arial" w:eastAsia="Calibri" w:hAnsi="Arial" w:cs="Arial"/>
                <w:b/>
                <w:bCs/>
                <w:color w:val="000000"/>
                <w:sz w:val="16"/>
                <w:szCs w:val="16"/>
              </w:rPr>
              <w:t>Monitored BY</w:t>
            </w:r>
          </w:p>
        </w:tc>
        <w:tc>
          <w:tcPr>
            <w:tcW w:w="2398" w:type="dxa"/>
            <w:gridSpan w:val="5"/>
            <w:hideMark/>
          </w:tcPr>
          <w:p w14:paraId="1D093052" w14:textId="3197C27F" w:rsidR="00DD5801" w:rsidRDefault="201658E6" w:rsidP="00165A36">
            <w:pPr>
              <w:adjustRightInd w:val="0"/>
              <w:rPr>
                <w:rFonts w:ascii="Arial" w:eastAsia="Calibri" w:hAnsi="Arial" w:cs="Arial"/>
                <w:b/>
                <w:bCs/>
                <w:color w:val="000000"/>
                <w:sz w:val="16"/>
                <w:szCs w:val="16"/>
              </w:rPr>
            </w:pPr>
            <w:r w:rsidRPr="3CD7B863">
              <w:rPr>
                <w:rFonts w:ascii="Arial" w:eastAsia="Calibri" w:hAnsi="Arial" w:cs="Arial"/>
                <w:b/>
                <w:bCs/>
                <w:color w:val="000000" w:themeColor="text1"/>
                <w:sz w:val="16"/>
                <w:szCs w:val="16"/>
              </w:rPr>
              <w:t xml:space="preserve"># of </w:t>
            </w:r>
            <w:r w:rsidR="58B93FE6" w:rsidRPr="3CD7B863">
              <w:rPr>
                <w:rFonts w:ascii="Arial" w:eastAsia="Calibri" w:hAnsi="Arial" w:cs="Arial"/>
                <w:b/>
                <w:bCs/>
                <w:color w:val="000000" w:themeColor="text1"/>
                <w:sz w:val="16"/>
                <w:szCs w:val="16"/>
              </w:rPr>
              <w:t>Initiating</w:t>
            </w:r>
            <w:r w:rsidRPr="3CD7B863">
              <w:rPr>
                <w:rFonts w:ascii="Arial" w:eastAsia="Calibri" w:hAnsi="Arial" w:cs="Arial"/>
                <w:b/>
                <w:bCs/>
                <w:color w:val="000000" w:themeColor="text1"/>
                <w:sz w:val="16"/>
                <w:szCs w:val="16"/>
              </w:rPr>
              <w:t xml:space="preserve"> devices</w:t>
            </w:r>
          </w:p>
        </w:tc>
        <w:tc>
          <w:tcPr>
            <w:tcW w:w="1625" w:type="dxa"/>
            <w:gridSpan w:val="2"/>
            <w:hideMark/>
          </w:tcPr>
          <w:p w14:paraId="048F7DAE" w14:textId="77777777" w:rsidR="00DD5801" w:rsidRDefault="00DD5801" w:rsidP="00165A36">
            <w:pPr>
              <w:adjustRightInd w:val="0"/>
              <w:rPr>
                <w:rFonts w:ascii="Arial" w:eastAsia="Calibri" w:hAnsi="Arial" w:cs="Arial"/>
                <w:b/>
                <w:bCs/>
                <w:color w:val="000000"/>
                <w:sz w:val="16"/>
                <w:szCs w:val="16"/>
              </w:rPr>
            </w:pPr>
            <w:r>
              <w:rPr>
                <w:rFonts w:ascii="Arial" w:eastAsia="Calibri" w:hAnsi="Arial" w:cs="Arial"/>
                <w:b/>
                <w:bCs/>
                <w:color w:val="000000"/>
                <w:sz w:val="16"/>
                <w:szCs w:val="16"/>
              </w:rPr>
              <w:t>Sprinkler</w:t>
            </w:r>
          </w:p>
        </w:tc>
      </w:tr>
      <w:tr w:rsidR="00DD5801" w14:paraId="2172A928" w14:textId="77777777" w:rsidTr="32EA70EA">
        <w:trPr>
          <w:trHeight w:val="218"/>
        </w:trPr>
        <w:tc>
          <w:tcPr>
            <w:tcW w:w="1010" w:type="dxa"/>
          </w:tcPr>
          <w:p w14:paraId="7E152151" w14:textId="77777777" w:rsidR="00DD5801" w:rsidRDefault="00DD5801" w:rsidP="00165A36">
            <w:pPr>
              <w:adjustRightInd w:val="0"/>
              <w:jc w:val="right"/>
              <w:rPr>
                <w:rFonts w:ascii="Arial" w:eastAsia="Calibri" w:hAnsi="Arial" w:cs="Arial"/>
                <w:color w:val="000000"/>
                <w:sz w:val="16"/>
                <w:szCs w:val="16"/>
              </w:rPr>
            </w:pPr>
          </w:p>
        </w:tc>
        <w:tc>
          <w:tcPr>
            <w:tcW w:w="1011" w:type="dxa"/>
            <w:gridSpan w:val="3"/>
          </w:tcPr>
          <w:p w14:paraId="0BAC1A56" w14:textId="77777777" w:rsidR="00DD5801" w:rsidRDefault="00DD5801" w:rsidP="00165A36">
            <w:pPr>
              <w:adjustRightInd w:val="0"/>
              <w:jc w:val="right"/>
              <w:rPr>
                <w:rFonts w:ascii="Arial" w:eastAsia="Calibri" w:hAnsi="Arial" w:cs="Arial"/>
                <w:color w:val="000000"/>
                <w:sz w:val="16"/>
                <w:szCs w:val="16"/>
              </w:rPr>
            </w:pPr>
          </w:p>
        </w:tc>
        <w:tc>
          <w:tcPr>
            <w:tcW w:w="852" w:type="dxa"/>
            <w:gridSpan w:val="2"/>
          </w:tcPr>
          <w:p w14:paraId="647B1D19"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tcPr>
          <w:p w14:paraId="62182956" w14:textId="77777777" w:rsidR="00DD5801" w:rsidRDefault="00DD5801" w:rsidP="00165A36">
            <w:pPr>
              <w:adjustRightInd w:val="0"/>
              <w:jc w:val="right"/>
              <w:rPr>
                <w:rFonts w:ascii="Arial" w:eastAsia="Calibri" w:hAnsi="Arial" w:cs="Arial"/>
                <w:color w:val="000000"/>
                <w:sz w:val="16"/>
                <w:szCs w:val="16"/>
              </w:rPr>
            </w:pPr>
          </w:p>
        </w:tc>
        <w:tc>
          <w:tcPr>
            <w:tcW w:w="804" w:type="dxa"/>
            <w:gridSpan w:val="2"/>
          </w:tcPr>
          <w:p w14:paraId="53F6BF9A" w14:textId="77777777" w:rsidR="00DD5801" w:rsidRDefault="00DD5801" w:rsidP="00165A36">
            <w:pPr>
              <w:adjustRightInd w:val="0"/>
              <w:jc w:val="right"/>
              <w:rPr>
                <w:rFonts w:ascii="Arial" w:eastAsia="Calibri" w:hAnsi="Arial" w:cs="Arial"/>
                <w:color w:val="000000"/>
                <w:sz w:val="16"/>
                <w:szCs w:val="16"/>
              </w:rPr>
            </w:pPr>
          </w:p>
        </w:tc>
        <w:tc>
          <w:tcPr>
            <w:tcW w:w="963" w:type="dxa"/>
            <w:gridSpan w:val="2"/>
          </w:tcPr>
          <w:p w14:paraId="3C215E59" w14:textId="77777777" w:rsidR="00DD5801" w:rsidRDefault="00DD5801" w:rsidP="00165A36">
            <w:pPr>
              <w:adjustRightInd w:val="0"/>
              <w:jc w:val="right"/>
              <w:rPr>
                <w:rFonts w:ascii="Arial" w:eastAsia="Calibri" w:hAnsi="Arial" w:cs="Arial"/>
                <w:color w:val="000000"/>
                <w:sz w:val="16"/>
                <w:szCs w:val="16"/>
              </w:rPr>
            </w:pPr>
          </w:p>
        </w:tc>
        <w:tc>
          <w:tcPr>
            <w:tcW w:w="710" w:type="dxa"/>
            <w:gridSpan w:val="2"/>
          </w:tcPr>
          <w:p w14:paraId="672D4948" w14:textId="77777777" w:rsidR="00DD5801" w:rsidRDefault="00DD5801" w:rsidP="00165A36">
            <w:pPr>
              <w:adjustRightInd w:val="0"/>
              <w:jc w:val="right"/>
              <w:rPr>
                <w:rFonts w:ascii="Arial" w:eastAsia="Calibri" w:hAnsi="Arial" w:cs="Arial"/>
                <w:color w:val="000000"/>
                <w:sz w:val="16"/>
                <w:szCs w:val="16"/>
              </w:rPr>
            </w:pPr>
          </w:p>
        </w:tc>
        <w:tc>
          <w:tcPr>
            <w:tcW w:w="614" w:type="dxa"/>
            <w:gridSpan w:val="2"/>
          </w:tcPr>
          <w:p w14:paraId="4F613DE6" w14:textId="77777777" w:rsidR="00DD5801" w:rsidRDefault="00DD5801" w:rsidP="00165A36">
            <w:pPr>
              <w:adjustRightInd w:val="0"/>
              <w:jc w:val="right"/>
              <w:rPr>
                <w:rFonts w:ascii="Arial" w:eastAsia="Calibri" w:hAnsi="Arial" w:cs="Arial"/>
                <w:color w:val="000000"/>
                <w:sz w:val="16"/>
                <w:szCs w:val="16"/>
              </w:rPr>
            </w:pPr>
          </w:p>
        </w:tc>
        <w:tc>
          <w:tcPr>
            <w:tcW w:w="2398" w:type="dxa"/>
            <w:gridSpan w:val="5"/>
            <w:hideMark/>
          </w:tcPr>
          <w:p w14:paraId="60908C3A" w14:textId="67BDF7EC" w:rsidR="00DD5801" w:rsidRDefault="52E75E78" w:rsidP="00165A36">
            <w:pPr>
              <w:adjustRightInd w:val="0"/>
              <w:rPr>
                <w:rFonts w:ascii="Arial" w:eastAsia="Calibri" w:hAnsi="Arial" w:cs="Arial"/>
                <w:b/>
                <w:bCs/>
                <w:color w:val="000000"/>
                <w:sz w:val="16"/>
                <w:szCs w:val="16"/>
              </w:rPr>
            </w:pPr>
            <w:r w:rsidRPr="32EA70EA">
              <w:rPr>
                <w:rFonts w:ascii="Arial" w:eastAsia="Calibri" w:hAnsi="Arial" w:cs="Arial"/>
                <w:b/>
                <w:bCs/>
                <w:color w:val="000000" w:themeColor="text1"/>
                <w:sz w:val="16"/>
                <w:szCs w:val="16"/>
              </w:rPr>
              <w:t>(</w:t>
            </w:r>
            <w:r w:rsidR="49C99437" w:rsidRPr="32EA70EA">
              <w:rPr>
                <w:rFonts w:ascii="Arial" w:eastAsia="Calibri" w:hAnsi="Arial" w:cs="Arial"/>
                <w:b/>
                <w:bCs/>
                <w:color w:val="000000" w:themeColor="text1"/>
                <w:sz w:val="16"/>
                <w:szCs w:val="16"/>
              </w:rPr>
              <w:t>Pull</w:t>
            </w:r>
            <w:r w:rsidRPr="32EA70EA">
              <w:rPr>
                <w:rFonts w:ascii="Arial" w:eastAsia="Calibri" w:hAnsi="Arial" w:cs="Arial"/>
                <w:b/>
                <w:bCs/>
                <w:color w:val="000000" w:themeColor="text1"/>
                <w:sz w:val="16"/>
                <w:szCs w:val="16"/>
              </w:rPr>
              <w:t>,</w:t>
            </w:r>
            <w:r w:rsidR="46FDF745" w:rsidRPr="32EA70EA">
              <w:rPr>
                <w:rFonts w:ascii="Arial" w:eastAsia="Calibri" w:hAnsi="Arial" w:cs="Arial"/>
                <w:b/>
                <w:bCs/>
                <w:color w:val="000000" w:themeColor="text1"/>
                <w:sz w:val="16"/>
                <w:szCs w:val="16"/>
              </w:rPr>
              <w:t xml:space="preserve"> </w:t>
            </w:r>
            <w:r w:rsidRPr="32EA70EA">
              <w:rPr>
                <w:rFonts w:ascii="Arial" w:eastAsia="Calibri" w:hAnsi="Arial" w:cs="Arial"/>
                <w:b/>
                <w:bCs/>
                <w:color w:val="000000" w:themeColor="text1"/>
                <w:sz w:val="16"/>
                <w:szCs w:val="16"/>
              </w:rPr>
              <w:t>smoke,</w:t>
            </w:r>
            <w:r w:rsidR="6693E5A9" w:rsidRPr="32EA70EA">
              <w:rPr>
                <w:rFonts w:ascii="Arial" w:eastAsia="Calibri" w:hAnsi="Arial" w:cs="Arial"/>
                <w:b/>
                <w:bCs/>
                <w:color w:val="000000" w:themeColor="text1"/>
                <w:sz w:val="16"/>
                <w:szCs w:val="16"/>
              </w:rPr>
              <w:t xml:space="preserve"> </w:t>
            </w:r>
            <w:r w:rsidRPr="32EA70EA">
              <w:rPr>
                <w:rFonts w:ascii="Arial" w:eastAsia="Calibri" w:hAnsi="Arial" w:cs="Arial"/>
                <w:b/>
                <w:bCs/>
                <w:color w:val="000000" w:themeColor="text1"/>
                <w:sz w:val="16"/>
                <w:szCs w:val="16"/>
              </w:rPr>
              <w:t>duct &amp; ion</w:t>
            </w:r>
            <w:r w:rsidR="46CE2655" w:rsidRPr="32EA70EA">
              <w:rPr>
                <w:rFonts w:ascii="Arial" w:eastAsia="Calibri" w:hAnsi="Arial" w:cs="Arial"/>
                <w:b/>
                <w:bCs/>
                <w:color w:val="000000" w:themeColor="text1"/>
                <w:sz w:val="16"/>
                <w:szCs w:val="16"/>
              </w:rPr>
              <w:t>)</w:t>
            </w:r>
          </w:p>
        </w:tc>
        <w:tc>
          <w:tcPr>
            <w:tcW w:w="1625" w:type="dxa"/>
            <w:gridSpan w:val="2"/>
            <w:hideMark/>
          </w:tcPr>
          <w:p w14:paraId="24606796" w14:textId="77777777" w:rsidR="00DD5801" w:rsidRDefault="00DD5801" w:rsidP="00165A36">
            <w:pPr>
              <w:adjustRightInd w:val="0"/>
              <w:rPr>
                <w:rFonts w:ascii="Arial" w:eastAsia="Calibri" w:hAnsi="Arial" w:cs="Arial"/>
                <w:b/>
                <w:bCs/>
                <w:color w:val="000000"/>
                <w:sz w:val="16"/>
                <w:szCs w:val="16"/>
              </w:rPr>
            </w:pPr>
            <w:r>
              <w:rPr>
                <w:rFonts w:ascii="Arial" w:eastAsia="Calibri" w:hAnsi="Arial" w:cs="Arial"/>
                <w:b/>
                <w:bCs/>
                <w:color w:val="000000"/>
                <w:sz w:val="16"/>
                <w:szCs w:val="16"/>
              </w:rPr>
              <w:t>Systems</w:t>
            </w:r>
          </w:p>
        </w:tc>
      </w:tr>
      <w:tr w:rsidR="00DD5801" w14:paraId="3EC6ED1C" w14:textId="77777777" w:rsidTr="32EA70EA">
        <w:trPr>
          <w:trHeight w:val="218"/>
        </w:trPr>
        <w:tc>
          <w:tcPr>
            <w:tcW w:w="1010" w:type="dxa"/>
          </w:tcPr>
          <w:p w14:paraId="46D017D5" w14:textId="77777777" w:rsidR="00DD5801" w:rsidRDefault="00DD5801" w:rsidP="00165A36">
            <w:pPr>
              <w:adjustRightInd w:val="0"/>
              <w:jc w:val="right"/>
              <w:rPr>
                <w:rFonts w:ascii="Arial" w:eastAsia="Calibri" w:hAnsi="Arial" w:cs="Arial"/>
                <w:color w:val="000000"/>
                <w:sz w:val="16"/>
                <w:szCs w:val="16"/>
              </w:rPr>
            </w:pPr>
          </w:p>
        </w:tc>
        <w:tc>
          <w:tcPr>
            <w:tcW w:w="1011" w:type="dxa"/>
            <w:gridSpan w:val="3"/>
          </w:tcPr>
          <w:p w14:paraId="382F17FA" w14:textId="77777777" w:rsidR="00DD5801" w:rsidRDefault="00DD5801" w:rsidP="00165A36">
            <w:pPr>
              <w:adjustRightInd w:val="0"/>
              <w:jc w:val="right"/>
              <w:rPr>
                <w:rFonts w:ascii="Arial" w:eastAsia="Calibri" w:hAnsi="Arial" w:cs="Arial"/>
                <w:color w:val="000000"/>
                <w:sz w:val="16"/>
                <w:szCs w:val="16"/>
              </w:rPr>
            </w:pPr>
          </w:p>
        </w:tc>
        <w:tc>
          <w:tcPr>
            <w:tcW w:w="852" w:type="dxa"/>
            <w:gridSpan w:val="2"/>
          </w:tcPr>
          <w:p w14:paraId="01B7A43F"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tcPr>
          <w:p w14:paraId="7D24B0DE" w14:textId="77777777" w:rsidR="00DD5801" w:rsidRDefault="00DD5801" w:rsidP="00165A36">
            <w:pPr>
              <w:adjustRightInd w:val="0"/>
              <w:jc w:val="right"/>
              <w:rPr>
                <w:rFonts w:ascii="Arial" w:eastAsia="Calibri" w:hAnsi="Arial" w:cs="Arial"/>
                <w:color w:val="000000"/>
                <w:sz w:val="16"/>
                <w:szCs w:val="16"/>
              </w:rPr>
            </w:pPr>
          </w:p>
        </w:tc>
        <w:tc>
          <w:tcPr>
            <w:tcW w:w="804" w:type="dxa"/>
            <w:gridSpan w:val="2"/>
          </w:tcPr>
          <w:p w14:paraId="03A22665" w14:textId="77777777" w:rsidR="00DD5801" w:rsidRDefault="00DD5801" w:rsidP="00165A36">
            <w:pPr>
              <w:adjustRightInd w:val="0"/>
              <w:jc w:val="right"/>
              <w:rPr>
                <w:rFonts w:ascii="Arial" w:eastAsia="Calibri" w:hAnsi="Arial" w:cs="Arial"/>
                <w:color w:val="000000"/>
                <w:sz w:val="16"/>
                <w:szCs w:val="16"/>
              </w:rPr>
            </w:pPr>
          </w:p>
        </w:tc>
        <w:tc>
          <w:tcPr>
            <w:tcW w:w="963" w:type="dxa"/>
            <w:gridSpan w:val="2"/>
          </w:tcPr>
          <w:p w14:paraId="7EA7B0E7" w14:textId="77777777" w:rsidR="00DD5801" w:rsidRDefault="00DD5801" w:rsidP="00165A36">
            <w:pPr>
              <w:adjustRightInd w:val="0"/>
              <w:jc w:val="right"/>
              <w:rPr>
                <w:rFonts w:ascii="Arial" w:eastAsia="Calibri" w:hAnsi="Arial" w:cs="Arial"/>
                <w:color w:val="000000"/>
                <w:sz w:val="16"/>
                <w:szCs w:val="16"/>
              </w:rPr>
            </w:pPr>
          </w:p>
        </w:tc>
        <w:tc>
          <w:tcPr>
            <w:tcW w:w="710" w:type="dxa"/>
            <w:gridSpan w:val="2"/>
          </w:tcPr>
          <w:p w14:paraId="023A8150" w14:textId="77777777" w:rsidR="00DD5801" w:rsidRDefault="00DD5801" w:rsidP="00165A36">
            <w:pPr>
              <w:adjustRightInd w:val="0"/>
              <w:jc w:val="right"/>
              <w:rPr>
                <w:rFonts w:ascii="Arial" w:eastAsia="Calibri" w:hAnsi="Arial" w:cs="Arial"/>
                <w:color w:val="000000"/>
                <w:sz w:val="16"/>
                <w:szCs w:val="16"/>
              </w:rPr>
            </w:pPr>
          </w:p>
        </w:tc>
        <w:tc>
          <w:tcPr>
            <w:tcW w:w="614" w:type="dxa"/>
            <w:gridSpan w:val="2"/>
          </w:tcPr>
          <w:p w14:paraId="197F830D" w14:textId="77777777" w:rsidR="00DD5801" w:rsidRDefault="00DD5801" w:rsidP="00165A36">
            <w:pPr>
              <w:adjustRightInd w:val="0"/>
              <w:jc w:val="right"/>
              <w:rPr>
                <w:rFonts w:ascii="Arial" w:eastAsia="Calibri" w:hAnsi="Arial" w:cs="Arial"/>
                <w:color w:val="000000"/>
                <w:sz w:val="16"/>
                <w:szCs w:val="16"/>
              </w:rPr>
            </w:pPr>
          </w:p>
        </w:tc>
        <w:tc>
          <w:tcPr>
            <w:tcW w:w="1152" w:type="dxa"/>
            <w:gridSpan w:val="2"/>
          </w:tcPr>
          <w:p w14:paraId="4BD34AEA" w14:textId="77777777" w:rsidR="00DD5801" w:rsidRDefault="00DD5801" w:rsidP="00165A36">
            <w:pPr>
              <w:adjustRightInd w:val="0"/>
              <w:jc w:val="right"/>
              <w:rPr>
                <w:rFonts w:ascii="Arial" w:eastAsia="Calibri" w:hAnsi="Arial" w:cs="Arial"/>
                <w:b/>
                <w:bCs/>
                <w:color w:val="000000"/>
                <w:sz w:val="16"/>
                <w:szCs w:val="16"/>
              </w:rPr>
            </w:pPr>
          </w:p>
        </w:tc>
        <w:tc>
          <w:tcPr>
            <w:tcW w:w="1246" w:type="dxa"/>
            <w:gridSpan w:val="3"/>
          </w:tcPr>
          <w:p w14:paraId="03EDBE8A" w14:textId="77777777" w:rsidR="00DD5801" w:rsidRDefault="00DD5801" w:rsidP="00165A36">
            <w:pPr>
              <w:adjustRightInd w:val="0"/>
              <w:jc w:val="right"/>
              <w:rPr>
                <w:rFonts w:ascii="Arial" w:eastAsia="Calibri" w:hAnsi="Arial" w:cs="Arial"/>
                <w:color w:val="000000"/>
                <w:sz w:val="16"/>
                <w:szCs w:val="16"/>
              </w:rPr>
            </w:pPr>
          </w:p>
        </w:tc>
        <w:tc>
          <w:tcPr>
            <w:tcW w:w="614" w:type="dxa"/>
          </w:tcPr>
          <w:p w14:paraId="52B36B34" w14:textId="77777777" w:rsidR="00DD5801" w:rsidRDefault="00DD5801" w:rsidP="00165A36">
            <w:pPr>
              <w:adjustRightInd w:val="0"/>
              <w:jc w:val="right"/>
              <w:rPr>
                <w:rFonts w:ascii="Arial" w:eastAsia="Calibri" w:hAnsi="Arial" w:cs="Arial"/>
                <w:b/>
                <w:bCs/>
                <w:color w:val="000000"/>
                <w:sz w:val="16"/>
                <w:szCs w:val="16"/>
              </w:rPr>
            </w:pPr>
          </w:p>
        </w:tc>
        <w:tc>
          <w:tcPr>
            <w:tcW w:w="1011" w:type="dxa"/>
          </w:tcPr>
          <w:p w14:paraId="48249723" w14:textId="77777777" w:rsidR="00DD5801" w:rsidRDefault="00DD5801" w:rsidP="00165A36">
            <w:pPr>
              <w:adjustRightInd w:val="0"/>
              <w:jc w:val="right"/>
              <w:rPr>
                <w:rFonts w:ascii="Arial" w:eastAsia="Calibri" w:hAnsi="Arial" w:cs="Arial"/>
                <w:color w:val="000000"/>
                <w:sz w:val="16"/>
                <w:szCs w:val="16"/>
              </w:rPr>
            </w:pPr>
          </w:p>
        </w:tc>
      </w:tr>
      <w:tr w:rsidR="00DD5801" w14:paraId="2EA180A1" w14:textId="77777777" w:rsidTr="32EA70EA">
        <w:trPr>
          <w:trHeight w:val="218"/>
        </w:trPr>
        <w:tc>
          <w:tcPr>
            <w:tcW w:w="2021" w:type="dxa"/>
            <w:gridSpan w:val="4"/>
            <w:hideMark/>
          </w:tcPr>
          <w:p w14:paraId="70832B61"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Hill Residence Hall</w:t>
            </w:r>
          </w:p>
        </w:tc>
        <w:tc>
          <w:tcPr>
            <w:tcW w:w="852" w:type="dxa"/>
            <w:gridSpan w:val="2"/>
          </w:tcPr>
          <w:p w14:paraId="73240AC4"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hideMark/>
          </w:tcPr>
          <w:p w14:paraId="48BDFC03"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 xml:space="preserve">Johnson Controls </w:t>
            </w:r>
          </w:p>
        </w:tc>
        <w:tc>
          <w:tcPr>
            <w:tcW w:w="1767" w:type="dxa"/>
            <w:gridSpan w:val="4"/>
            <w:hideMark/>
          </w:tcPr>
          <w:p w14:paraId="3B79CDD7"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 xml:space="preserve"> - horn/strobe</w:t>
            </w:r>
          </w:p>
        </w:tc>
        <w:tc>
          <w:tcPr>
            <w:tcW w:w="1324" w:type="dxa"/>
            <w:gridSpan w:val="4"/>
            <w:hideMark/>
          </w:tcPr>
          <w:p w14:paraId="4ADA8746"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Simplex Grinnell</w:t>
            </w:r>
          </w:p>
        </w:tc>
        <w:tc>
          <w:tcPr>
            <w:tcW w:w="1152" w:type="dxa"/>
            <w:gridSpan w:val="2"/>
            <w:hideMark/>
          </w:tcPr>
          <w:p w14:paraId="3C845DEC" w14:textId="77777777" w:rsidR="00DD5801" w:rsidRDefault="00DD5801" w:rsidP="00165A36">
            <w:pPr>
              <w:adjustRightInd w:val="0"/>
              <w:jc w:val="right"/>
              <w:rPr>
                <w:rFonts w:ascii="Arial" w:eastAsia="Calibri" w:hAnsi="Arial" w:cs="Arial"/>
                <w:color w:val="000000"/>
                <w:sz w:val="16"/>
                <w:szCs w:val="16"/>
              </w:rPr>
            </w:pPr>
            <w:r>
              <w:rPr>
                <w:rFonts w:ascii="Arial" w:eastAsia="Calibri" w:hAnsi="Arial" w:cs="Arial"/>
                <w:color w:val="000000"/>
                <w:sz w:val="16"/>
                <w:szCs w:val="16"/>
              </w:rPr>
              <w:t>202</w:t>
            </w:r>
          </w:p>
        </w:tc>
        <w:tc>
          <w:tcPr>
            <w:tcW w:w="1246" w:type="dxa"/>
            <w:gridSpan w:val="3"/>
          </w:tcPr>
          <w:p w14:paraId="3D140A3D" w14:textId="77777777" w:rsidR="00DD5801" w:rsidRDefault="00DD5801" w:rsidP="00165A36">
            <w:pPr>
              <w:adjustRightInd w:val="0"/>
              <w:jc w:val="right"/>
              <w:rPr>
                <w:rFonts w:ascii="Arial" w:eastAsia="Calibri" w:hAnsi="Arial" w:cs="Arial"/>
                <w:color w:val="000000"/>
                <w:sz w:val="16"/>
                <w:szCs w:val="16"/>
              </w:rPr>
            </w:pPr>
          </w:p>
        </w:tc>
        <w:tc>
          <w:tcPr>
            <w:tcW w:w="614" w:type="dxa"/>
            <w:hideMark/>
          </w:tcPr>
          <w:p w14:paraId="44D9A864"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N/A</w:t>
            </w:r>
          </w:p>
        </w:tc>
        <w:tc>
          <w:tcPr>
            <w:tcW w:w="1011" w:type="dxa"/>
          </w:tcPr>
          <w:p w14:paraId="6D1DE32F" w14:textId="77777777" w:rsidR="00DD5801" w:rsidRDefault="00DD5801" w:rsidP="00165A36">
            <w:pPr>
              <w:adjustRightInd w:val="0"/>
              <w:jc w:val="right"/>
              <w:rPr>
                <w:rFonts w:ascii="Arial" w:eastAsia="Calibri" w:hAnsi="Arial" w:cs="Arial"/>
                <w:color w:val="000000"/>
                <w:sz w:val="16"/>
                <w:szCs w:val="16"/>
              </w:rPr>
            </w:pPr>
          </w:p>
        </w:tc>
      </w:tr>
      <w:tr w:rsidR="00DD5801" w14:paraId="791E4C8D" w14:textId="77777777" w:rsidTr="32EA70EA">
        <w:trPr>
          <w:trHeight w:val="218"/>
        </w:trPr>
        <w:tc>
          <w:tcPr>
            <w:tcW w:w="2873" w:type="dxa"/>
            <w:gridSpan w:val="6"/>
            <w:hideMark/>
          </w:tcPr>
          <w:p w14:paraId="04D07264"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Greensboro Residence Hall</w:t>
            </w:r>
          </w:p>
        </w:tc>
        <w:tc>
          <w:tcPr>
            <w:tcW w:w="1418" w:type="dxa"/>
            <w:gridSpan w:val="5"/>
            <w:hideMark/>
          </w:tcPr>
          <w:p w14:paraId="4BC107E5"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Johnson Controls</w:t>
            </w:r>
          </w:p>
        </w:tc>
        <w:tc>
          <w:tcPr>
            <w:tcW w:w="1767" w:type="dxa"/>
            <w:gridSpan w:val="4"/>
            <w:hideMark/>
          </w:tcPr>
          <w:p w14:paraId="4758C46B"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 xml:space="preserve"> - horn/strobe</w:t>
            </w:r>
          </w:p>
        </w:tc>
        <w:tc>
          <w:tcPr>
            <w:tcW w:w="1324" w:type="dxa"/>
            <w:gridSpan w:val="4"/>
            <w:hideMark/>
          </w:tcPr>
          <w:p w14:paraId="337409C0"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Simplex Grinnell</w:t>
            </w:r>
          </w:p>
        </w:tc>
        <w:tc>
          <w:tcPr>
            <w:tcW w:w="1152" w:type="dxa"/>
            <w:gridSpan w:val="2"/>
            <w:hideMark/>
          </w:tcPr>
          <w:p w14:paraId="05A6CC2B" w14:textId="77777777" w:rsidR="00DD5801" w:rsidRDefault="00DD5801" w:rsidP="00165A36">
            <w:pPr>
              <w:adjustRightInd w:val="0"/>
              <w:jc w:val="right"/>
              <w:rPr>
                <w:rFonts w:ascii="Arial" w:eastAsia="Calibri" w:hAnsi="Arial" w:cs="Arial"/>
                <w:color w:val="000000"/>
                <w:sz w:val="16"/>
                <w:szCs w:val="16"/>
              </w:rPr>
            </w:pPr>
            <w:r>
              <w:rPr>
                <w:rFonts w:ascii="Arial" w:eastAsia="Calibri" w:hAnsi="Arial" w:cs="Arial"/>
                <w:color w:val="000000"/>
                <w:sz w:val="16"/>
                <w:szCs w:val="16"/>
              </w:rPr>
              <w:t>74</w:t>
            </w:r>
          </w:p>
        </w:tc>
        <w:tc>
          <w:tcPr>
            <w:tcW w:w="1246" w:type="dxa"/>
            <w:gridSpan w:val="3"/>
          </w:tcPr>
          <w:p w14:paraId="6AF330AF" w14:textId="77777777" w:rsidR="00DD5801" w:rsidRDefault="00DD5801" w:rsidP="00165A36">
            <w:pPr>
              <w:adjustRightInd w:val="0"/>
              <w:jc w:val="right"/>
              <w:rPr>
                <w:rFonts w:ascii="Arial" w:eastAsia="Calibri" w:hAnsi="Arial" w:cs="Arial"/>
                <w:color w:val="000000"/>
                <w:sz w:val="16"/>
                <w:szCs w:val="16"/>
              </w:rPr>
            </w:pPr>
          </w:p>
        </w:tc>
        <w:tc>
          <w:tcPr>
            <w:tcW w:w="614" w:type="dxa"/>
            <w:hideMark/>
          </w:tcPr>
          <w:p w14:paraId="0E9FAA14"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N/A</w:t>
            </w:r>
          </w:p>
        </w:tc>
        <w:tc>
          <w:tcPr>
            <w:tcW w:w="1011" w:type="dxa"/>
          </w:tcPr>
          <w:p w14:paraId="1E4C8886" w14:textId="77777777" w:rsidR="00DD5801" w:rsidRDefault="00DD5801" w:rsidP="00165A36">
            <w:pPr>
              <w:adjustRightInd w:val="0"/>
              <w:jc w:val="right"/>
              <w:rPr>
                <w:rFonts w:ascii="Arial" w:eastAsia="Calibri" w:hAnsi="Arial" w:cs="Arial"/>
                <w:color w:val="000000"/>
                <w:sz w:val="16"/>
                <w:szCs w:val="16"/>
              </w:rPr>
            </w:pPr>
          </w:p>
        </w:tc>
      </w:tr>
      <w:tr w:rsidR="00DD5801" w14:paraId="02DF8E3E" w14:textId="77777777" w:rsidTr="32EA70EA">
        <w:trPr>
          <w:trHeight w:val="218"/>
        </w:trPr>
        <w:tc>
          <w:tcPr>
            <w:tcW w:w="2021" w:type="dxa"/>
            <w:gridSpan w:val="4"/>
            <w:hideMark/>
          </w:tcPr>
          <w:p w14:paraId="1A6BAF31"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West Residence Hall</w:t>
            </w:r>
          </w:p>
        </w:tc>
        <w:tc>
          <w:tcPr>
            <w:tcW w:w="852" w:type="dxa"/>
            <w:gridSpan w:val="2"/>
          </w:tcPr>
          <w:p w14:paraId="302CA8EB"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hideMark/>
          </w:tcPr>
          <w:p w14:paraId="3C59091A"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Johnson Controls</w:t>
            </w:r>
          </w:p>
        </w:tc>
        <w:tc>
          <w:tcPr>
            <w:tcW w:w="1767" w:type="dxa"/>
            <w:gridSpan w:val="4"/>
            <w:hideMark/>
          </w:tcPr>
          <w:p w14:paraId="3EBEFA18"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 xml:space="preserve"> - horn/strobe</w:t>
            </w:r>
          </w:p>
        </w:tc>
        <w:tc>
          <w:tcPr>
            <w:tcW w:w="1324" w:type="dxa"/>
            <w:gridSpan w:val="4"/>
            <w:hideMark/>
          </w:tcPr>
          <w:p w14:paraId="3F8D47C8"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Simplex Grinnell</w:t>
            </w:r>
          </w:p>
        </w:tc>
        <w:tc>
          <w:tcPr>
            <w:tcW w:w="1152" w:type="dxa"/>
            <w:gridSpan w:val="2"/>
            <w:hideMark/>
          </w:tcPr>
          <w:p w14:paraId="2A078E10" w14:textId="77777777" w:rsidR="00DD5801" w:rsidRDefault="00DD5801" w:rsidP="00165A36">
            <w:pPr>
              <w:adjustRightInd w:val="0"/>
              <w:jc w:val="right"/>
              <w:rPr>
                <w:rFonts w:ascii="Arial" w:eastAsia="Calibri" w:hAnsi="Arial" w:cs="Arial"/>
                <w:color w:val="000000"/>
                <w:sz w:val="16"/>
                <w:szCs w:val="16"/>
              </w:rPr>
            </w:pPr>
            <w:r>
              <w:rPr>
                <w:rFonts w:ascii="Arial" w:eastAsia="Calibri" w:hAnsi="Arial" w:cs="Arial"/>
                <w:color w:val="000000"/>
                <w:sz w:val="16"/>
                <w:szCs w:val="16"/>
              </w:rPr>
              <w:t>127</w:t>
            </w:r>
          </w:p>
        </w:tc>
        <w:tc>
          <w:tcPr>
            <w:tcW w:w="1246" w:type="dxa"/>
            <w:gridSpan w:val="3"/>
          </w:tcPr>
          <w:p w14:paraId="7EE1BD72" w14:textId="77777777" w:rsidR="00DD5801" w:rsidRDefault="00DD5801" w:rsidP="00165A36">
            <w:pPr>
              <w:adjustRightInd w:val="0"/>
              <w:jc w:val="right"/>
              <w:rPr>
                <w:rFonts w:ascii="Arial" w:eastAsia="Calibri" w:hAnsi="Arial" w:cs="Arial"/>
                <w:color w:val="000000"/>
                <w:sz w:val="16"/>
                <w:szCs w:val="16"/>
              </w:rPr>
            </w:pPr>
          </w:p>
        </w:tc>
        <w:tc>
          <w:tcPr>
            <w:tcW w:w="614" w:type="dxa"/>
            <w:hideMark/>
          </w:tcPr>
          <w:p w14:paraId="352DC31D"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N/A</w:t>
            </w:r>
          </w:p>
        </w:tc>
        <w:tc>
          <w:tcPr>
            <w:tcW w:w="1011" w:type="dxa"/>
          </w:tcPr>
          <w:p w14:paraId="37A2FD63" w14:textId="77777777" w:rsidR="00DD5801" w:rsidRDefault="00DD5801" w:rsidP="00165A36">
            <w:pPr>
              <w:adjustRightInd w:val="0"/>
              <w:jc w:val="right"/>
              <w:rPr>
                <w:rFonts w:ascii="Arial" w:eastAsia="Calibri" w:hAnsi="Arial" w:cs="Arial"/>
                <w:color w:val="000000"/>
                <w:sz w:val="16"/>
                <w:szCs w:val="16"/>
              </w:rPr>
            </w:pPr>
          </w:p>
        </w:tc>
      </w:tr>
      <w:tr w:rsidR="00DD5801" w14:paraId="761D4A08" w14:textId="77777777" w:rsidTr="32EA70EA">
        <w:trPr>
          <w:gridAfter w:val="25"/>
          <w:wAfter w:w="10395" w:type="dxa"/>
          <w:trHeight w:val="218"/>
        </w:trPr>
        <w:tc>
          <w:tcPr>
            <w:tcW w:w="1010" w:type="dxa"/>
          </w:tcPr>
          <w:p w14:paraId="55609ABE" w14:textId="77777777" w:rsidR="00DD5801" w:rsidRDefault="00DD5801" w:rsidP="00165A36">
            <w:pPr>
              <w:adjustRightInd w:val="0"/>
              <w:jc w:val="right"/>
              <w:rPr>
                <w:rFonts w:ascii="Arial" w:eastAsia="Calibri" w:hAnsi="Arial" w:cs="Arial"/>
                <w:color w:val="000000"/>
                <w:sz w:val="16"/>
                <w:szCs w:val="16"/>
              </w:rPr>
            </w:pPr>
          </w:p>
        </w:tc>
      </w:tr>
      <w:tr w:rsidR="00DD5801" w14:paraId="21F3EA0D" w14:textId="77777777" w:rsidTr="32EA70EA">
        <w:trPr>
          <w:trHeight w:val="247"/>
        </w:trPr>
        <w:tc>
          <w:tcPr>
            <w:tcW w:w="1010" w:type="dxa"/>
          </w:tcPr>
          <w:p w14:paraId="5CAE1209"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1CF6CA4C"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42BB9615"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3179809E"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1D47F0D6"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6BEF0780"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4BFF9776"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27625B51"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0355F6EA"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13EE233C"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31CA7F6D"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40874F24" w14:textId="77777777" w:rsidR="00DD5801" w:rsidRDefault="00DD5801" w:rsidP="00165A36">
            <w:pPr>
              <w:adjustRightInd w:val="0"/>
              <w:jc w:val="right"/>
              <w:rPr>
                <w:rFonts w:ascii="Arial" w:eastAsia="Calibri" w:hAnsi="Arial" w:cs="Arial"/>
                <w:color w:val="000000"/>
                <w:sz w:val="20"/>
                <w:szCs w:val="20"/>
              </w:rPr>
            </w:pPr>
          </w:p>
        </w:tc>
      </w:tr>
      <w:tr w:rsidR="00DD5801" w14:paraId="4AF7CBF8" w14:textId="77777777" w:rsidTr="32EA70EA">
        <w:trPr>
          <w:trHeight w:val="247"/>
        </w:trPr>
        <w:tc>
          <w:tcPr>
            <w:tcW w:w="1010" w:type="dxa"/>
          </w:tcPr>
          <w:p w14:paraId="2566C3A0"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726B8EDD"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2354A7E7"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01BA06E3"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58A6EE42"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170F31DF"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3CF904F7"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3840401D"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13E85DD9"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546501FB"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4209E435"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10849FEC" w14:textId="77777777" w:rsidR="00DD5801" w:rsidRDefault="00DD5801" w:rsidP="00165A36">
            <w:pPr>
              <w:adjustRightInd w:val="0"/>
              <w:jc w:val="right"/>
              <w:rPr>
                <w:rFonts w:ascii="Arial" w:eastAsia="Calibri" w:hAnsi="Arial" w:cs="Arial"/>
                <w:color w:val="000000"/>
                <w:sz w:val="20"/>
                <w:szCs w:val="20"/>
              </w:rPr>
            </w:pPr>
          </w:p>
        </w:tc>
      </w:tr>
      <w:tr w:rsidR="00DD5801" w14:paraId="528E43C3" w14:textId="77777777" w:rsidTr="32EA70EA">
        <w:trPr>
          <w:trHeight w:val="247"/>
        </w:trPr>
        <w:tc>
          <w:tcPr>
            <w:tcW w:w="1010" w:type="dxa"/>
          </w:tcPr>
          <w:p w14:paraId="1F58BB84"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2A1E894D"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70861A59"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63ADBE31"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1B66535E"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3F98F066"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694B5C2F"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0B1C5CD5"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5A21FE1E"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651E9B37"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62357069"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37264768" w14:textId="77777777" w:rsidR="00DD5801" w:rsidRDefault="00DD5801" w:rsidP="00165A36">
            <w:pPr>
              <w:adjustRightInd w:val="0"/>
              <w:jc w:val="right"/>
              <w:rPr>
                <w:rFonts w:ascii="Arial" w:eastAsia="Calibri" w:hAnsi="Arial" w:cs="Arial"/>
                <w:color w:val="000000"/>
                <w:sz w:val="20"/>
                <w:szCs w:val="20"/>
              </w:rPr>
            </w:pPr>
          </w:p>
        </w:tc>
      </w:tr>
      <w:tr w:rsidR="00DD5801" w14:paraId="63CAFE00" w14:textId="77777777" w:rsidTr="32EA70EA">
        <w:trPr>
          <w:trHeight w:val="247"/>
        </w:trPr>
        <w:tc>
          <w:tcPr>
            <w:tcW w:w="4291" w:type="dxa"/>
            <w:gridSpan w:val="11"/>
            <w:hideMark/>
          </w:tcPr>
          <w:p w14:paraId="36CA67A8" w14:textId="0E4B057F" w:rsidR="00DD5801" w:rsidRDefault="0572A6B5" w:rsidP="00165A36">
            <w:pPr>
              <w:adjustRightInd w:val="0"/>
              <w:rPr>
                <w:rFonts w:ascii="Arial" w:eastAsia="Calibri" w:hAnsi="Arial" w:cs="Arial"/>
                <w:b/>
                <w:bCs/>
                <w:color w:val="000000"/>
                <w:sz w:val="20"/>
                <w:szCs w:val="20"/>
              </w:rPr>
            </w:pPr>
            <w:r w:rsidRPr="3CD7B863">
              <w:rPr>
                <w:rFonts w:ascii="Arial" w:eastAsia="Calibri" w:hAnsi="Arial" w:cs="Arial"/>
                <w:b/>
                <w:bCs/>
                <w:color w:val="000000" w:themeColor="text1"/>
                <w:sz w:val="20"/>
                <w:szCs w:val="20"/>
              </w:rPr>
              <w:t>202</w:t>
            </w:r>
            <w:r w:rsidR="005D1BC5">
              <w:rPr>
                <w:rFonts w:ascii="Arial" w:eastAsia="Calibri" w:hAnsi="Arial" w:cs="Arial"/>
                <w:b/>
                <w:bCs/>
                <w:color w:val="000000" w:themeColor="text1"/>
                <w:sz w:val="20"/>
                <w:szCs w:val="20"/>
              </w:rPr>
              <w:t>5</w:t>
            </w:r>
            <w:r w:rsidR="201658E6" w:rsidRPr="3CD7B863">
              <w:rPr>
                <w:rFonts w:ascii="Arial" w:eastAsia="Calibri" w:hAnsi="Arial" w:cs="Arial"/>
                <w:b/>
                <w:bCs/>
                <w:color w:val="000000" w:themeColor="text1"/>
                <w:sz w:val="20"/>
                <w:szCs w:val="20"/>
              </w:rPr>
              <w:t xml:space="preserve"> ON CAMPUS RESIDENTIAL FIRES</w:t>
            </w:r>
          </w:p>
        </w:tc>
        <w:tc>
          <w:tcPr>
            <w:tcW w:w="804" w:type="dxa"/>
            <w:gridSpan w:val="2"/>
          </w:tcPr>
          <w:p w14:paraId="0DF76D61" w14:textId="77777777" w:rsidR="00DD5801" w:rsidRDefault="00DD5801" w:rsidP="00165A36">
            <w:pPr>
              <w:adjustRightInd w:val="0"/>
              <w:jc w:val="right"/>
              <w:rPr>
                <w:rFonts w:ascii="Arial" w:eastAsia="Calibri" w:hAnsi="Arial" w:cs="Arial"/>
                <w:b/>
                <w:bCs/>
                <w:color w:val="000000"/>
                <w:sz w:val="20"/>
                <w:szCs w:val="20"/>
              </w:rPr>
            </w:pPr>
          </w:p>
        </w:tc>
        <w:tc>
          <w:tcPr>
            <w:tcW w:w="963" w:type="dxa"/>
            <w:gridSpan w:val="2"/>
          </w:tcPr>
          <w:p w14:paraId="682BD171" w14:textId="77777777" w:rsidR="00DD5801" w:rsidRDefault="00DD5801" w:rsidP="00165A36">
            <w:pPr>
              <w:adjustRightInd w:val="0"/>
              <w:jc w:val="right"/>
              <w:rPr>
                <w:rFonts w:ascii="Arial" w:eastAsia="Calibri" w:hAnsi="Arial" w:cs="Arial"/>
                <w:b/>
                <w:bCs/>
                <w:color w:val="000000"/>
                <w:sz w:val="20"/>
                <w:szCs w:val="20"/>
              </w:rPr>
            </w:pPr>
          </w:p>
        </w:tc>
        <w:tc>
          <w:tcPr>
            <w:tcW w:w="710" w:type="dxa"/>
            <w:gridSpan w:val="2"/>
          </w:tcPr>
          <w:p w14:paraId="740EC685" w14:textId="77777777" w:rsidR="00DD5801" w:rsidRDefault="00DD5801" w:rsidP="00165A36">
            <w:pPr>
              <w:adjustRightInd w:val="0"/>
              <w:jc w:val="right"/>
              <w:rPr>
                <w:rFonts w:ascii="Arial" w:eastAsia="Calibri" w:hAnsi="Arial" w:cs="Arial"/>
                <w:b/>
                <w:bCs/>
                <w:color w:val="000000"/>
                <w:sz w:val="20"/>
                <w:szCs w:val="20"/>
              </w:rPr>
            </w:pPr>
          </w:p>
        </w:tc>
        <w:tc>
          <w:tcPr>
            <w:tcW w:w="614" w:type="dxa"/>
            <w:gridSpan w:val="2"/>
          </w:tcPr>
          <w:p w14:paraId="75E2E0C9" w14:textId="77777777" w:rsidR="00DD5801" w:rsidRDefault="00DD5801" w:rsidP="00165A36">
            <w:pPr>
              <w:adjustRightInd w:val="0"/>
              <w:jc w:val="right"/>
              <w:rPr>
                <w:rFonts w:ascii="Arial" w:eastAsia="Calibri" w:hAnsi="Arial" w:cs="Arial"/>
                <w:b/>
                <w:bCs/>
                <w:color w:val="000000"/>
                <w:sz w:val="20"/>
                <w:szCs w:val="20"/>
              </w:rPr>
            </w:pPr>
          </w:p>
        </w:tc>
        <w:tc>
          <w:tcPr>
            <w:tcW w:w="1152" w:type="dxa"/>
            <w:gridSpan w:val="2"/>
          </w:tcPr>
          <w:p w14:paraId="1BD6849F" w14:textId="77777777" w:rsidR="00DD5801" w:rsidRDefault="00DD5801" w:rsidP="00165A36">
            <w:pPr>
              <w:adjustRightInd w:val="0"/>
              <w:jc w:val="right"/>
              <w:rPr>
                <w:rFonts w:ascii="Arial" w:eastAsia="Calibri" w:hAnsi="Arial" w:cs="Arial"/>
                <w:b/>
                <w:bCs/>
                <w:color w:val="000000"/>
                <w:sz w:val="20"/>
                <w:szCs w:val="20"/>
              </w:rPr>
            </w:pPr>
          </w:p>
        </w:tc>
        <w:tc>
          <w:tcPr>
            <w:tcW w:w="1246" w:type="dxa"/>
            <w:gridSpan w:val="3"/>
          </w:tcPr>
          <w:p w14:paraId="0FAA7625" w14:textId="77777777" w:rsidR="00DD5801" w:rsidRDefault="00DD5801" w:rsidP="00165A36">
            <w:pPr>
              <w:adjustRightInd w:val="0"/>
              <w:jc w:val="right"/>
              <w:rPr>
                <w:rFonts w:ascii="Arial" w:eastAsia="Calibri" w:hAnsi="Arial" w:cs="Arial"/>
                <w:b/>
                <w:bCs/>
                <w:color w:val="000000"/>
                <w:sz w:val="20"/>
                <w:szCs w:val="20"/>
              </w:rPr>
            </w:pPr>
          </w:p>
        </w:tc>
        <w:tc>
          <w:tcPr>
            <w:tcW w:w="614" w:type="dxa"/>
          </w:tcPr>
          <w:p w14:paraId="19832DA1" w14:textId="77777777" w:rsidR="00DD5801" w:rsidRDefault="00DD5801" w:rsidP="00165A36">
            <w:pPr>
              <w:adjustRightInd w:val="0"/>
              <w:jc w:val="right"/>
              <w:rPr>
                <w:rFonts w:ascii="Arial" w:eastAsia="Calibri" w:hAnsi="Arial" w:cs="Arial"/>
                <w:b/>
                <w:bCs/>
                <w:color w:val="000000"/>
                <w:sz w:val="20"/>
                <w:szCs w:val="20"/>
              </w:rPr>
            </w:pPr>
          </w:p>
        </w:tc>
        <w:tc>
          <w:tcPr>
            <w:tcW w:w="1011" w:type="dxa"/>
          </w:tcPr>
          <w:p w14:paraId="587A3834" w14:textId="77777777" w:rsidR="00DD5801" w:rsidRDefault="00DD5801" w:rsidP="00165A36">
            <w:pPr>
              <w:adjustRightInd w:val="0"/>
              <w:jc w:val="right"/>
              <w:rPr>
                <w:rFonts w:ascii="Arial" w:eastAsia="Calibri" w:hAnsi="Arial" w:cs="Arial"/>
                <w:b/>
                <w:bCs/>
                <w:color w:val="000000"/>
                <w:sz w:val="20"/>
                <w:szCs w:val="20"/>
              </w:rPr>
            </w:pPr>
          </w:p>
        </w:tc>
      </w:tr>
      <w:tr w:rsidR="00DD5801" w14:paraId="2EFE52AE" w14:textId="77777777" w:rsidTr="32EA70EA">
        <w:trPr>
          <w:trHeight w:val="247"/>
        </w:trPr>
        <w:tc>
          <w:tcPr>
            <w:tcW w:w="1010" w:type="dxa"/>
          </w:tcPr>
          <w:p w14:paraId="7D7F4167"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15FD12D8"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28C896DA"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324FED62"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3F528751"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5C1E098A"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0760C82E"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26EC4668"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5155D860"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655AB77C"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643DFD5E"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392DD983" w14:textId="77777777" w:rsidR="00DD5801" w:rsidRDefault="00DD5801" w:rsidP="00165A36">
            <w:pPr>
              <w:adjustRightInd w:val="0"/>
              <w:jc w:val="right"/>
              <w:rPr>
                <w:rFonts w:ascii="Arial" w:eastAsia="Calibri" w:hAnsi="Arial" w:cs="Arial"/>
                <w:color w:val="000000"/>
                <w:sz w:val="20"/>
                <w:szCs w:val="20"/>
              </w:rPr>
            </w:pPr>
          </w:p>
        </w:tc>
      </w:tr>
      <w:tr w:rsidR="00DD5801" w14:paraId="2FCBB28C" w14:textId="77777777" w:rsidTr="32EA70EA">
        <w:trPr>
          <w:trHeight w:val="247"/>
        </w:trPr>
        <w:tc>
          <w:tcPr>
            <w:tcW w:w="1010" w:type="dxa"/>
          </w:tcPr>
          <w:p w14:paraId="6DB699C0"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113551F7"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459623E8" w14:textId="0544352B" w:rsidR="00DD5801" w:rsidRDefault="1269494A" w:rsidP="00165A36">
            <w:pPr>
              <w:adjustRightInd w:val="0"/>
              <w:jc w:val="right"/>
              <w:rPr>
                <w:rFonts w:ascii="Arial" w:eastAsia="Calibri" w:hAnsi="Arial" w:cs="Arial"/>
                <w:color w:val="000000"/>
                <w:sz w:val="20"/>
                <w:szCs w:val="20"/>
              </w:rPr>
            </w:pPr>
            <w:r w:rsidRPr="3CD7B863">
              <w:rPr>
                <w:rFonts w:ascii="Arial" w:eastAsia="Calibri" w:hAnsi="Arial" w:cs="Arial"/>
                <w:color w:val="000000" w:themeColor="text1"/>
                <w:sz w:val="20"/>
                <w:szCs w:val="20"/>
              </w:rPr>
              <w:t xml:space="preserve">   </w:t>
            </w:r>
          </w:p>
        </w:tc>
        <w:tc>
          <w:tcPr>
            <w:tcW w:w="1418" w:type="dxa"/>
            <w:gridSpan w:val="5"/>
          </w:tcPr>
          <w:p w14:paraId="2BEC5772" w14:textId="298FA827" w:rsidR="00DD5801" w:rsidRDefault="1269494A" w:rsidP="00165A36">
            <w:pPr>
              <w:adjustRightInd w:val="0"/>
              <w:jc w:val="right"/>
              <w:rPr>
                <w:rFonts w:ascii="Arial" w:eastAsia="Calibri" w:hAnsi="Arial" w:cs="Arial"/>
                <w:color w:val="000000"/>
                <w:sz w:val="20"/>
                <w:szCs w:val="20"/>
              </w:rPr>
            </w:pPr>
            <w:r w:rsidRPr="3CD7B863">
              <w:rPr>
                <w:rFonts w:ascii="Arial" w:eastAsia="Calibri" w:hAnsi="Arial" w:cs="Arial"/>
                <w:color w:val="000000" w:themeColor="text1"/>
                <w:sz w:val="20"/>
                <w:szCs w:val="20"/>
              </w:rPr>
              <w:t>Fire Drills</w:t>
            </w:r>
            <w:r w:rsidR="6734D588" w:rsidRPr="3CD7B863">
              <w:rPr>
                <w:rFonts w:ascii="Arial" w:eastAsia="Calibri" w:hAnsi="Arial" w:cs="Arial"/>
                <w:color w:val="000000" w:themeColor="text1"/>
                <w:sz w:val="20"/>
                <w:szCs w:val="20"/>
              </w:rPr>
              <w:t xml:space="preserve"> </w:t>
            </w:r>
          </w:p>
        </w:tc>
        <w:tc>
          <w:tcPr>
            <w:tcW w:w="804" w:type="dxa"/>
            <w:gridSpan w:val="2"/>
            <w:hideMark/>
          </w:tcPr>
          <w:p w14:paraId="24E373ED" w14:textId="77777777" w:rsidR="00DD5801" w:rsidRPr="00211F3B" w:rsidRDefault="00DD5801" w:rsidP="00165A36">
            <w:pPr>
              <w:adjustRightInd w:val="0"/>
              <w:rPr>
                <w:rFonts w:ascii="Arial" w:eastAsia="Calibri" w:hAnsi="Arial" w:cs="Arial"/>
                <w:b/>
                <w:color w:val="000000"/>
                <w:sz w:val="16"/>
                <w:szCs w:val="16"/>
              </w:rPr>
            </w:pPr>
            <w:r w:rsidRPr="00211F3B">
              <w:rPr>
                <w:rFonts w:ascii="Arial" w:eastAsia="Calibri" w:hAnsi="Arial" w:cs="Arial"/>
                <w:b/>
                <w:color w:val="000000"/>
                <w:sz w:val="16"/>
                <w:szCs w:val="16"/>
              </w:rPr>
              <w:t>FIRES</w:t>
            </w:r>
          </w:p>
        </w:tc>
        <w:tc>
          <w:tcPr>
            <w:tcW w:w="963" w:type="dxa"/>
            <w:gridSpan w:val="2"/>
            <w:hideMark/>
          </w:tcPr>
          <w:p w14:paraId="44E317D3" w14:textId="77777777" w:rsidR="00DD5801" w:rsidRPr="00211F3B" w:rsidRDefault="00DD5801" w:rsidP="00165A36">
            <w:pPr>
              <w:adjustRightInd w:val="0"/>
              <w:rPr>
                <w:rFonts w:ascii="Arial" w:eastAsia="Calibri" w:hAnsi="Arial" w:cs="Arial"/>
                <w:b/>
                <w:color w:val="000000"/>
                <w:sz w:val="16"/>
                <w:szCs w:val="16"/>
              </w:rPr>
            </w:pPr>
            <w:r w:rsidRPr="00211F3B">
              <w:rPr>
                <w:rFonts w:ascii="Arial" w:eastAsia="Calibri" w:hAnsi="Arial" w:cs="Arial"/>
                <w:b/>
                <w:color w:val="000000"/>
                <w:sz w:val="16"/>
                <w:szCs w:val="16"/>
              </w:rPr>
              <w:t>INJURIES</w:t>
            </w:r>
          </w:p>
        </w:tc>
        <w:tc>
          <w:tcPr>
            <w:tcW w:w="722" w:type="dxa"/>
            <w:gridSpan w:val="3"/>
            <w:hideMark/>
          </w:tcPr>
          <w:p w14:paraId="5715D37E" w14:textId="77777777" w:rsidR="00DD5801" w:rsidRPr="00211F3B" w:rsidRDefault="00DD5801" w:rsidP="00165A36">
            <w:pPr>
              <w:adjustRightInd w:val="0"/>
              <w:rPr>
                <w:rFonts w:ascii="Arial" w:eastAsia="Calibri" w:hAnsi="Arial" w:cs="Arial"/>
                <w:b/>
                <w:color w:val="000000"/>
                <w:sz w:val="16"/>
                <w:szCs w:val="16"/>
              </w:rPr>
            </w:pPr>
            <w:r w:rsidRPr="00211F3B">
              <w:rPr>
                <w:rFonts w:ascii="Arial" w:eastAsia="Calibri" w:hAnsi="Arial" w:cs="Arial"/>
                <w:b/>
                <w:color w:val="000000"/>
                <w:sz w:val="16"/>
                <w:szCs w:val="16"/>
              </w:rPr>
              <w:t>DEATHS</w:t>
            </w:r>
          </w:p>
        </w:tc>
        <w:tc>
          <w:tcPr>
            <w:tcW w:w="1754" w:type="dxa"/>
            <w:gridSpan w:val="3"/>
            <w:hideMark/>
          </w:tcPr>
          <w:p w14:paraId="7B5F5A71" w14:textId="77777777" w:rsidR="00DD5801" w:rsidRPr="00211F3B" w:rsidRDefault="00DD5801" w:rsidP="00165A36">
            <w:pPr>
              <w:adjustRightInd w:val="0"/>
              <w:rPr>
                <w:rFonts w:ascii="Arial" w:eastAsia="Calibri" w:hAnsi="Arial" w:cs="Arial"/>
                <w:b/>
                <w:color w:val="000000"/>
                <w:sz w:val="16"/>
                <w:szCs w:val="16"/>
              </w:rPr>
            </w:pPr>
            <w:r w:rsidRPr="00211F3B">
              <w:rPr>
                <w:rFonts w:ascii="Arial" w:eastAsia="Calibri" w:hAnsi="Arial" w:cs="Arial"/>
                <w:b/>
                <w:color w:val="000000"/>
                <w:sz w:val="16"/>
                <w:szCs w:val="16"/>
              </w:rPr>
              <w:t>ARSONS</w:t>
            </w:r>
          </w:p>
        </w:tc>
        <w:tc>
          <w:tcPr>
            <w:tcW w:w="1246" w:type="dxa"/>
            <w:gridSpan w:val="3"/>
          </w:tcPr>
          <w:p w14:paraId="141DA0CE"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4FAECD23"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00008A71" w14:textId="77777777" w:rsidR="00DD5801" w:rsidRDefault="00DD5801" w:rsidP="00165A36">
            <w:pPr>
              <w:adjustRightInd w:val="0"/>
              <w:jc w:val="right"/>
              <w:rPr>
                <w:rFonts w:ascii="Arial" w:eastAsia="Calibri" w:hAnsi="Arial" w:cs="Arial"/>
                <w:color w:val="000000"/>
                <w:sz w:val="20"/>
                <w:szCs w:val="20"/>
              </w:rPr>
            </w:pPr>
          </w:p>
        </w:tc>
      </w:tr>
      <w:tr w:rsidR="00DD5801" w14:paraId="0654C553" w14:textId="77777777" w:rsidTr="32EA70EA">
        <w:trPr>
          <w:trHeight w:val="218"/>
        </w:trPr>
        <w:tc>
          <w:tcPr>
            <w:tcW w:w="2021" w:type="dxa"/>
            <w:gridSpan w:val="4"/>
            <w:hideMark/>
          </w:tcPr>
          <w:p w14:paraId="348D5FC1"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Hill Residence Hall</w:t>
            </w:r>
          </w:p>
        </w:tc>
        <w:tc>
          <w:tcPr>
            <w:tcW w:w="852" w:type="dxa"/>
            <w:gridSpan w:val="2"/>
          </w:tcPr>
          <w:p w14:paraId="2E9F4DE6"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tcPr>
          <w:p w14:paraId="307C41C7" w14:textId="78CE3434" w:rsidR="00DD5801" w:rsidRDefault="5CA1C0AA" w:rsidP="00165A36">
            <w:pPr>
              <w:adjustRightInd w:val="0"/>
              <w:jc w:val="right"/>
              <w:rPr>
                <w:rFonts w:ascii="Arial" w:eastAsia="Calibri" w:hAnsi="Arial" w:cs="Arial"/>
                <w:color w:val="000000"/>
                <w:sz w:val="16"/>
                <w:szCs w:val="16"/>
              </w:rPr>
            </w:pPr>
            <w:r w:rsidRPr="3CD7B863">
              <w:rPr>
                <w:rFonts w:ascii="Arial" w:eastAsia="Calibri" w:hAnsi="Arial" w:cs="Arial"/>
                <w:color w:val="000000" w:themeColor="text1"/>
                <w:sz w:val="16"/>
                <w:szCs w:val="16"/>
              </w:rPr>
              <w:t xml:space="preserve">   </w:t>
            </w:r>
            <w:r w:rsidR="6187D5C7" w:rsidRPr="3CD7B863">
              <w:rPr>
                <w:rFonts w:ascii="Arial" w:eastAsia="Calibri" w:hAnsi="Arial" w:cs="Arial"/>
                <w:color w:val="000000" w:themeColor="text1"/>
                <w:sz w:val="16"/>
                <w:szCs w:val="16"/>
              </w:rPr>
              <w:t>2</w:t>
            </w:r>
          </w:p>
        </w:tc>
        <w:tc>
          <w:tcPr>
            <w:tcW w:w="804" w:type="dxa"/>
            <w:gridSpan w:val="2"/>
            <w:hideMark/>
          </w:tcPr>
          <w:p w14:paraId="29F4453D"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963" w:type="dxa"/>
            <w:gridSpan w:val="2"/>
            <w:hideMark/>
          </w:tcPr>
          <w:p w14:paraId="1B10F5C0"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710" w:type="dxa"/>
            <w:gridSpan w:val="2"/>
            <w:hideMark/>
          </w:tcPr>
          <w:p w14:paraId="74B09040"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614" w:type="dxa"/>
            <w:gridSpan w:val="2"/>
            <w:hideMark/>
          </w:tcPr>
          <w:p w14:paraId="349AEEB9"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1152" w:type="dxa"/>
            <w:gridSpan w:val="2"/>
          </w:tcPr>
          <w:p w14:paraId="36C4F245" w14:textId="77777777" w:rsidR="00DD5801" w:rsidRDefault="00DD5801" w:rsidP="00165A36">
            <w:pPr>
              <w:adjustRightInd w:val="0"/>
              <w:jc w:val="right"/>
              <w:rPr>
                <w:rFonts w:ascii="Arial" w:eastAsia="Calibri" w:hAnsi="Arial" w:cs="Arial"/>
                <w:color w:val="000000"/>
                <w:sz w:val="16"/>
                <w:szCs w:val="16"/>
              </w:rPr>
            </w:pPr>
          </w:p>
        </w:tc>
        <w:tc>
          <w:tcPr>
            <w:tcW w:w="1246" w:type="dxa"/>
            <w:gridSpan w:val="3"/>
          </w:tcPr>
          <w:p w14:paraId="3C8F0A59" w14:textId="77777777" w:rsidR="00DD5801" w:rsidRDefault="00DD5801" w:rsidP="00165A36">
            <w:pPr>
              <w:adjustRightInd w:val="0"/>
              <w:jc w:val="right"/>
              <w:rPr>
                <w:rFonts w:ascii="Arial" w:eastAsia="Calibri" w:hAnsi="Arial" w:cs="Arial"/>
                <w:color w:val="000000"/>
                <w:sz w:val="16"/>
                <w:szCs w:val="16"/>
              </w:rPr>
            </w:pPr>
          </w:p>
        </w:tc>
        <w:tc>
          <w:tcPr>
            <w:tcW w:w="614" w:type="dxa"/>
          </w:tcPr>
          <w:p w14:paraId="568CC488" w14:textId="77777777" w:rsidR="00DD5801" w:rsidRDefault="00DD5801" w:rsidP="00165A36">
            <w:pPr>
              <w:adjustRightInd w:val="0"/>
              <w:jc w:val="right"/>
              <w:rPr>
                <w:rFonts w:ascii="Arial" w:eastAsia="Calibri" w:hAnsi="Arial" w:cs="Arial"/>
                <w:color w:val="000000"/>
                <w:sz w:val="16"/>
                <w:szCs w:val="16"/>
              </w:rPr>
            </w:pPr>
          </w:p>
        </w:tc>
        <w:tc>
          <w:tcPr>
            <w:tcW w:w="1011" w:type="dxa"/>
          </w:tcPr>
          <w:p w14:paraId="715C8B31" w14:textId="77777777" w:rsidR="00DD5801" w:rsidRDefault="00DD5801" w:rsidP="00165A36">
            <w:pPr>
              <w:adjustRightInd w:val="0"/>
              <w:jc w:val="right"/>
              <w:rPr>
                <w:rFonts w:ascii="Arial" w:eastAsia="Calibri" w:hAnsi="Arial" w:cs="Arial"/>
                <w:color w:val="000000"/>
                <w:sz w:val="16"/>
                <w:szCs w:val="16"/>
              </w:rPr>
            </w:pPr>
          </w:p>
        </w:tc>
      </w:tr>
      <w:tr w:rsidR="00DD5801" w14:paraId="08A0173A" w14:textId="77777777" w:rsidTr="32EA70EA">
        <w:trPr>
          <w:trHeight w:val="218"/>
        </w:trPr>
        <w:tc>
          <w:tcPr>
            <w:tcW w:w="2873" w:type="dxa"/>
            <w:gridSpan w:val="6"/>
            <w:hideMark/>
          </w:tcPr>
          <w:p w14:paraId="7D22B1A1"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Greensboro Residence Hall</w:t>
            </w:r>
          </w:p>
        </w:tc>
        <w:tc>
          <w:tcPr>
            <w:tcW w:w="1418" w:type="dxa"/>
            <w:gridSpan w:val="5"/>
          </w:tcPr>
          <w:p w14:paraId="37055B56" w14:textId="02D24C42" w:rsidR="00DD5801" w:rsidRDefault="079E925C" w:rsidP="00165A36">
            <w:pPr>
              <w:adjustRightInd w:val="0"/>
              <w:jc w:val="right"/>
              <w:rPr>
                <w:rFonts w:ascii="Arial" w:eastAsia="Calibri" w:hAnsi="Arial" w:cs="Arial"/>
                <w:color w:val="000000"/>
                <w:sz w:val="16"/>
                <w:szCs w:val="16"/>
              </w:rPr>
            </w:pPr>
            <w:r w:rsidRPr="3CD7B863">
              <w:rPr>
                <w:rFonts w:ascii="Arial" w:eastAsia="Calibri" w:hAnsi="Arial" w:cs="Arial"/>
                <w:color w:val="000000" w:themeColor="text1"/>
                <w:sz w:val="16"/>
                <w:szCs w:val="16"/>
              </w:rPr>
              <w:t>2</w:t>
            </w:r>
          </w:p>
        </w:tc>
        <w:tc>
          <w:tcPr>
            <w:tcW w:w="804" w:type="dxa"/>
            <w:gridSpan w:val="2"/>
            <w:hideMark/>
          </w:tcPr>
          <w:p w14:paraId="638DB0CE"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963" w:type="dxa"/>
            <w:gridSpan w:val="2"/>
            <w:hideMark/>
          </w:tcPr>
          <w:p w14:paraId="4DC4C260"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710" w:type="dxa"/>
            <w:gridSpan w:val="2"/>
            <w:hideMark/>
          </w:tcPr>
          <w:p w14:paraId="1061BA2A"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614" w:type="dxa"/>
            <w:gridSpan w:val="2"/>
            <w:hideMark/>
          </w:tcPr>
          <w:p w14:paraId="102F9635"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1152" w:type="dxa"/>
            <w:gridSpan w:val="2"/>
          </w:tcPr>
          <w:p w14:paraId="0CA22488" w14:textId="77777777" w:rsidR="00DD5801" w:rsidRDefault="00DD5801" w:rsidP="00165A36">
            <w:pPr>
              <w:adjustRightInd w:val="0"/>
              <w:jc w:val="right"/>
              <w:rPr>
                <w:rFonts w:ascii="Arial" w:eastAsia="Calibri" w:hAnsi="Arial" w:cs="Arial"/>
                <w:color w:val="000000"/>
                <w:sz w:val="16"/>
                <w:szCs w:val="16"/>
              </w:rPr>
            </w:pPr>
          </w:p>
        </w:tc>
        <w:tc>
          <w:tcPr>
            <w:tcW w:w="1246" w:type="dxa"/>
            <w:gridSpan w:val="3"/>
          </w:tcPr>
          <w:p w14:paraId="43602E80" w14:textId="77777777" w:rsidR="00DD5801" w:rsidRDefault="00DD5801" w:rsidP="00165A36">
            <w:pPr>
              <w:adjustRightInd w:val="0"/>
              <w:jc w:val="right"/>
              <w:rPr>
                <w:rFonts w:ascii="Arial" w:eastAsia="Calibri" w:hAnsi="Arial" w:cs="Arial"/>
                <w:color w:val="000000"/>
                <w:sz w:val="16"/>
                <w:szCs w:val="16"/>
              </w:rPr>
            </w:pPr>
          </w:p>
        </w:tc>
        <w:tc>
          <w:tcPr>
            <w:tcW w:w="614" w:type="dxa"/>
          </w:tcPr>
          <w:p w14:paraId="5BE4CE13" w14:textId="77777777" w:rsidR="00DD5801" w:rsidRDefault="00DD5801" w:rsidP="00165A36">
            <w:pPr>
              <w:adjustRightInd w:val="0"/>
              <w:jc w:val="right"/>
              <w:rPr>
                <w:rFonts w:ascii="Arial" w:eastAsia="Calibri" w:hAnsi="Arial" w:cs="Arial"/>
                <w:color w:val="000000"/>
                <w:sz w:val="16"/>
                <w:szCs w:val="16"/>
              </w:rPr>
            </w:pPr>
          </w:p>
        </w:tc>
        <w:tc>
          <w:tcPr>
            <w:tcW w:w="1011" w:type="dxa"/>
          </w:tcPr>
          <w:p w14:paraId="73C2861E" w14:textId="77777777" w:rsidR="00DD5801" w:rsidRDefault="00DD5801" w:rsidP="00165A36">
            <w:pPr>
              <w:adjustRightInd w:val="0"/>
              <w:jc w:val="right"/>
              <w:rPr>
                <w:rFonts w:ascii="Arial" w:eastAsia="Calibri" w:hAnsi="Arial" w:cs="Arial"/>
                <w:color w:val="000000"/>
                <w:sz w:val="16"/>
                <w:szCs w:val="16"/>
              </w:rPr>
            </w:pPr>
          </w:p>
        </w:tc>
      </w:tr>
      <w:tr w:rsidR="00DD5801" w14:paraId="270CD50B" w14:textId="77777777" w:rsidTr="32EA70EA">
        <w:trPr>
          <w:trHeight w:val="218"/>
        </w:trPr>
        <w:tc>
          <w:tcPr>
            <w:tcW w:w="2021" w:type="dxa"/>
            <w:gridSpan w:val="4"/>
            <w:hideMark/>
          </w:tcPr>
          <w:p w14:paraId="00A7B5F6" w14:textId="77777777" w:rsidR="00DD5801" w:rsidRDefault="00DD5801" w:rsidP="00165A36">
            <w:pPr>
              <w:adjustRightInd w:val="0"/>
              <w:rPr>
                <w:rFonts w:ascii="Arial" w:eastAsia="Calibri" w:hAnsi="Arial" w:cs="Arial"/>
                <w:color w:val="000000"/>
                <w:sz w:val="16"/>
                <w:szCs w:val="16"/>
              </w:rPr>
            </w:pPr>
            <w:r>
              <w:rPr>
                <w:rFonts w:ascii="Arial" w:eastAsia="Calibri" w:hAnsi="Arial" w:cs="Arial"/>
                <w:color w:val="000000"/>
                <w:sz w:val="16"/>
                <w:szCs w:val="16"/>
              </w:rPr>
              <w:t>West Residence Hall</w:t>
            </w:r>
          </w:p>
        </w:tc>
        <w:tc>
          <w:tcPr>
            <w:tcW w:w="852" w:type="dxa"/>
            <w:gridSpan w:val="2"/>
          </w:tcPr>
          <w:p w14:paraId="3CFC4016" w14:textId="77777777" w:rsidR="00DD5801" w:rsidRDefault="00DD5801" w:rsidP="00165A36">
            <w:pPr>
              <w:adjustRightInd w:val="0"/>
              <w:jc w:val="right"/>
              <w:rPr>
                <w:rFonts w:ascii="Arial" w:eastAsia="Calibri" w:hAnsi="Arial" w:cs="Arial"/>
                <w:color w:val="000000"/>
                <w:sz w:val="16"/>
                <w:szCs w:val="16"/>
              </w:rPr>
            </w:pPr>
          </w:p>
        </w:tc>
        <w:tc>
          <w:tcPr>
            <w:tcW w:w="1418" w:type="dxa"/>
            <w:gridSpan w:val="5"/>
          </w:tcPr>
          <w:p w14:paraId="34335BCB" w14:textId="26D50818" w:rsidR="00DD5801" w:rsidRDefault="43C154CE" w:rsidP="00165A36">
            <w:pPr>
              <w:adjustRightInd w:val="0"/>
              <w:jc w:val="right"/>
              <w:rPr>
                <w:rFonts w:ascii="Arial" w:eastAsia="Calibri" w:hAnsi="Arial" w:cs="Arial"/>
                <w:color w:val="000000"/>
                <w:sz w:val="16"/>
                <w:szCs w:val="16"/>
              </w:rPr>
            </w:pPr>
            <w:r w:rsidRPr="3CD7B863">
              <w:rPr>
                <w:rFonts w:ascii="Arial" w:eastAsia="Calibri" w:hAnsi="Arial" w:cs="Arial"/>
                <w:color w:val="000000" w:themeColor="text1"/>
                <w:sz w:val="16"/>
                <w:szCs w:val="16"/>
              </w:rPr>
              <w:t>2</w:t>
            </w:r>
          </w:p>
        </w:tc>
        <w:tc>
          <w:tcPr>
            <w:tcW w:w="804" w:type="dxa"/>
            <w:gridSpan w:val="2"/>
            <w:hideMark/>
          </w:tcPr>
          <w:p w14:paraId="31554AD8" w14:textId="77777777" w:rsidR="00DD5801" w:rsidRDefault="001E1B86"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963" w:type="dxa"/>
            <w:gridSpan w:val="2"/>
            <w:hideMark/>
          </w:tcPr>
          <w:p w14:paraId="302520FA"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710" w:type="dxa"/>
            <w:gridSpan w:val="2"/>
            <w:hideMark/>
          </w:tcPr>
          <w:p w14:paraId="1B6EEEDD" w14:textId="77777777" w:rsidR="00DD5801" w:rsidRDefault="00DD5801"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614" w:type="dxa"/>
            <w:gridSpan w:val="2"/>
            <w:hideMark/>
          </w:tcPr>
          <w:p w14:paraId="09CE582C" w14:textId="77777777" w:rsidR="00DD5801" w:rsidRDefault="001E1B86" w:rsidP="00165A36">
            <w:pPr>
              <w:adjustRightInd w:val="0"/>
              <w:jc w:val="center"/>
              <w:rPr>
                <w:rFonts w:ascii="Arial" w:eastAsia="Calibri" w:hAnsi="Arial" w:cs="Arial"/>
                <w:color w:val="000000"/>
                <w:sz w:val="16"/>
                <w:szCs w:val="16"/>
              </w:rPr>
            </w:pPr>
            <w:r>
              <w:rPr>
                <w:rFonts w:ascii="Arial" w:eastAsia="Calibri" w:hAnsi="Arial" w:cs="Arial"/>
                <w:color w:val="000000"/>
                <w:sz w:val="16"/>
                <w:szCs w:val="16"/>
              </w:rPr>
              <w:t>0</w:t>
            </w:r>
          </w:p>
        </w:tc>
        <w:tc>
          <w:tcPr>
            <w:tcW w:w="1152" w:type="dxa"/>
            <w:gridSpan w:val="2"/>
          </w:tcPr>
          <w:p w14:paraId="4C195930" w14:textId="77777777" w:rsidR="00DD5801" w:rsidRDefault="00DD5801" w:rsidP="00165A36">
            <w:pPr>
              <w:adjustRightInd w:val="0"/>
              <w:jc w:val="right"/>
              <w:rPr>
                <w:rFonts w:ascii="Arial" w:eastAsia="Calibri" w:hAnsi="Arial" w:cs="Arial"/>
                <w:color w:val="000000"/>
                <w:sz w:val="16"/>
                <w:szCs w:val="16"/>
              </w:rPr>
            </w:pPr>
          </w:p>
        </w:tc>
        <w:tc>
          <w:tcPr>
            <w:tcW w:w="1246" w:type="dxa"/>
            <w:gridSpan w:val="3"/>
          </w:tcPr>
          <w:p w14:paraId="037F720A" w14:textId="77777777" w:rsidR="00DD5801" w:rsidRDefault="00DD5801" w:rsidP="00165A36">
            <w:pPr>
              <w:adjustRightInd w:val="0"/>
              <w:jc w:val="right"/>
              <w:rPr>
                <w:rFonts w:ascii="Arial" w:eastAsia="Calibri" w:hAnsi="Arial" w:cs="Arial"/>
                <w:color w:val="000000"/>
                <w:sz w:val="16"/>
                <w:szCs w:val="16"/>
              </w:rPr>
            </w:pPr>
          </w:p>
        </w:tc>
        <w:tc>
          <w:tcPr>
            <w:tcW w:w="614" w:type="dxa"/>
          </w:tcPr>
          <w:p w14:paraId="4B4696D0" w14:textId="77777777" w:rsidR="00DD5801" w:rsidRDefault="00DD5801" w:rsidP="00165A36">
            <w:pPr>
              <w:adjustRightInd w:val="0"/>
              <w:jc w:val="right"/>
              <w:rPr>
                <w:rFonts w:ascii="Arial" w:eastAsia="Calibri" w:hAnsi="Arial" w:cs="Arial"/>
                <w:color w:val="000000"/>
                <w:sz w:val="16"/>
                <w:szCs w:val="16"/>
              </w:rPr>
            </w:pPr>
          </w:p>
        </w:tc>
        <w:tc>
          <w:tcPr>
            <w:tcW w:w="1011" w:type="dxa"/>
          </w:tcPr>
          <w:p w14:paraId="6E1497B4" w14:textId="77777777" w:rsidR="00DD5801" w:rsidRDefault="00DD5801" w:rsidP="00165A36">
            <w:pPr>
              <w:adjustRightInd w:val="0"/>
              <w:jc w:val="right"/>
              <w:rPr>
                <w:rFonts w:ascii="Arial" w:eastAsia="Calibri" w:hAnsi="Arial" w:cs="Arial"/>
                <w:color w:val="000000"/>
                <w:sz w:val="16"/>
                <w:szCs w:val="16"/>
              </w:rPr>
            </w:pPr>
          </w:p>
        </w:tc>
      </w:tr>
      <w:tr w:rsidR="00DD5801" w14:paraId="40B2CEAE" w14:textId="77777777" w:rsidTr="32EA70EA">
        <w:trPr>
          <w:gridAfter w:val="17"/>
          <w:wAfter w:w="7383" w:type="dxa"/>
          <w:trHeight w:val="218"/>
        </w:trPr>
        <w:tc>
          <w:tcPr>
            <w:tcW w:w="1151" w:type="dxa"/>
            <w:gridSpan w:val="2"/>
          </w:tcPr>
          <w:p w14:paraId="3255DC31" w14:textId="77777777" w:rsidR="00DD5801" w:rsidRDefault="00DD5801" w:rsidP="00165A36">
            <w:pPr>
              <w:adjustRightInd w:val="0"/>
              <w:jc w:val="right"/>
              <w:rPr>
                <w:rFonts w:ascii="Arial" w:eastAsia="Calibri" w:hAnsi="Arial" w:cs="Arial"/>
                <w:color w:val="000000"/>
                <w:sz w:val="16"/>
                <w:szCs w:val="16"/>
              </w:rPr>
            </w:pPr>
          </w:p>
        </w:tc>
        <w:tc>
          <w:tcPr>
            <w:tcW w:w="1246" w:type="dxa"/>
            <w:gridSpan w:val="3"/>
          </w:tcPr>
          <w:p w14:paraId="22ED0B6F" w14:textId="77777777" w:rsidR="00DD5801" w:rsidRDefault="00DD5801" w:rsidP="00165A36">
            <w:pPr>
              <w:adjustRightInd w:val="0"/>
              <w:jc w:val="right"/>
              <w:rPr>
                <w:rFonts w:ascii="Arial" w:eastAsia="Calibri" w:hAnsi="Arial" w:cs="Arial"/>
                <w:color w:val="000000"/>
                <w:sz w:val="16"/>
                <w:szCs w:val="16"/>
              </w:rPr>
            </w:pPr>
          </w:p>
        </w:tc>
        <w:tc>
          <w:tcPr>
            <w:tcW w:w="614" w:type="dxa"/>
            <w:gridSpan w:val="2"/>
          </w:tcPr>
          <w:p w14:paraId="7ADC6DAC" w14:textId="77777777" w:rsidR="00DD5801" w:rsidRDefault="00DD5801" w:rsidP="00165A36">
            <w:pPr>
              <w:adjustRightInd w:val="0"/>
              <w:jc w:val="right"/>
              <w:rPr>
                <w:rFonts w:ascii="Arial" w:eastAsia="Calibri" w:hAnsi="Arial" w:cs="Arial"/>
                <w:color w:val="000000"/>
                <w:sz w:val="16"/>
                <w:szCs w:val="16"/>
              </w:rPr>
            </w:pPr>
          </w:p>
        </w:tc>
        <w:tc>
          <w:tcPr>
            <w:tcW w:w="1011" w:type="dxa"/>
            <w:gridSpan w:val="2"/>
          </w:tcPr>
          <w:p w14:paraId="75686335" w14:textId="77777777" w:rsidR="00DD5801" w:rsidRDefault="00DD5801" w:rsidP="00165A36">
            <w:pPr>
              <w:adjustRightInd w:val="0"/>
              <w:jc w:val="right"/>
              <w:rPr>
                <w:rFonts w:ascii="Arial" w:eastAsia="Calibri" w:hAnsi="Arial" w:cs="Arial"/>
                <w:color w:val="000000"/>
                <w:sz w:val="16"/>
                <w:szCs w:val="16"/>
              </w:rPr>
            </w:pPr>
          </w:p>
        </w:tc>
      </w:tr>
      <w:tr w:rsidR="00DD5801" w14:paraId="637072D6" w14:textId="77777777" w:rsidTr="32EA70EA">
        <w:trPr>
          <w:trHeight w:val="247"/>
        </w:trPr>
        <w:tc>
          <w:tcPr>
            <w:tcW w:w="1010" w:type="dxa"/>
          </w:tcPr>
          <w:p w14:paraId="26AFCEBE"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419B0738"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7370D206"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4A36127C"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177004E1"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3F77D972"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73DDBC9C"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1C99907B"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4A487010"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57FFE430"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0EE1DF21"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0A39B8BA" w14:textId="77777777" w:rsidR="00DD5801" w:rsidRDefault="00DD5801" w:rsidP="00165A36">
            <w:pPr>
              <w:adjustRightInd w:val="0"/>
              <w:jc w:val="right"/>
              <w:rPr>
                <w:rFonts w:ascii="Arial" w:eastAsia="Calibri" w:hAnsi="Arial" w:cs="Arial"/>
                <w:color w:val="000000"/>
                <w:sz w:val="20"/>
                <w:szCs w:val="20"/>
              </w:rPr>
            </w:pPr>
          </w:p>
        </w:tc>
      </w:tr>
      <w:tr w:rsidR="00DD5801" w14:paraId="77A35C60" w14:textId="77777777" w:rsidTr="32EA70EA">
        <w:trPr>
          <w:trHeight w:val="247"/>
        </w:trPr>
        <w:tc>
          <w:tcPr>
            <w:tcW w:w="1010" w:type="dxa"/>
          </w:tcPr>
          <w:p w14:paraId="6BF26F94" w14:textId="77777777" w:rsidR="00DD5801" w:rsidRDefault="00DD5801" w:rsidP="00165A36">
            <w:pPr>
              <w:adjustRightInd w:val="0"/>
              <w:jc w:val="right"/>
              <w:rPr>
                <w:rFonts w:ascii="Arial" w:eastAsia="Calibri" w:hAnsi="Arial" w:cs="Arial"/>
                <w:color w:val="000000"/>
                <w:sz w:val="20"/>
                <w:szCs w:val="20"/>
              </w:rPr>
            </w:pPr>
          </w:p>
        </w:tc>
        <w:tc>
          <w:tcPr>
            <w:tcW w:w="1011" w:type="dxa"/>
            <w:gridSpan w:val="3"/>
          </w:tcPr>
          <w:p w14:paraId="4EAF79ED"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3CE547FF"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4307E5BE"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21057747"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69BD9CAE"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2A30C0C3"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2B5FD4DA"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16758B23"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36676C52"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38B35EE1"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544BB674" w14:textId="77777777" w:rsidR="00DD5801" w:rsidRDefault="00DD5801" w:rsidP="00165A36">
            <w:pPr>
              <w:adjustRightInd w:val="0"/>
              <w:jc w:val="right"/>
              <w:rPr>
                <w:rFonts w:ascii="Arial" w:eastAsia="Calibri" w:hAnsi="Arial" w:cs="Arial"/>
                <w:color w:val="000000"/>
                <w:sz w:val="20"/>
                <w:szCs w:val="20"/>
              </w:rPr>
            </w:pPr>
          </w:p>
        </w:tc>
      </w:tr>
      <w:tr w:rsidR="00DD5801" w14:paraId="70CE515C" w14:textId="77777777" w:rsidTr="32EA70EA">
        <w:trPr>
          <w:gridAfter w:val="1"/>
          <w:wAfter w:w="1010" w:type="dxa"/>
          <w:trHeight w:val="247"/>
        </w:trPr>
        <w:tc>
          <w:tcPr>
            <w:tcW w:w="1011" w:type="dxa"/>
          </w:tcPr>
          <w:p w14:paraId="511BBFB7" w14:textId="77777777" w:rsidR="00DD5801" w:rsidRDefault="00DD5801" w:rsidP="000B5FC0">
            <w:pPr>
              <w:adjustRightInd w:val="0"/>
              <w:rPr>
                <w:rFonts w:ascii="Arial" w:eastAsia="Calibri" w:hAnsi="Arial" w:cs="Arial"/>
                <w:color w:val="000000"/>
                <w:sz w:val="20"/>
                <w:szCs w:val="20"/>
              </w:rPr>
            </w:pPr>
          </w:p>
        </w:tc>
        <w:tc>
          <w:tcPr>
            <w:tcW w:w="852" w:type="dxa"/>
            <w:gridSpan w:val="2"/>
          </w:tcPr>
          <w:p w14:paraId="3096BE9A"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221ADBBC"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7B6C8134"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0CA593CA"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47237570"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365D2759" w14:textId="77777777" w:rsidR="00DD5801" w:rsidRDefault="00DD5801" w:rsidP="00165A36">
            <w:pPr>
              <w:adjustRightInd w:val="0"/>
              <w:jc w:val="right"/>
              <w:rPr>
                <w:rFonts w:ascii="Arial" w:eastAsia="Calibri" w:hAnsi="Arial" w:cs="Arial"/>
                <w:color w:val="000000"/>
                <w:sz w:val="20"/>
                <w:szCs w:val="20"/>
              </w:rPr>
            </w:pPr>
          </w:p>
        </w:tc>
        <w:tc>
          <w:tcPr>
            <w:tcW w:w="1152" w:type="dxa"/>
            <w:gridSpan w:val="4"/>
          </w:tcPr>
          <w:p w14:paraId="2EBB5D1F" w14:textId="77777777" w:rsidR="00DD5801" w:rsidRDefault="00DD5801" w:rsidP="00165A36">
            <w:pPr>
              <w:adjustRightInd w:val="0"/>
              <w:jc w:val="right"/>
              <w:rPr>
                <w:rFonts w:ascii="Arial" w:eastAsia="Calibri" w:hAnsi="Arial" w:cs="Arial"/>
                <w:color w:val="000000"/>
                <w:sz w:val="20"/>
                <w:szCs w:val="20"/>
              </w:rPr>
            </w:pPr>
          </w:p>
        </w:tc>
        <w:tc>
          <w:tcPr>
            <w:tcW w:w="1246" w:type="dxa"/>
            <w:gridSpan w:val="2"/>
          </w:tcPr>
          <w:p w14:paraId="64F0354B"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6E395F93" w14:textId="77777777" w:rsidR="00DD5801" w:rsidRDefault="00DD5801" w:rsidP="00165A36">
            <w:pPr>
              <w:adjustRightInd w:val="0"/>
              <w:jc w:val="right"/>
              <w:rPr>
                <w:rFonts w:ascii="Arial" w:eastAsia="Calibri" w:hAnsi="Arial" w:cs="Arial"/>
                <w:color w:val="000000"/>
                <w:sz w:val="20"/>
                <w:szCs w:val="20"/>
              </w:rPr>
            </w:pPr>
          </w:p>
        </w:tc>
        <w:tc>
          <w:tcPr>
            <w:tcW w:w="1011" w:type="dxa"/>
            <w:gridSpan w:val="2"/>
          </w:tcPr>
          <w:p w14:paraId="2A1488BC" w14:textId="77777777" w:rsidR="00DD5801" w:rsidRDefault="00DD5801" w:rsidP="00165A36">
            <w:pPr>
              <w:adjustRightInd w:val="0"/>
              <w:jc w:val="right"/>
              <w:rPr>
                <w:rFonts w:ascii="Arial" w:eastAsia="Calibri" w:hAnsi="Arial" w:cs="Arial"/>
                <w:color w:val="000000"/>
                <w:sz w:val="20"/>
                <w:szCs w:val="20"/>
              </w:rPr>
            </w:pPr>
          </w:p>
        </w:tc>
      </w:tr>
      <w:tr w:rsidR="00DD5801" w14:paraId="79F77C58" w14:textId="77777777" w:rsidTr="32EA70EA">
        <w:trPr>
          <w:gridAfter w:val="1"/>
          <w:wAfter w:w="1010" w:type="dxa"/>
          <w:trHeight w:val="247"/>
        </w:trPr>
        <w:tc>
          <w:tcPr>
            <w:tcW w:w="1011" w:type="dxa"/>
          </w:tcPr>
          <w:p w14:paraId="3614380C" w14:textId="77777777" w:rsidR="00DD5801" w:rsidRDefault="00DD5801" w:rsidP="000B5FC0">
            <w:pPr>
              <w:adjustRightInd w:val="0"/>
              <w:rPr>
                <w:rFonts w:ascii="Arial" w:eastAsia="Calibri" w:hAnsi="Arial" w:cs="Arial"/>
                <w:color w:val="000000"/>
                <w:sz w:val="20"/>
                <w:szCs w:val="20"/>
              </w:rPr>
            </w:pPr>
          </w:p>
        </w:tc>
        <w:tc>
          <w:tcPr>
            <w:tcW w:w="852" w:type="dxa"/>
            <w:gridSpan w:val="2"/>
          </w:tcPr>
          <w:p w14:paraId="40B7077D"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48A72C2A"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5056145C"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1157E3BE"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73C8AD16"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74A5269E" w14:textId="77777777" w:rsidR="00DD5801" w:rsidRDefault="00DD5801" w:rsidP="00165A36">
            <w:pPr>
              <w:adjustRightInd w:val="0"/>
              <w:jc w:val="right"/>
              <w:rPr>
                <w:rFonts w:ascii="Arial" w:eastAsia="Calibri" w:hAnsi="Arial" w:cs="Arial"/>
                <w:color w:val="000000"/>
                <w:sz w:val="20"/>
                <w:szCs w:val="20"/>
              </w:rPr>
            </w:pPr>
          </w:p>
        </w:tc>
        <w:tc>
          <w:tcPr>
            <w:tcW w:w="1152" w:type="dxa"/>
            <w:gridSpan w:val="4"/>
          </w:tcPr>
          <w:p w14:paraId="7EC75E86" w14:textId="77777777" w:rsidR="00DD5801" w:rsidRDefault="00DD5801" w:rsidP="00165A36">
            <w:pPr>
              <w:adjustRightInd w:val="0"/>
              <w:jc w:val="right"/>
              <w:rPr>
                <w:rFonts w:ascii="Arial" w:eastAsia="Calibri" w:hAnsi="Arial" w:cs="Arial"/>
                <w:color w:val="000000"/>
                <w:sz w:val="20"/>
                <w:szCs w:val="20"/>
              </w:rPr>
            </w:pPr>
          </w:p>
        </w:tc>
        <w:tc>
          <w:tcPr>
            <w:tcW w:w="1246" w:type="dxa"/>
            <w:gridSpan w:val="2"/>
          </w:tcPr>
          <w:p w14:paraId="418246DF"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3DE5AD28" w14:textId="77777777" w:rsidR="00DD5801" w:rsidRDefault="00DD5801" w:rsidP="00165A36">
            <w:pPr>
              <w:adjustRightInd w:val="0"/>
              <w:jc w:val="right"/>
              <w:rPr>
                <w:rFonts w:ascii="Arial" w:eastAsia="Calibri" w:hAnsi="Arial" w:cs="Arial"/>
                <w:color w:val="000000"/>
                <w:sz w:val="20"/>
                <w:szCs w:val="20"/>
              </w:rPr>
            </w:pPr>
          </w:p>
        </w:tc>
        <w:tc>
          <w:tcPr>
            <w:tcW w:w="1011" w:type="dxa"/>
            <w:gridSpan w:val="2"/>
          </w:tcPr>
          <w:p w14:paraId="2F30B0B3" w14:textId="77777777" w:rsidR="00DD5801" w:rsidRDefault="00DD5801" w:rsidP="00165A36">
            <w:pPr>
              <w:adjustRightInd w:val="0"/>
              <w:jc w:val="right"/>
              <w:rPr>
                <w:rFonts w:ascii="Arial" w:eastAsia="Calibri" w:hAnsi="Arial" w:cs="Arial"/>
                <w:color w:val="000000"/>
                <w:sz w:val="20"/>
                <w:szCs w:val="20"/>
              </w:rPr>
            </w:pPr>
          </w:p>
        </w:tc>
      </w:tr>
      <w:tr w:rsidR="00DD5801" w14:paraId="2AA52284" w14:textId="77777777" w:rsidTr="32EA70EA">
        <w:trPr>
          <w:gridAfter w:val="1"/>
          <w:wAfter w:w="1010" w:type="dxa"/>
          <w:trHeight w:val="247"/>
        </w:trPr>
        <w:tc>
          <w:tcPr>
            <w:tcW w:w="1011" w:type="dxa"/>
          </w:tcPr>
          <w:p w14:paraId="266A3A73" w14:textId="77777777" w:rsidR="00DD5801" w:rsidRDefault="00DD5801" w:rsidP="00165A36">
            <w:pPr>
              <w:adjustRightInd w:val="0"/>
              <w:jc w:val="right"/>
              <w:rPr>
                <w:rFonts w:ascii="Arial" w:eastAsia="Calibri" w:hAnsi="Arial" w:cs="Arial"/>
                <w:color w:val="000000"/>
                <w:sz w:val="20"/>
                <w:szCs w:val="20"/>
              </w:rPr>
            </w:pPr>
          </w:p>
        </w:tc>
        <w:tc>
          <w:tcPr>
            <w:tcW w:w="852" w:type="dxa"/>
            <w:gridSpan w:val="2"/>
          </w:tcPr>
          <w:p w14:paraId="545118A1" w14:textId="77777777" w:rsidR="00DD5801" w:rsidRDefault="00DD5801" w:rsidP="00165A36">
            <w:pPr>
              <w:adjustRightInd w:val="0"/>
              <w:jc w:val="right"/>
              <w:rPr>
                <w:rFonts w:ascii="Arial" w:eastAsia="Calibri" w:hAnsi="Arial" w:cs="Arial"/>
                <w:color w:val="000000"/>
                <w:sz w:val="20"/>
                <w:szCs w:val="20"/>
              </w:rPr>
            </w:pPr>
          </w:p>
        </w:tc>
        <w:tc>
          <w:tcPr>
            <w:tcW w:w="1418" w:type="dxa"/>
            <w:gridSpan w:val="5"/>
          </w:tcPr>
          <w:p w14:paraId="462AC3EF" w14:textId="77777777" w:rsidR="00DD5801" w:rsidRDefault="00DD5801" w:rsidP="00165A36">
            <w:pPr>
              <w:adjustRightInd w:val="0"/>
              <w:jc w:val="right"/>
              <w:rPr>
                <w:rFonts w:ascii="Arial" w:eastAsia="Calibri" w:hAnsi="Arial" w:cs="Arial"/>
                <w:color w:val="000000"/>
                <w:sz w:val="20"/>
                <w:szCs w:val="20"/>
              </w:rPr>
            </w:pPr>
          </w:p>
        </w:tc>
        <w:tc>
          <w:tcPr>
            <w:tcW w:w="804" w:type="dxa"/>
            <w:gridSpan w:val="2"/>
          </w:tcPr>
          <w:p w14:paraId="71AB93CB" w14:textId="77777777" w:rsidR="00DD5801" w:rsidRDefault="00DD5801" w:rsidP="00165A36">
            <w:pPr>
              <w:adjustRightInd w:val="0"/>
              <w:jc w:val="right"/>
              <w:rPr>
                <w:rFonts w:ascii="Arial" w:eastAsia="Calibri" w:hAnsi="Arial" w:cs="Arial"/>
                <w:color w:val="000000"/>
                <w:sz w:val="20"/>
                <w:szCs w:val="20"/>
              </w:rPr>
            </w:pPr>
          </w:p>
        </w:tc>
        <w:tc>
          <w:tcPr>
            <w:tcW w:w="963" w:type="dxa"/>
            <w:gridSpan w:val="2"/>
          </w:tcPr>
          <w:p w14:paraId="5E51C922" w14:textId="77777777" w:rsidR="00DD5801" w:rsidRDefault="00DD5801" w:rsidP="00165A36">
            <w:pPr>
              <w:adjustRightInd w:val="0"/>
              <w:jc w:val="right"/>
              <w:rPr>
                <w:rFonts w:ascii="Arial" w:eastAsia="Calibri" w:hAnsi="Arial" w:cs="Arial"/>
                <w:color w:val="000000"/>
                <w:sz w:val="20"/>
                <w:szCs w:val="20"/>
              </w:rPr>
            </w:pPr>
          </w:p>
        </w:tc>
        <w:tc>
          <w:tcPr>
            <w:tcW w:w="710" w:type="dxa"/>
            <w:gridSpan w:val="2"/>
          </w:tcPr>
          <w:p w14:paraId="029DF6E5" w14:textId="77777777" w:rsidR="00DD5801" w:rsidRDefault="00DD5801" w:rsidP="00165A36">
            <w:pPr>
              <w:adjustRightInd w:val="0"/>
              <w:jc w:val="right"/>
              <w:rPr>
                <w:rFonts w:ascii="Arial" w:eastAsia="Calibri" w:hAnsi="Arial" w:cs="Arial"/>
                <w:color w:val="000000"/>
                <w:sz w:val="20"/>
                <w:szCs w:val="20"/>
              </w:rPr>
            </w:pPr>
          </w:p>
        </w:tc>
        <w:tc>
          <w:tcPr>
            <w:tcW w:w="614" w:type="dxa"/>
            <w:gridSpan w:val="2"/>
          </w:tcPr>
          <w:p w14:paraId="011564FE" w14:textId="77777777" w:rsidR="00DD5801" w:rsidRDefault="00DD5801" w:rsidP="00165A36">
            <w:pPr>
              <w:adjustRightInd w:val="0"/>
              <w:jc w:val="right"/>
              <w:rPr>
                <w:rFonts w:ascii="Arial" w:eastAsia="Calibri" w:hAnsi="Arial" w:cs="Arial"/>
                <w:color w:val="000000"/>
                <w:sz w:val="20"/>
                <w:szCs w:val="20"/>
              </w:rPr>
            </w:pPr>
          </w:p>
        </w:tc>
        <w:tc>
          <w:tcPr>
            <w:tcW w:w="1152" w:type="dxa"/>
            <w:gridSpan w:val="4"/>
          </w:tcPr>
          <w:p w14:paraId="2CD027CA" w14:textId="77777777" w:rsidR="00DD5801" w:rsidRDefault="00DD5801" w:rsidP="00165A36">
            <w:pPr>
              <w:adjustRightInd w:val="0"/>
              <w:jc w:val="right"/>
              <w:rPr>
                <w:rFonts w:ascii="Arial" w:eastAsia="Calibri" w:hAnsi="Arial" w:cs="Arial"/>
                <w:color w:val="000000"/>
                <w:sz w:val="20"/>
                <w:szCs w:val="20"/>
              </w:rPr>
            </w:pPr>
          </w:p>
        </w:tc>
        <w:tc>
          <w:tcPr>
            <w:tcW w:w="1246" w:type="dxa"/>
            <w:gridSpan w:val="2"/>
          </w:tcPr>
          <w:p w14:paraId="48932DBE"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514EB604" w14:textId="77777777" w:rsidR="00DD5801" w:rsidRDefault="00DD5801" w:rsidP="00165A36">
            <w:pPr>
              <w:adjustRightInd w:val="0"/>
              <w:jc w:val="right"/>
              <w:rPr>
                <w:rFonts w:ascii="Arial" w:eastAsia="Calibri" w:hAnsi="Arial" w:cs="Arial"/>
                <w:color w:val="000000"/>
                <w:sz w:val="20"/>
                <w:szCs w:val="20"/>
              </w:rPr>
            </w:pPr>
          </w:p>
        </w:tc>
        <w:tc>
          <w:tcPr>
            <w:tcW w:w="1011" w:type="dxa"/>
            <w:gridSpan w:val="2"/>
          </w:tcPr>
          <w:p w14:paraId="53A98D78" w14:textId="77777777" w:rsidR="00DD5801" w:rsidRDefault="00DD5801" w:rsidP="00165A36">
            <w:pPr>
              <w:adjustRightInd w:val="0"/>
              <w:jc w:val="right"/>
              <w:rPr>
                <w:rFonts w:ascii="Arial" w:eastAsia="Calibri" w:hAnsi="Arial" w:cs="Arial"/>
                <w:color w:val="000000"/>
                <w:sz w:val="20"/>
                <w:szCs w:val="20"/>
              </w:rPr>
            </w:pPr>
          </w:p>
        </w:tc>
      </w:tr>
      <w:tr w:rsidR="00DD5801" w14:paraId="3597A3E5" w14:textId="77777777" w:rsidTr="32EA70EA">
        <w:trPr>
          <w:trHeight w:val="247"/>
        </w:trPr>
        <w:tc>
          <w:tcPr>
            <w:tcW w:w="1010" w:type="dxa"/>
            <w:hideMark/>
          </w:tcPr>
          <w:p w14:paraId="1C29E757" w14:textId="4E2BB781" w:rsidR="00DD5801" w:rsidRDefault="201658E6" w:rsidP="00165A36">
            <w:pPr>
              <w:adjustRightInd w:val="0"/>
              <w:rPr>
                <w:rFonts w:ascii="Arial" w:eastAsia="Calibri" w:hAnsi="Arial" w:cs="Arial"/>
                <w:b/>
                <w:bCs/>
                <w:color w:val="000000"/>
                <w:sz w:val="18"/>
                <w:szCs w:val="18"/>
              </w:rPr>
            </w:pPr>
            <w:r w:rsidRPr="3CD7B863">
              <w:rPr>
                <w:rFonts w:ascii="Arial" w:eastAsia="Calibri" w:hAnsi="Arial" w:cs="Arial"/>
                <w:b/>
                <w:bCs/>
                <w:color w:val="000000" w:themeColor="text1"/>
                <w:sz w:val="18"/>
                <w:szCs w:val="18"/>
              </w:rPr>
              <w:t>Definition</w:t>
            </w:r>
          </w:p>
        </w:tc>
        <w:tc>
          <w:tcPr>
            <w:tcW w:w="1011" w:type="dxa"/>
            <w:gridSpan w:val="3"/>
          </w:tcPr>
          <w:p w14:paraId="0E9CAFBA" w14:textId="77777777" w:rsidR="00DD5801" w:rsidRDefault="00DD5801" w:rsidP="00165A36">
            <w:pPr>
              <w:adjustRightInd w:val="0"/>
              <w:jc w:val="right"/>
              <w:rPr>
                <w:rFonts w:ascii="Arial" w:eastAsia="Calibri" w:hAnsi="Arial" w:cs="Arial"/>
                <w:color w:val="000000"/>
                <w:sz w:val="18"/>
                <w:szCs w:val="18"/>
              </w:rPr>
            </w:pPr>
          </w:p>
        </w:tc>
        <w:tc>
          <w:tcPr>
            <w:tcW w:w="852" w:type="dxa"/>
            <w:gridSpan w:val="2"/>
          </w:tcPr>
          <w:p w14:paraId="2C0E321C" w14:textId="77777777" w:rsidR="00DD5801" w:rsidRDefault="00DD5801" w:rsidP="00165A36">
            <w:pPr>
              <w:adjustRightInd w:val="0"/>
              <w:jc w:val="right"/>
              <w:rPr>
                <w:rFonts w:ascii="Arial" w:eastAsia="Calibri" w:hAnsi="Arial" w:cs="Arial"/>
                <w:color w:val="000000"/>
                <w:sz w:val="18"/>
                <w:szCs w:val="18"/>
              </w:rPr>
            </w:pPr>
          </w:p>
        </w:tc>
        <w:tc>
          <w:tcPr>
            <w:tcW w:w="1418" w:type="dxa"/>
            <w:gridSpan w:val="5"/>
          </w:tcPr>
          <w:p w14:paraId="37A53736" w14:textId="77777777" w:rsidR="00DD5801" w:rsidRDefault="00DD5801" w:rsidP="00165A36">
            <w:pPr>
              <w:adjustRightInd w:val="0"/>
              <w:jc w:val="right"/>
              <w:rPr>
                <w:rFonts w:ascii="Arial" w:eastAsia="Calibri" w:hAnsi="Arial" w:cs="Arial"/>
                <w:color w:val="000000"/>
                <w:sz w:val="18"/>
                <w:szCs w:val="18"/>
              </w:rPr>
            </w:pPr>
          </w:p>
        </w:tc>
        <w:tc>
          <w:tcPr>
            <w:tcW w:w="804" w:type="dxa"/>
            <w:gridSpan w:val="2"/>
          </w:tcPr>
          <w:p w14:paraId="5843E0B1" w14:textId="77777777" w:rsidR="00DD5801" w:rsidRDefault="00DD5801" w:rsidP="00165A36">
            <w:pPr>
              <w:adjustRightInd w:val="0"/>
              <w:jc w:val="right"/>
              <w:rPr>
                <w:rFonts w:ascii="Arial" w:eastAsia="Calibri" w:hAnsi="Arial" w:cs="Arial"/>
                <w:color w:val="000000"/>
                <w:sz w:val="18"/>
                <w:szCs w:val="18"/>
              </w:rPr>
            </w:pPr>
          </w:p>
        </w:tc>
        <w:tc>
          <w:tcPr>
            <w:tcW w:w="963" w:type="dxa"/>
            <w:gridSpan w:val="2"/>
          </w:tcPr>
          <w:p w14:paraId="3F0FCA7B" w14:textId="77777777" w:rsidR="00DD5801" w:rsidRDefault="00DD5801" w:rsidP="00165A36">
            <w:pPr>
              <w:adjustRightInd w:val="0"/>
              <w:jc w:val="right"/>
              <w:rPr>
                <w:rFonts w:ascii="Arial" w:eastAsia="Calibri" w:hAnsi="Arial" w:cs="Arial"/>
                <w:color w:val="000000"/>
                <w:sz w:val="18"/>
                <w:szCs w:val="18"/>
              </w:rPr>
            </w:pPr>
          </w:p>
        </w:tc>
        <w:tc>
          <w:tcPr>
            <w:tcW w:w="710" w:type="dxa"/>
            <w:gridSpan w:val="2"/>
          </w:tcPr>
          <w:p w14:paraId="5BD7A4E7" w14:textId="77777777" w:rsidR="00DD5801" w:rsidRDefault="00DD5801" w:rsidP="00165A36">
            <w:pPr>
              <w:adjustRightInd w:val="0"/>
              <w:jc w:val="right"/>
              <w:rPr>
                <w:rFonts w:ascii="Arial" w:eastAsia="Calibri" w:hAnsi="Arial" w:cs="Arial"/>
                <w:color w:val="000000"/>
                <w:sz w:val="18"/>
                <w:szCs w:val="18"/>
              </w:rPr>
            </w:pPr>
          </w:p>
        </w:tc>
        <w:tc>
          <w:tcPr>
            <w:tcW w:w="614" w:type="dxa"/>
            <w:gridSpan w:val="2"/>
          </w:tcPr>
          <w:p w14:paraId="7ADE120C"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34675849"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7BB2C128"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13A9172A"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58EA7502" w14:textId="77777777" w:rsidR="00DD5801" w:rsidRDefault="00DD5801" w:rsidP="00165A36">
            <w:pPr>
              <w:adjustRightInd w:val="0"/>
              <w:jc w:val="right"/>
              <w:rPr>
                <w:rFonts w:ascii="Arial" w:eastAsia="Calibri" w:hAnsi="Arial" w:cs="Arial"/>
                <w:color w:val="000000"/>
                <w:sz w:val="20"/>
                <w:szCs w:val="20"/>
              </w:rPr>
            </w:pPr>
          </w:p>
        </w:tc>
      </w:tr>
      <w:tr w:rsidR="00DD5801" w14:paraId="1F51E615" w14:textId="77777777" w:rsidTr="32EA70EA">
        <w:trPr>
          <w:trHeight w:val="247"/>
        </w:trPr>
        <w:tc>
          <w:tcPr>
            <w:tcW w:w="11405" w:type="dxa"/>
            <w:gridSpan w:val="26"/>
            <w:hideMark/>
          </w:tcPr>
          <w:p w14:paraId="15775DB0" w14:textId="77777777" w:rsidR="00DD5801" w:rsidRDefault="00DD5801" w:rsidP="00165A36">
            <w:pPr>
              <w:adjustRightInd w:val="0"/>
              <w:rPr>
                <w:rFonts w:ascii="Arial" w:eastAsia="Calibri" w:hAnsi="Arial" w:cs="Arial"/>
                <w:color w:val="000000"/>
                <w:sz w:val="18"/>
                <w:szCs w:val="18"/>
              </w:rPr>
            </w:pPr>
            <w:r>
              <w:rPr>
                <w:rFonts w:ascii="Arial" w:eastAsia="Calibri" w:hAnsi="Arial" w:cs="Arial"/>
                <w:b/>
                <w:bCs/>
                <w:color w:val="000000"/>
                <w:sz w:val="18"/>
                <w:szCs w:val="18"/>
              </w:rPr>
              <w:t xml:space="preserve">Arson: </w:t>
            </w:r>
            <w:r>
              <w:rPr>
                <w:rFonts w:ascii="Arial" w:eastAsia="Calibri" w:hAnsi="Arial" w:cs="Arial"/>
                <w:color w:val="000000"/>
                <w:sz w:val="18"/>
                <w:szCs w:val="18"/>
              </w:rPr>
              <w:t>The intentionally and maliciously setting fire to a building or other property with intent to cause damage.</w:t>
            </w:r>
          </w:p>
        </w:tc>
      </w:tr>
      <w:tr w:rsidR="00DD5801" w14:paraId="736639FE" w14:textId="77777777" w:rsidTr="32EA70EA">
        <w:trPr>
          <w:trHeight w:val="247"/>
        </w:trPr>
        <w:tc>
          <w:tcPr>
            <w:tcW w:w="11405" w:type="dxa"/>
            <w:gridSpan w:val="26"/>
            <w:hideMark/>
          </w:tcPr>
          <w:p w14:paraId="23F46F80" w14:textId="77777777" w:rsidR="00DD5801" w:rsidRDefault="00DD5801" w:rsidP="00165A36">
            <w:pPr>
              <w:adjustRightInd w:val="0"/>
              <w:rPr>
                <w:rFonts w:ascii="Arial" w:eastAsia="Calibri" w:hAnsi="Arial" w:cs="Arial"/>
                <w:color w:val="000000"/>
                <w:sz w:val="18"/>
                <w:szCs w:val="18"/>
              </w:rPr>
            </w:pPr>
            <w:r>
              <w:rPr>
                <w:rFonts w:ascii="Arial" w:eastAsia="Calibri" w:hAnsi="Arial" w:cs="Arial"/>
                <w:b/>
                <w:bCs/>
                <w:color w:val="000000"/>
                <w:sz w:val="18"/>
                <w:szCs w:val="18"/>
              </w:rPr>
              <w:t xml:space="preserve">Fire: </w:t>
            </w:r>
            <w:r>
              <w:rPr>
                <w:rFonts w:ascii="Arial" w:eastAsia="Calibri" w:hAnsi="Arial" w:cs="Arial"/>
                <w:color w:val="000000"/>
                <w:sz w:val="18"/>
                <w:szCs w:val="18"/>
              </w:rPr>
              <w:t>Any instance of open flame or other burning in a place not intended to contain the burning or in an uncontrolled manner.</w:t>
            </w:r>
          </w:p>
        </w:tc>
      </w:tr>
      <w:tr w:rsidR="00DD5801" w14:paraId="76CA7660" w14:textId="77777777" w:rsidTr="32EA70EA">
        <w:trPr>
          <w:trHeight w:val="247"/>
        </w:trPr>
        <w:tc>
          <w:tcPr>
            <w:tcW w:w="7382" w:type="dxa"/>
            <w:gridSpan w:val="19"/>
            <w:hideMark/>
          </w:tcPr>
          <w:p w14:paraId="71140FBF" w14:textId="08E6A636" w:rsidR="00DD5801" w:rsidRDefault="201658E6" w:rsidP="3CD7B863">
            <w:pPr>
              <w:adjustRightInd w:val="0"/>
              <w:rPr>
                <w:rFonts w:ascii="Arial" w:eastAsia="Calibri" w:hAnsi="Arial" w:cs="Arial"/>
                <w:color w:val="000000" w:themeColor="text1"/>
                <w:sz w:val="18"/>
                <w:szCs w:val="18"/>
              </w:rPr>
            </w:pPr>
            <w:r w:rsidRPr="3CD7B863">
              <w:rPr>
                <w:rFonts w:ascii="Arial" w:eastAsia="Calibri" w:hAnsi="Arial" w:cs="Arial"/>
                <w:b/>
                <w:bCs/>
                <w:color w:val="000000" w:themeColor="text1"/>
                <w:sz w:val="18"/>
                <w:szCs w:val="18"/>
              </w:rPr>
              <w:t xml:space="preserve">Injuries: </w:t>
            </w:r>
            <w:r w:rsidRPr="3CD7B863">
              <w:rPr>
                <w:rFonts w:ascii="Arial" w:eastAsia="Calibri" w:hAnsi="Arial" w:cs="Arial"/>
                <w:color w:val="000000" w:themeColor="text1"/>
                <w:sz w:val="18"/>
                <w:szCs w:val="18"/>
              </w:rPr>
              <w:t xml:space="preserve">Number of persons injured that </w:t>
            </w:r>
            <w:r w:rsidR="3AAED76E" w:rsidRPr="3CD7B863">
              <w:rPr>
                <w:rFonts w:ascii="Arial" w:eastAsia="Calibri" w:hAnsi="Arial" w:cs="Arial"/>
                <w:color w:val="000000" w:themeColor="text1"/>
                <w:sz w:val="18"/>
                <w:szCs w:val="18"/>
              </w:rPr>
              <w:t>require</w:t>
            </w:r>
            <w:r w:rsidRPr="3CD7B863">
              <w:rPr>
                <w:rFonts w:ascii="Arial" w:eastAsia="Calibri" w:hAnsi="Arial" w:cs="Arial"/>
                <w:color w:val="000000" w:themeColor="text1"/>
                <w:sz w:val="18"/>
                <w:szCs w:val="18"/>
              </w:rPr>
              <w:t xml:space="preserve"> treatment at a medical facility.</w:t>
            </w:r>
          </w:p>
          <w:p w14:paraId="33CBC3D4" w14:textId="48E5F9B3" w:rsidR="00DD5801" w:rsidRDefault="06DF1859" w:rsidP="00165A36">
            <w:pPr>
              <w:adjustRightInd w:val="0"/>
              <w:rPr>
                <w:rFonts w:ascii="Arial" w:eastAsia="Calibri" w:hAnsi="Arial" w:cs="Arial"/>
                <w:color w:val="000000"/>
                <w:sz w:val="18"/>
                <w:szCs w:val="18"/>
              </w:rPr>
            </w:pPr>
            <w:r w:rsidRPr="3CD7B863">
              <w:rPr>
                <w:rFonts w:ascii="Arial" w:eastAsia="Calibri" w:hAnsi="Arial" w:cs="Arial"/>
                <w:b/>
                <w:bCs/>
                <w:color w:val="000000" w:themeColor="text1"/>
                <w:sz w:val="18"/>
                <w:szCs w:val="18"/>
              </w:rPr>
              <w:t>Fire Drills</w:t>
            </w:r>
            <w:r w:rsidRPr="3CD7B863">
              <w:rPr>
                <w:rFonts w:ascii="Arial" w:eastAsia="Calibri" w:hAnsi="Arial" w:cs="Arial"/>
                <w:color w:val="000000" w:themeColor="text1"/>
                <w:sz w:val="18"/>
                <w:szCs w:val="18"/>
              </w:rPr>
              <w:t>: Drills in the residence halls to ensure safety practices throughout the year</w:t>
            </w:r>
          </w:p>
        </w:tc>
        <w:tc>
          <w:tcPr>
            <w:tcW w:w="1152" w:type="dxa"/>
            <w:gridSpan w:val="2"/>
          </w:tcPr>
          <w:p w14:paraId="2B246DEA"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2F9971F1"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2CB4EC6A"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33DE6B63" w14:textId="77777777" w:rsidR="00DD5801" w:rsidRDefault="00DD5801" w:rsidP="00165A36">
            <w:pPr>
              <w:adjustRightInd w:val="0"/>
              <w:jc w:val="right"/>
              <w:rPr>
                <w:rFonts w:ascii="Arial" w:eastAsia="Calibri" w:hAnsi="Arial" w:cs="Arial"/>
                <w:color w:val="000000"/>
                <w:sz w:val="20"/>
                <w:szCs w:val="20"/>
              </w:rPr>
            </w:pPr>
          </w:p>
        </w:tc>
      </w:tr>
      <w:tr w:rsidR="00DD5801" w14:paraId="2E1B741A" w14:textId="77777777" w:rsidTr="32EA70EA">
        <w:trPr>
          <w:trHeight w:val="247"/>
        </w:trPr>
        <w:tc>
          <w:tcPr>
            <w:tcW w:w="1010" w:type="dxa"/>
            <w:hideMark/>
          </w:tcPr>
          <w:p w14:paraId="502C30AB" w14:textId="0E3B43F9" w:rsidR="00DD5801" w:rsidRDefault="201658E6" w:rsidP="3CD7B863">
            <w:pPr>
              <w:adjustRightInd w:val="0"/>
              <w:rPr>
                <w:rFonts w:ascii="Arial" w:eastAsia="Calibri" w:hAnsi="Arial" w:cs="Arial"/>
                <w:b/>
                <w:bCs/>
                <w:color w:val="000000"/>
                <w:sz w:val="18"/>
                <w:szCs w:val="18"/>
              </w:rPr>
            </w:pPr>
            <w:r w:rsidRPr="3CD7B863">
              <w:rPr>
                <w:rFonts w:ascii="Arial" w:eastAsia="Calibri" w:hAnsi="Arial" w:cs="Arial"/>
                <w:b/>
                <w:bCs/>
                <w:color w:val="000000" w:themeColor="text1"/>
                <w:sz w:val="18"/>
                <w:szCs w:val="18"/>
              </w:rPr>
              <w:t>Deaths</w:t>
            </w:r>
          </w:p>
        </w:tc>
        <w:tc>
          <w:tcPr>
            <w:tcW w:w="3281" w:type="dxa"/>
            <w:gridSpan w:val="10"/>
            <w:hideMark/>
          </w:tcPr>
          <w:p w14:paraId="56093A9E" w14:textId="41B05A5E" w:rsidR="00DD5801" w:rsidRDefault="201658E6" w:rsidP="3CD7B863">
            <w:pPr>
              <w:adjustRightInd w:val="0"/>
              <w:rPr>
                <w:rFonts w:ascii="Arial" w:eastAsia="Calibri" w:hAnsi="Arial" w:cs="Arial"/>
                <w:color w:val="000000" w:themeColor="text1"/>
                <w:sz w:val="18"/>
                <w:szCs w:val="18"/>
              </w:rPr>
            </w:pPr>
            <w:r w:rsidRPr="3CD7B863">
              <w:rPr>
                <w:rFonts w:ascii="Arial" w:eastAsia="Calibri" w:hAnsi="Arial" w:cs="Arial"/>
                <w:color w:val="000000" w:themeColor="text1"/>
                <w:sz w:val="18"/>
                <w:szCs w:val="18"/>
              </w:rPr>
              <w:t>Number of deaths related to the fire</w:t>
            </w:r>
          </w:p>
          <w:p w14:paraId="4A53EA42" w14:textId="507C5132" w:rsidR="00DD5801" w:rsidRDefault="00DD5801" w:rsidP="00165A36">
            <w:pPr>
              <w:adjustRightInd w:val="0"/>
              <w:rPr>
                <w:rFonts w:ascii="Arial" w:eastAsia="Calibri" w:hAnsi="Arial" w:cs="Arial"/>
                <w:color w:val="000000"/>
                <w:sz w:val="18"/>
                <w:szCs w:val="18"/>
              </w:rPr>
            </w:pPr>
          </w:p>
        </w:tc>
        <w:tc>
          <w:tcPr>
            <w:tcW w:w="804" w:type="dxa"/>
            <w:gridSpan w:val="2"/>
          </w:tcPr>
          <w:p w14:paraId="104ED386" w14:textId="77777777" w:rsidR="00DD5801" w:rsidRDefault="00DD5801" w:rsidP="00165A36">
            <w:pPr>
              <w:adjustRightInd w:val="0"/>
              <w:jc w:val="right"/>
              <w:rPr>
                <w:rFonts w:ascii="Arial" w:eastAsia="Calibri" w:hAnsi="Arial" w:cs="Arial"/>
                <w:color w:val="000000"/>
                <w:sz w:val="18"/>
                <w:szCs w:val="18"/>
              </w:rPr>
            </w:pPr>
          </w:p>
        </w:tc>
        <w:tc>
          <w:tcPr>
            <w:tcW w:w="963" w:type="dxa"/>
            <w:gridSpan w:val="2"/>
          </w:tcPr>
          <w:p w14:paraId="3B158496" w14:textId="77777777" w:rsidR="00DD5801" w:rsidRDefault="00DD5801" w:rsidP="00165A36">
            <w:pPr>
              <w:adjustRightInd w:val="0"/>
              <w:jc w:val="right"/>
              <w:rPr>
                <w:rFonts w:ascii="Arial" w:eastAsia="Calibri" w:hAnsi="Arial" w:cs="Arial"/>
                <w:color w:val="000000"/>
                <w:sz w:val="18"/>
                <w:szCs w:val="18"/>
              </w:rPr>
            </w:pPr>
          </w:p>
        </w:tc>
        <w:tc>
          <w:tcPr>
            <w:tcW w:w="710" w:type="dxa"/>
            <w:gridSpan w:val="2"/>
          </w:tcPr>
          <w:p w14:paraId="438C3E37" w14:textId="77777777" w:rsidR="00DD5801" w:rsidRDefault="00DD5801" w:rsidP="00165A36">
            <w:pPr>
              <w:adjustRightInd w:val="0"/>
              <w:jc w:val="right"/>
              <w:rPr>
                <w:rFonts w:ascii="Arial" w:eastAsia="Calibri" w:hAnsi="Arial" w:cs="Arial"/>
                <w:color w:val="000000"/>
                <w:sz w:val="18"/>
                <w:szCs w:val="18"/>
              </w:rPr>
            </w:pPr>
          </w:p>
        </w:tc>
        <w:tc>
          <w:tcPr>
            <w:tcW w:w="614" w:type="dxa"/>
            <w:gridSpan w:val="2"/>
          </w:tcPr>
          <w:p w14:paraId="763BA802"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69A9415F"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1D3DC20A"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6549BC04"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58BEE31B" w14:textId="77777777" w:rsidR="00DD5801" w:rsidRDefault="00DD5801" w:rsidP="00165A36">
            <w:pPr>
              <w:adjustRightInd w:val="0"/>
              <w:jc w:val="right"/>
              <w:rPr>
                <w:rFonts w:ascii="Arial" w:eastAsia="Calibri" w:hAnsi="Arial" w:cs="Arial"/>
                <w:color w:val="000000"/>
                <w:sz w:val="20"/>
                <w:szCs w:val="20"/>
              </w:rPr>
            </w:pPr>
          </w:p>
        </w:tc>
      </w:tr>
      <w:tr w:rsidR="00DD5801" w14:paraId="537E6CE5" w14:textId="77777777" w:rsidTr="32EA70EA">
        <w:trPr>
          <w:trHeight w:val="247"/>
        </w:trPr>
        <w:tc>
          <w:tcPr>
            <w:tcW w:w="6768" w:type="dxa"/>
            <w:gridSpan w:val="17"/>
            <w:hideMark/>
          </w:tcPr>
          <w:p w14:paraId="6E41D57F" w14:textId="77777777" w:rsidR="00DD5801" w:rsidRDefault="00DD5801" w:rsidP="00165A36">
            <w:pPr>
              <w:adjustRightInd w:val="0"/>
              <w:rPr>
                <w:rFonts w:ascii="Arial" w:eastAsia="Calibri" w:hAnsi="Arial" w:cs="Arial"/>
                <w:b/>
                <w:bCs/>
                <w:color w:val="000000"/>
                <w:sz w:val="18"/>
                <w:szCs w:val="18"/>
              </w:rPr>
            </w:pPr>
            <w:r>
              <w:rPr>
                <w:rFonts w:ascii="Arial" w:eastAsia="Calibri" w:hAnsi="Arial" w:cs="Arial"/>
                <w:b/>
                <w:bCs/>
                <w:color w:val="000000"/>
                <w:sz w:val="18"/>
                <w:szCs w:val="18"/>
              </w:rPr>
              <w:t>Each individual residence room is equipped with a smoke detector.</w:t>
            </w:r>
          </w:p>
        </w:tc>
        <w:tc>
          <w:tcPr>
            <w:tcW w:w="614" w:type="dxa"/>
            <w:gridSpan w:val="2"/>
          </w:tcPr>
          <w:p w14:paraId="6EA850FC" w14:textId="77777777" w:rsidR="00DD5801" w:rsidRDefault="00DD5801" w:rsidP="00165A36">
            <w:pPr>
              <w:adjustRightInd w:val="0"/>
              <w:jc w:val="right"/>
              <w:rPr>
                <w:rFonts w:ascii="Arial" w:eastAsia="Calibri" w:hAnsi="Arial" w:cs="Arial"/>
                <w:color w:val="000000"/>
                <w:sz w:val="20"/>
                <w:szCs w:val="20"/>
              </w:rPr>
            </w:pPr>
          </w:p>
        </w:tc>
        <w:tc>
          <w:tcPr>
            <w:tcW w:w="1152" w:type="dxa"/>
            <w:gridSpan w:val="2"/>
          </w:tcPr>
          <w:p w14:paraId="4A37CA75" w14:textId="77777777" w:rsidR="00DD5801" w:rsidRDefault="00DD5801" w:rsidP="00165A36">
            <w:pPr>
              <w:adjustRightInd w:val="0"/>
              <w:jc w:val="right"/>
              <w:rPr>
                <w:rFonts w:ascii="Arial" w:eastAsia="Calibri" w:hAnsi="Arial" w:cs="Arial"/>
                <w:color w:val="000000"/>
                <w:sz w:val="20"/>
                <w:szCs w:val="20"/>
              </w:rPr>
            </w:pPr>
          </w:p>
        </w:tc>
        <w:tc>
          <w:tcPr>
            <w:tcW w:w="1246" w:type="dxa"/>
            <w:gridSpan w:val="3"/>
          </w:tcPr>
          <w:p w14:paraId="595ECE88" w14:textId="77777777" w:rsidR="00DD5801" w:rsidRDefault="00DD5801" w:rsidP="00165A36">
            <w:pPr>
              <w:adjustRightInd w:val="0"/>
              <w:jc w:val="right"/>
              <w:rPr>
                <w:rFonts w:ascii="Arial" w:eastAsia="Calibri" w:hAnsi="Arial" w:cs="Arial"/>
                <w:color w:val="000000"/>
                <w:sz w:val="20"/>
                <w:szCs w:val="20"/>
              </w:rPr>
            </w:pPr>
          </w:p>
        </w:tc>
        <w:tc>
          <w:tcPr>
            <w:tcW w:w="614" w:type="dxa"/>
          </w:tcPr>
          <w:p w14:paraId="2526240E" w14:textId="77777777" w:rsidR="00DD5801" w:rsidRDefault="00DD5801" w:rsidP="00165A36">
            <w:pPr>
              <w:adjustRightInd w:val="0"/>
              <w:jc w:val="right"/>
              <w:rPr>
                <w:rFonts w:ascii="Arial" w:eastAsia="Calibri" w:hAnsi="Arial" w:cs="Arial"/>
                <w:color w:val="000000"/>
                <w:sz w:val="20"/>
                <w:szCs w:val="20"/>
              </w:rPr>
            </w:pPr>
          </w:p>
        </w:tc>
        <w:tc>
          <w:tcPr>
            <w:tcW w:w="1011" w:type="dxa"/>
          </w:tcPr>
          <w:p w14:paraId="4341EF19" w14:textId="77777777" w:rsidR="00DD5801" w:rsidRDefault="00DD5801" w:rsidP="00165A36">
            <w:pPr>
              <w:adjustRightInd w:val="0"/>
              <w:jc w:val="right"/>
              <w:rPr>
                <w:rFonts w:ascii="Arial" w:eastAsia="Calibri" w:hAnsi="Arial" w:cs="Arial"/>
                <w:color w:val="000000"/>
                <w:sz w:val="20"/>
                <w:szCs w:val="20"/>
              </w:rPr>
            </w:pPr>
          </w:p>
        </w:tc>
      </w:tr>
    </w:tbl>
    <w:p w14:paraId="34246CBA" w14:textId="77777777" w:rsidR="00DD5801" w:rsidRDefault="00DD5801" w:rsidP="00DD5801"/>
    <w:tbl>
      <w:tblPr>
        <w:tblW w:w="11440" w:type="dxa"/>
        <w:tblInd w:w="93" w:type="dxa"/>
        <w:tblLook w:val="04A0" w:firstRow="1" w:lastRow="0" w:firstColumn="1" w:lastColumn="0" w:noHBand="0" w:noVBand="1"/>
      </w:tblPr>
      <w:tblGrid>
        <w:gridCol w:w="990"/>
        <w:gridCol w:w="864"/>
        <w:gridCol w:w="864"/>
        <w:gridCol w:w="864"/>
        <w:gridCol w:w="864"/>
        <w:gridCol w:w="1128"/>
        <w:gridCol w:w="1028"/>
        <w:gridCol w:w="864"/>
        <w:gridCol w:w="864"/>
        <w:gridCol w:w="864"/>
        <w:gridCol w:w="296"/>
        <w:gridCol w:w="864"/>
        <w:gridCol w:w="864"/>
        <w:gridCol w:w="222"/>
      </w:tblGrid>
      <w:tr w:rsidR="00DD5801" w14:paraId="2BE735E4" w14:textId="77777777" w:rsidTr="3CD7B863">
        <w:trPr>
          <w:gridAfter w:val="1"/>
          <w:wAfter w:w="208" w:type="dxa"/>
          <w:trHeight w:val="300"/>
        </w:trPr>
        <w:tc>
          <w:tcPr>
            <w:tcW w:w="6912" w:type="dxa"/>
            <w:gridSpan w:val="8"/>
            <w:noWrap/>
            <w:vAlign w:val="bottom"/>
            <w:hideMark/>
          </w:tcPr>
          <w:p w14:paraId="11A14E3F" w14:textId="00D1A28D" w:rsidR="00DD5801" w:rsidRDefault="0572A6B5" w:rsidP="3CD7B863">
            <w:pPr>
              <w:autoSpaceDE/>
              <w:rPr>
                <w:rFonts w:ascii="Arial" w:hAnsi="Arial" w:cs="Arial"/>
                <w:b/>
                <w:bCs/>
                <w:sz w:val="28"/>
                <w:szCs w:val="28"/>
              </w:rPr>
            </w:pPr>
            <w:r w:rsidRPr="3CD7B863">
              <w:rPr>
                <w:rFonts w:ascii="Arial" w:hAnsi="Arial" w:cs="Arial"/>
                <w:b/>
                <w:bCs/>
                <w:sz w:val="28"/>
                <w:szCs w:val="28"/>
              </w:rPr>
              <w:t>202</w:t>
            </w:r>
            <w:r w:rsidR="005D1BC5">
              <w:rPr>
                <w:rFonts w:ascii="Arial" w:hAnsi="Arial" w:cs="Arial"/>
                <w:b/>
                <w:bCs/>
                <w:sz w:val="28"/>
                <w:szCs w:val="28"/>
              </w:rPr>
              <w:t>4</w:t>
            </w:r>
            <w:r w:rsidR="0FFE534B" w:rsidRPr="3CD7B863">
              <w:rPr>
                <w:rFonts w:ascii="Arial" w:hAnsi="Arial" w:cs="Arial"/>
                <w:b/>
                <w:bCs/>
                <w:sz w:val="28"/>
                <w:szCs w:val="28"/>
              </w:rPr>
              <w:t xml:space="preserve"> </w:t>
            </w:r>
            <w:r w:rsidR="201658E6" w:rsidRPr="3CD7B863">
              <w:rPr>
                <w:rFonts w:ascii="Arial" w:hAnsi="Arial" w:cs="Arial"/>
                <w:b/>
                <w:bCs/>
                <w:sz w:val="28"/>
                <w:szCs w:val="28"/>
              </w:rPr>
              <w:t>FIRE SAFETY SYSTEMS by RESIDENCE HALLS</w:t>
            </w:r>
          </w:p>
        </w:tc>
        <w:tc>
          <w:tcPr>
            <w:tcW w:w="864" w:type="dxa"/>
            <w:noWrap/>
            <w:vAlign w:val="bottom"/>
            <w:hideMark/>
          </w:tcPr>
          <w:p w14:paraId="7443742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ACB7E31"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0AE56D92" w14:textId="3D212B1C"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4BB4F40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8032674" w14:textId="77777777" w:rsidR="00DD5801" w:rsidRDefault="00DD5801" w:rsidP="00165A36">
            <w:pPr>
              <w:autoSpaceDE/>
              <w:autoSpaceDN/>
              <w:rPr>
                <w:rFonts w:asciiTheme="minorHAnsi" w:eastAsiaTheme="minorEastAsia" w:hAnsiTheme="minorHAnsi" w:cstheme="minorBidi"/>
                <w:sz w:val="22"/>
                <w:szCs w:val="22"/>
              </w:rPr>
            </w:pPr>
          </w:p>
        </w:tc>
      </w:tr>
      <w:tr w:rsidR="00DD5801" w14:paraId="7E6D1B9B" w14:textId="77777777" w:rsidTr="3CD7B863">
        <w:trPr>
          <w:gridAfter w:val="1"/>
          <w:wAfter w:w="208" w:type="dxa"/>
          <w:trHeight w:val="300"/>
        </w:trPr>
        <w:tc>
          <w:tcPr>
            <w:tcW w:w="864" w:type="dxa"/>
            <w:noWrap/>
            <w:vAlign w:val="bottom"/>
            <w:hideMark/>
          </w:tcPr>
          <w:p w14:paraId="600B282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70FF5C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A53863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150C00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1E484E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6CC0F2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D6F091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7BC85B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663309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64D2DDC"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4CF0F422" w14:textId="2048D919"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9E5328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8D13F10" w14:textId="77777777" w:rsidR="00DD5801" w:rsidRDefault="00DD5801" w:rsidP="00165A36">
            <w:pPr>
              <w:autoSpaceDE/>
              <w:autoSpaceDN/>
              <w:rPr>
                <w:rFonts w:asciiTheme="minorHAnsi" w:eastAsiaTheme="minorEastAsia" w:hAnsiTheme="minorHAnsi" w:cstheme="minorBidi"/>
                <w:sz w:val="22"/>
                <w:szCs w:val="22"/>
              </w:rPr>
            </w:pPr>
          </w:p>
        </w:tc>
      </w:tr>
      <w:tr w:rsidR="00DD5801" w14:paraId="61E4A7F5" w14:textId="77777777" w:rsidTr="3CD7B863">
        <w:trPr>
          <w:gridAfter w:val="1"/>
          <w:wAfter w:w="208" w:type="dxa"/>
          <w:trHeight w:val="735"/>
        </w:trPr>
        <w:tc>
          <w:tcPr>
            <w:tcW w:w="864" w:type="dxa"/>
            <w:noWrap/>
            <w:vAlign w:val="bottom"/>
            <w:hideMark/>
          </w:tcPr>
          <w:p w14:paraId="3AC8FE7F" w14:textId="77777777" w:rsidR="00DD5801" w:rsidRDefault="00DD5801" w:rsidP="00165A36">
            <w:pPr>
              <w:autoSpaceDE/>
              <w:rPr>
                <w:rFonts w:ascii="Arial" w:hAnsi="Arial" w:cs="Arial"/>
                <w:b/>
                <w:bCs/>
                <w:sz w:val="16"/>
                <w:szCs w:val="16"/>
              </w:rPr>
            </w:pPr>
            <w:r>
              <w:rPr>
                <w:rFonts w:ascii="Arial" w:hAnsi="Arial" w:cs="Arial"/>
                <w:b/>
                <w:bCs/>
                <w:sz w:val="16"/>
                <w:szCs w:val="16"/>
              </w:rPr>
              <w:t>BUILDING</w:t>
            </w:r>
          </w:p>
        </w:tc>
        <w:tc>
          <w:tcPr>
            <w:tcW w:w="864" w:type="dxa"/>
            <w:noWrap/>
            <w:vAlign w:val="bottom"/>
            <w:hideMark/>
          </w:tcPr>
          <w:p w14:paraId="4BD82B4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F00EDC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1AFB55B" w14:textId="77777777" w:rsidR="00DD5801" w:rsidRDefault="00DD5801" w:rsidP="00165A36">
            <w:pPr>
              <w:autoSpaceDE/>
              <w:rPr>
                <w:rFonts w:ascii="Arial" w:hAnsi="Arial" w:cs="Arial"/>
                <w:b/>
                <w:bCs/>
                <w:sz w:val="16"/>
                <w:szCs w:val="16"/>
              </w:rPr>
            </w:pPr>
            <w:r>
              <w:rPr>
                <w:rFonts w:ascii="Arial" w:hAnsi="Arial" w:cs="Arial"/>
                <w:b/>
                <w:bCs/>
                <w:sz w:val="16"/>
                <w:szCs w:val="16"/>
              </w:rPr>
              <w:t>Type of System</w:t>
            </w:r>
          </w:p>
        </w:tc>
        <w:tc>
          <w:tcPr>
            <w:tcW w:w="864" w:type="dxa"/>
            <w:noWrap/>
            <w:vAlign w:val="bottom"/>
            <w:hideMark/>
          </w:tcPr>
          <w:p w14:paraId="6CCD1C6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3C78C0A"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69540F68" w14:textId="77777777" w:rsidR="00DD5801" w:rsidRDefault="00DD5801" w:rsidP="00165A36">
            <w:pPr>
              <w:autoSpaceDE/>
              <w:rPr>
                <w:rFonts w:ascii="Arial" w:hAnsi="Arial" w:cs="Arial"/>
                <w:b/>
                <w:bCs/>
                <w:sz w:val="16"/>
                <w:szCs w:val="16"/>
              </w:rPr>
            </w:pPr>
            <w:r>
              <w:rPr>
                <w:rFonts w:ascii="Arial" w:hAnsi="Arial" w:cs="Arial"/>
                <w:b/>
                <w:bCs/>
                <w:sz w:val="16"/>
                <w:szCs w:val="16"/>
              </w:rPr>
              <w:t>Monitored BY</w:t>
            </w:r>
          </w:p>
        </w:tc>
        <w:tc>
          <w:tcPr>
            <w:tcW w:w="1728" w:type="dxa"/>
            <w:gridSpan w:val="2"/>
            <w:noWrap/>
            <w:vAlign w:val="bottom"/>
            <w:hideMark/>
          </w:tcPr>
          <w:p w14:paraId="58DFF653" w14:textId="377227F1" w:rsidR="00DD5801" w:rsidRDefault="201658E6" w:rsidP="00165A36">
            <w:pPr>
              <w:autoSpaceDE/>
              <w:rPr>
                <w:rFonts w:ascii="Arial" w:hAnsi="Arial" w:cs="Arial"/>
                <w:b/>
                <w:bCs/>
                <w:sz w:val="16"/>
                <w:szCs w:val="16"/>
              </w:rPr>
            </w:pPr>
            <w:r w:rsidRPr="3CD7B863">
              <w:rPr>
                <w:rFonts w:ascii="Arial" w:hAnsi="Arial" w:cs="Arial"/>
                <w:b/>
                <w:bCs/>
                <w:sz w:val="16"/>
                <w:szCs w:val="16"/>
              </w:rPr>
              <w:t xml:space="preserve"># of </w:t>
            </w:r>
            <w:r w:rsidR="19DE0DFB" w:rsidRPr="3CD7B863">
              <w:rPr>
                <w:rFonts w:ascii="Arial" w:hAnsi="Arial" w:cs="Arial"/>
                <w:b/>
                <w:bCs/>
                <w:sz w:val="16"/>
                <w:szCs w:val="16"/>
              </w:rPr>
              <w:t>Initiating</w:t>
            </w:r>
            <w:r w:rsidRPr="3CD7B863">
              <w:rPr>
                <w:rFonts w:ascii="Arial" w:hAnsi="Arial" w:cs="Arial"/>
                <w:b/>
                <w:bCs/>
                <w:sz w:val="16"/>
                <w:szCs w:val="16"/>
              </w:rPr>
              <w:t xml:space="preserve"> devices</w:t>
            </w:r>
          </w:p>
        </w:tc>
        <w:tc>
          <w:tcPr>
            <w:tcW w:w="864" w:type="dxa"/>
            <w:vAlign w:val="bottom"/>
          </w:tcPr>
          <w:p w14:paraId="7DE4207C" w14:textId="48DBE4AE" w:rsidR="3CD7B863" w:rsidRDefault="3CD7B863" w:rsidP="3CD7B863">
            <w:pPr>
              <w:rPr>
                <w:rFonts w:ascii="Arial" w:hAnsi="Arial" w:cs="Arial"/>
                <w:b/>
                <w:bCs/>
                <w:sz w:val="16"/>
                <w:szCs w:val="16"/>
              </w:rPr>
            </w:pPr>
          </w:p>
        </w:tc>
        <w:tc>
          <w:tcPr>
            <w:tcW w:w="1728" w:type="dxa"/>
            <w:gridSpan w:val="2"/>
            <w:noWrap/>
            <w:vAlign w:val="bottom"/>
            <w:hideMark/>
          </w:tcPr>
          <w:p w14:paraId="22F9BD6C" w14:textId="77777777" w:rsidR="00DD5801" w:rsidRDefault="00DD5801" w:rsidP="00165A36">
            <w:pPr>
              <w:autoSpaceDE/>
              <w:rPr>
                <w:rFonts w:ascii="Arial" w:hAnsi="Arial" w:cs="Arial"/>
                <w:b/>
                <w:bCs/>
                <w:sz w:val="16"/>
                <w:szCs w:val="16"/>
              </w:rPr>
            </w:pPr>
            <w:r>
              <w:rPr>
                <w:rFonts w:ascii="Arial" w:hAnsi="Arial" w:cs="Arial"/>
                <w:b/>
                <w:bCs/>
                <w:sz w:val="16"/>
                <w:szCs w:val="16"/>
              </w:rPr>
              <w:t>Sprinkler</w:t>
            </w:r>
          </w:p>
        </w:tc>
      </w:tr>
      <w:tr w:rsidR="00DD5801" w14:paraId="3DFD2744" w14:textId="77777777" w:rsidTr="3CD7B863">
        <w:trPr>
          <w:gridAfter w:val="1"/>
          <w:wAfter w:w="208" w:type="dxa"/>
          <w:trHeight w:val="300"/>
        </w:trPr>
        <w:tc>
          <w:tcPr>
            <w:tcW w:w="864" w:type="dxa"/>
            <w:noWrap/>
            <w:vAlign w:val="bottom"/>
            <w:hideMark/>
          </w:tcPr>
          <w:p w14:paraId="1C0C460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DE78D8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72E429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4BDC26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ED77C3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BC5874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3E2755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1BC9BAA"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BACBBC6" w14:textId="27D771C2" w:rsidR="00DD5801" w:rsidRDefault="201658E6" w:rsidP="00165A36">
            <w:pPr>
              <w:autoSpaceDE/>
              <w:rPr>
                <w:rFonts w:ascii="Arial" w:hAnsi="Arial" w:cs="Arial"/>
                <w:b/>
                <w:bCs/>
                <w:sz w:val="16"/>
                <w:szCs w:val="16"/>
              </w:rPr>
            </w:pPr>
            <w:r w:rsidRPr="3CD7B863">
              <w:rPr>
                <w:rFonts w:ascii="Arial" w:hAnsi="Arial" w:cs="Arial"/>
                <w:b/>
                <w:bCs/>
                <w:sz w:val="16"/>
                <w:szCs w:val="16"/>
              </w:rPr>
              <w:t>(pull,</w:t>
            </w:r>
            <w:r w:rsidR="34876AE1" w:rsidRPr="3CD7B863">
              <w:rPr>
                <w:rFonts w:ascii="Arial" w:hAnsi="Arial" w:cs="Arial"/>
                <w:b/>
                <w:bCs/>
                <w:sz w:val="16"/>
                <w:szCs w:val="16"/>
              </w:rPr>
              <w:t xml:space="preserve"> </w:t>
            </w:r>
            <w:r w:rsidRPr="3CD7B863">
              <w:rPr>
                <w:rFonts w:ascii="Arial" w:hAnsi="Arial" w:cs="Arial"/>
                <w:b/>
                <w:bCs/>
                <w:sz w:val="16"/>
                <w:szCs w:val="16"/>
              </w:rPr>
              <w:t>smoke,</w:t>
            </w:r>
            <w:r w:rsidR="663B2FE9" w:rsidRPr="3CD7B863">
              <w:rPr>
                <w:rFonts w:ascii="Arial" w:hAnsi="Arial" w:cs="Arial"/>
                <w:b/>
                <w:bCs/>
                <w:sz w:val="16"/>
                <w:szCs w:val="16"/>
              </w:rPr>
              <w:t xml:space="preserve"> </w:t>
            </w:r>
            <w:r w:rsidRPr="3CD7B863">
              <w:rPr>
                <w:rFonts w:ascii="Arial" w:hAnsi="Arial" w:cs="Arial"/>
                <w:b/>
                <w:bCs/>
                <w:sz w:val="16"/>
                <w:szCs w:val="16"/>
              </w:rPr>
              <w:t>duct &amp; ion</w:t>
            </w:r>
          </w:p>
        </w:tc>
        <w:tc>
          <w:tcPr>
            <w:tcW w:w="864" w:type="dxa"/>
            <w:vAlign w:val="bottom"/>
          </w:tcPr>
          <w:p w14:paraId="793B579B" w14:textId="56BF22A8" w:rsidR="3CD7B863" w:rsidRDefault="3CD7B863" w:rsidP="3CD7B863">
            <w:pPr>
              <w:rPr>
                <w:rFonts w:ascii="Arial" w:hAnsi="Arial" w:cs="Arial"/>
                <w:b/>
                <w:bCs/>
                <w:sz w:val="16"/>
                <w:szCs w:val="16"/>
              </w:rPr>
            </w:pPr>
          </w:p>
        </w:tc>
        <w:tc>
          <w:tcPr>
            <w:tcW w:w="1728" w:type="dxa"/>
            <w:gridSpan w:val="2"/>
            <w:noWrap/>
            <w:vAlign w:val="bottom"/>
            <w:hideMark/>
          </w:tcPr>
          <w:p w14:paraId="3CAC6DCD" w14:textId="77777777" w:rsidR="00DD5801" w:rsidRDefault="00DD5801" w:rsidP="00165A36">
            <w:pPr>
              <w:autoSpaceDE/>
              <w:rPr>
                <w:rFonts w:ascii="Arial" w:hAnsi="Arial" w:cs="Arial"/>
                <w:b/>
                <w:bCs/>
                <w:sz w:val="16"/>
                <w:szCs w:val="16"/>
              </w:rPr>
            </w:pPr>
            <w:r>
              <w:rPr>
                <w:rFonts w:ascii="Arial" w:hAnsi="Arial" w:cs="Arial"/>
                <w:b/>
                <w:bCs/>
                <w:sz w:val="16"/>
                <w:szCs w:val="16"/>
              </w:rPr>
              <w:t>Systems</w:t>
            </w:r>
          </w:p>
        </w:tc>
      </w:tr>
      <w:tr w:rsidR="00DD5801" w14:paraId="1F243B62" w14:textId="77777777" w:rsidTr="3CD7B863">
        <w:trPr>
          <w:gridAfter w:val="1"/>
          <w:wAfter w:w="208" w:type="dxa"/>
          <w:trHeight w:val="300"/>
        </w:trPr>
        <w:tc>
          <w:tcPr>
            <w:tcW w:w="864" w:type="dxa"/>
            <w:noWrap/>
            <w:vAlign w:val="bottom"/>
            <w:hideMark/>
          </w:tcPr>
          <w:p w14:paraId="33D834B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86B489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6CCA93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4846D1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759B1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6ECBAB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2C3F1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20608A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86D91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C423851"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18EC4453" w14:textId="5EDCE9DC"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53775EC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57BF2F4" w14:textId="77777777" w:rsidR="00DD5801" w:rsidRDefault="00DD5801" w:rsidP="00165A36">
            <w:pPr>
              <w:autoSpaceDE/>
              <w:autoSpaceDN/>
              <w:rPr>
                <w:rFonts w:asciiTheme="minorHAnsi" w:eastAsiaTheme="minorEastAsia" w:hAnsiTheme="minorHAnsi" w:cstheme="minorBidi"/>
                <w:sz w:val="22"/>
                <w:szCs w:val="22"/>
              </w:rPr>
            </w:pPr>
          </w:p>
        </w:tc>
      </w:tr>
      <w:tr w:rsidR="00DD5801" w14:paraId="6891393A" w14:textId="77777777" w:rsidTr="3CD7B863">
        <w:trPr>
          <w:gridAfter w:val="1"/>
          <w:wAfter w:w="208" w:type="dxa"/>
          <w:trHeight w:val="300"/>
        </w:trPr>
        <w:tc>
          <w:tcPr>
            <w:tcW w:w="1728" w:type="dxa"/>
            <w:gridSpan w:val="2"/>
            <w:noWrap/>
            <w:vAlign w:val="bottom"/>
            <w:hideMark/>
          </w:tcPr>
          <w:p w14:paraId="4C06CFAE" w14:textId="77777777" w:rsidR="00DD5801" w:rsidRDefault="00DD5801" w:rsidP="00165A36">
            <w:pPr>
              <w:autoSpaceDE/>
              <w:rPr>
                <w:rFonts w:ascii="Arial" w:hAnsi="Arial" w:cs="Arial"/>
                <w:sz w:val="16"/>
                <w:szCs w:val="16"/>
              </w:rPr>
            </w:pPr>
            <w:r>
              <w:rPr>
                <w:rFonts w:ascii="Arial" w:hAnsi="Arial" w:cs="Arial"/>
                <w:sz w:val="16"/>
                <w:szCs w:val="16"/>
              </w:rPr>
              <w:t>Hill Residence Hall</w:t>
            </w:r>
          </w:p>
        </w:tc>
        <w:tc>
          <w:tcPr>
            <w:tcW w:w="864" w:type="dxa"/>
            <w:noWrap/>
            <w:vAlign w:val="bottom"/>
            <w:hideMark/>
          </w:tcPr>
          <w:p w14:paraId="3C5A1F1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8670613" w14:textId="77777777" w:rsidR="00DD5801" w:rsidRDefault="00DD5801" w:rsidP="00165A36">
            <w:pPr>
              <w:autoSpaceDE/>
              <w:rPr>
                <w:rFonts w:ascii="Arial" w:hAnsi="Arial" w:cs="Arial"/>
                <w:sz w:val="16"/>
                <w:szCs w:val="16"/>
              </w:rPr>
            </w:pPr>
            <w:r>
              <w:rPr>
                <w:rFonts w:ascii="Arial" w:hAnsi="Arial" w:cs="Arial"/>
                <w:sz w:val="16"/>
                <w:szCs w:val="16"/>
              </w:rPr>
              <w:t xml:space="preserve">Johnson Controls </w:t>
            </w:r>
          </w:p>
        </w:tc>
        <w:tc>
          <w:tcPr>
            <w:tcW w:w="1728" w:type="dxa"/>
            <w:gridSpan w:val="2"/>
            <w:noWrap/>
            <w:vAlign w:val="bottom"/>
            <w:hideMark/>
          </w:tcPr>
          <w:p w14:paraId="5360EF80"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48D0F138" w14:textId="77777777" w:rsidR="00DD5801" w:rsidRDefault="00DD5801" w:rsidP="00165A36">
            <w:pPr>
              <w:autoSpaceDE/>
              <w:rPr>
                <w:rFonts w:ascii="Arial" w:hAnsi="Arial" w:cs="Arial"/>
                <w:sz w:val="16"/>
                <w:szCs w:val="16"/>
              </w:rPr>
            </w:pPr>
            <w:r>
              <w:rPr>
                <w:rFonts w:ascii="Arial" w:hAnsi="Arial" w:cs="Arial"/>
                <w:sz w:val="16"/>
                <w:szCs w:val="16"/>
              </w:rPr>
              <w:t>Simplex Grinnell</w:t>
            </w:r>
          </w:p>
        </w:tc>
        <w:tc>
          <w:tcPr>
            <w:tcW w:w="864" w:type="dxa"/>
            <w:noWrap/>
            <w:vAlign w:val="bottom"/>
            <w:hideMark/>
          </w:tcPr>
          <w:p w14:paraId="12C2C484" w14:textId="77777777" w:rsidR="00DD5801" w:rsidRDefault="00DD5801" w:rsidP="00165A36">
            <w:pPr>
              <w:autoSpaceDE/>
              <w:jc w:val="right"/>
              <w:rPr>
                <w:rFonts w:ascii="Arial" w:hAnsi="Arial" w:cs="Arial"/>
                <w:sz w:val="16"/>
                <w:szCs w:val="16"/>
              </w:rPr>
            </w:pPr>
            <w:r>
              <w:rPr>
                <w:rFonts w:ascii="Arial" w:hAnsi="Arial" w:cs="Arial"/>
                <w:sz w:val="16"/>
                <w:szCs w:val="16"/>
              </w:rPr>
              <w:t>202</w:t>
            </w:r>
          </w:p>
        </w:tc>
        <w:tc>
          <w:tcPr>
            <w:tcW w:w="864" w:type="dxa"/>
            <w:noWrap/>
            <w:vAlign w:val="bottom"/>
            <w:hideMark/>
          </w:tcPr>
          <w:p w14:paraId="54F9C741"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19993EEF" w14:textId="0A026C48"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0D5DF783"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68ED0978" w14:textId="77777777" w:rsidR="00DD5801" w:rsidRDefault="00DD5801" w:rsidP="00165A36">
            <w:pPr>
              <w:autoSpaceDE/>
              <w:autoSpaceDN/>
              <w:rPr>
                <w:rFonts w:asciiTheme="minorHAnsi" w:eastAsiaTheme="minorEastAsia" w:hAnsiTheme="minorHAnsi" w:cstheme="minorBidi"/>
                <w:sz w:val="22"/>
                <w:szCs w:val="22"/>
              </w:rPr>
            </w:pPr>
          </w:p>
        </w:tc>
      </w:tr>
      <w:tr w:rsidR="00DD5801" w14:paraId="72950F52" w14:textId="77777777" w:rsidTr="3CD7B863">
        <w:trPr>
          <w:gridAfter w:val="1"/>
          <w:wAfter w:w="208" w:type="dxa"/>
          <w:trHeight w:val="300"/>
        </w:trPr>
        <w:tc>
          <w:tcPr>
            <w:tcW w:w="2592" w:type="dxa"/>
            <w:gridSpan w:val="3"/>
            <w:noWrap/>
            <w:vAlign w:val="bottom"/>
            <w:hideMark/>
          </w:tcPr>
          <w:p w14:paraId="264D50D8" w14:textId="77777777" w:rsidR="00DD5801" w:rsidRDefault="00DD5801" w:rsidP="00165A36">
            <w:pPr>
              <w:autoSpaceDE/>
              <w:rPr>
                <w:rFonts w:ascii="Arial" w:hAnsi="Arial" w:cs="Arial"/>
                <w:sz w:val="16"/>
                <w:szCs w:val="16"/>
              </w:rPr>
            </w:pPr>
            <w:r>
              <w:rPr>
                <w:rFonts w:ascii="Arial" w:hAnsi="Arial" w:cs="Arial"/>
                <w:sz w:val="16"/>
                <w:szCs w:val="16"/>
              </w:rPr>
              <w:t>Greensboro Residence Hall</w:t>
            </w:r>
          </w:p>
        </w:tc>
        <w:tc>
          <w:tcPr>
            <w:tcW w:w="864" w:type="dxa"/>
            <w:noWrap/>
            <w:vAlign w:val="bottom"/>
            <w:hideMark/>
          </w:tcPr>
          <w:p w14:paraId="7F234216" w14:textId="77777777" w:rsidR="00DD5801" w:rsidRDefault="00DD5801" w:rsidP="00165A36">
            <w:pPr>
              <w:autoSpaceDE/>
              <w:rPr>
                <w:rFonts w:ascii="Arial" w:hAnsi="Arial" w:cs="Arial"/>
                <w:sz w:val="16"/>
                <w:szCs w:val="16"/>
              </w:rPr>
            </w:pPr>
            <w:r>
              <w:rPr>
                <w:rFonts w:ascii="Arial" w:hAnsi="Arial" w:cs="Arial"/>
                <w:sz w:val="16"/>
                <w:szCs w:val="16"/>
              </w:rPr>
              <w:t>Johnson Controls</w:t>
            </w:r>
          </w:p>
        </w:tc>
        <w:tc>
          <w:tcPr>
            <w:tcW w:w="1728" w:type="dxa"/>
            <w:gridSpan w:val="2"/>
            <w:noWrap/>
            <w:vAlign w:val="bottom"/>
            <w:hideMark/>
          </w:tcPr>
          <w:p w14:paraId="06AB3B1C"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7207510C" w14:textId="77777777" w:rsidR="00DD5801" w:rsidRDefault="00DD5801" w:rsidP="00165A36">
            <w:pPr>
              <w:autoSpaceDE/>
              <w:rPr>
                <w:rFonts w:ascii="Arial" w:hAnsi="Arial" w:cs="Arial"/>
                <w:sz w:val="16"/>
                <w:szCs w:val="16"/>
              </w:rPr>
            </w:pPr>
            <w:r>
              <w:rPr>
                <w:rFonts w:ascii="Arial" w:hAnsi="Arial" w:cs="Arial"/>
                <w:sz w:val="16"/>
                <w:szCs w:val="16"/>
              </w:rPr>
              <w:t>Simplex Grinnell</w:t>
            </w:r>
          </w:p>
        </w:tc>
        <w:tc>
          <w:tcPr>
            <w:tcW w:w="864" w:type="dxa"/>
            <w:noWrap/>
            <w:vAlign w:val="bottom"/>
            <w:hideMark/>
          </w:tcPr>
          <w:p w14:paraId="1DBD3C30" w14:textId="77777777" w:rsidR="00DD5801" w:rsidRDefault="00DD5801" w:rsidP="00165A36">
            <w:pPr>
              <w:autoSpaceDE/>
              <w:jc w:val="right"/>
              <w:rPr>
                <w:rFonts w:ascii="Arial" w:hAnsi="Arial" w:cs="Arial"/>
                <w:sz w:val="16"/>
                <w:szCs w:val="16"/>
              </w:rPr>
            </w:pPr>
            <w:r>
              <w:rPr>
                <w:rFonts w:ascii="Arial" w:hAnsi="Arial" w:cs="Arial"/>
                <w:sz w:val="16"/>
                <w:szCs w:val="16"/>
              </w:rPr>
              <w:t>74</w:t>
            </w:r>
          </w:p>
        </w:tc>
        <w:tc>
          <w:tcPr>
            <w:tcW w:w="864" w:type="dxa"/>
            <w:noWrap/>
            <w:vAlign w:val="bottom"/>
            <w:hideMark/>
          </w:tcPr>
          <w:p w14:paraId="7FBAB69B"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E0C04F6" w14:textId="178EDBCE"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8FC48DA"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4183A671" w14:textId="77777777" w:rsidR="00DD5801" w:rsidRDefault="00DD5801" w:rsidP="00165A36">
            <w:pPr>
              <w:autoSpaceDE/>
              <w:autoSpaceDN/>
              <w:rPr>
                <w:rFonts w:asciiTheme="minorHAnsi" w:eastAsiaTheme="minorEastAsia" w:hAnsiTheme="minorHAnsi" w:cstheme="minorBidi"/>
                <w:sz w:val="22"/>
                <w:szCs w:val="22"/>
              </w:rPr>
            </w:pPr>
          </w:p>
        </w:tc>
      </w:tr>
      <w:tr w:rsidR="00DD5801" w14:paraId="14FEE288" w14:textId="77777777" w:rsidTr="3CD7B863">
        <w:trPr>
          <w:gridAfter w:val="1"/>
          <w:wAfter w:w="208" w:type="dxa"/>
          <w:trHeight w:val="300"/>
        </w:trPr>
        <w:tc>
          <w:tcPr>
            <w:tcW w:w="1728" w:type="dxa"/>
            <w:gridSpan w:val="2"/>
            <w:noWrap/>
            <w:vAlign w:val="bottom"/>
            <w:hideMark/>
          </w:tcPr>
          <w:p w14:paraId="5B79A78F" w14:textId="77777777" w:rsidR="00DD5801" w:rsidRDefault="00DD5801" w:rsidP="00165A36">
            <w:pPr>
              <w:autoSpaceDE/>
              <w:rPr>
                <w:rFonts w:ascii="Arial" w:hAnsi="Arial" w:cs="Arial"/>
                <w:sz w:val="16"/>
                <w:szCs w:val="16"/>
              </w:rPr>
            </w:pPr>
            <w:r>
              <w:rPr>
                <w:rFonts w:ascii="Arial" w:hAnsi="Arial" w:cs="Arial"/>
                <w:sz w:val="16"/>
                <w:szCs w:val="16"/>
              </w:rPr>
              <w:t>West Residence Hall</w:t>
            </w:r>
          </w:p>
        </w:tc>
        <w:tc>
          <w:tcPr>
            <w:tcW w:w="864" w:type="dxa"/>
            <w:noWrap/>
            <w:vAlign w:val="bottom"/>
            <w:hideMark/>
          </w:tcPr>
          <w:p w14:paraId="651E130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DCC0972" w14:textId="77777777" w:rsidR="00DD5801" w:rsidRDefault="00DD5801" w:rsidP="00165A36">
            <w:pPr>
              <w:autoSpaceDE/>
              <w:rPr>
                <w:rFonts w:ascii="Arial" w:hAnsi="Arial" w:cs="Arial"/>
                <w:sz w:val="16"/>
                <w:szCs w:val="16"/>
              </w:rPr>
            </w:pPr>
            <w:r>
              <w:rPr>
                <w:rFonts w:ascii="Arial" w:hAnsi="Arial" w:cs="Arial"/>
                <w:sz w:val="16"/>
                <w:szCs w:val="16"/>
              </w:rPr>
              <w:t>Johnson Controls</w:t>
            </w:r>
          </w:p>
        </w:tc>
        <w:tc>
          <w:tcPr>
            <w:tcW w:w="1728" w:type="dxa"/>
            <w:gridSpan w:val="2"/>
            <w:noWrap/>
            <w:vAlign w:val="bottom"/>
            <w:hideMark/>
          </w:tcPr>
          <w:p w14:paraId="27932C76"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541D80BC" w14:textId="77777777" w:rsidR="00DD5801" w:rsidRDefault="00DD5801" w:rsidP="00165A36">
            <w:pPr>
              <w:autoSpaceDE/>
              <w:rPr>
                <w:rFonts w:ascii="Arial" w:hAnsi="Arial" w:cs="Arial"/>
                <w:sz w:val="16"/>
                <w:szCs w:val="16"/>
              </w:rPr>
            </w:pPr>
            <w:r>
              <w:rPr>
                <w:rFonts w:ascii="Arial" w:hAnsi="Arial" w:cs="Arial"/>
                <w:sz w:val="16"/>
                <w:szCs w:val="16"/>
              </w:rPr>
              <w:t>Simplex Grinnell</w:t>
            </w:r>
          </w:p>
        </w:tc>
        <w:tc>
          <w:tcPr>
            <w:tcW w:w="864" w:type="dxa"/>
            <w:noWrap/>
            <w:vAlign w:val="bottom"/>
            <w:hideMark/>
          </w:tcPr>
          <w:p w14:paraId="0AE08C49" w14:textId="77777777" w:rsidR="00DD5801" w:rsidRDefault="00DD5801" w:rsidP="00165A36">
            <w:pPr>
              <w:autoSpaceDE/>
              <w:jc w:val="right"/>
              <w:rPr>
                <w:rFonts w:ascii="Arial" w:hAnsi="Arial" w:cs="Arial"/>
                <w:sz w:val="16"/>
                <w:szCs w:val="16"/>
              </w:rPr>
            </w:pPr>
            <w:r>
              <w:rPr>
                <w:rFonts w:ascii="Arial" w:hAnsi="Arial" w:cs="Arial"/>
                <w:sz w:val="16"/>
                <w:szCs w:val="16"/>
              </w:rPr>
              <w:t>127</w:t>
            </w:r>
          </w:p>
        </w:tc>
        <w:tc>
          <w:tcPr>
            <w:tcW w:w="864" w:type="dxa"/>
            <w:noWrap/>
            <w:vAlign w:val="bottom"/>
            <w:hideMark/>
          </w:tcPr>
          <w:p w14:paraId="637273C8"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1E45EA77" w14:textId="1B4B8C70"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8D0A064"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36A5E2E9" w14:textId="77777777" w:rsidR="00DD5801" w:rsidRDefault="00DD5801" w:rsidP="00165A36">
            <w:pPr>
              <w:autoSpaceDE/>
              <w:autoSpaceDN/>
              <w:rPr>
                <w:rFonts w:asciiTheme="minorHAnsi" w:eastAsiaTheme="minorEastAsia" w:hAnsiTheme="minorHAnsi" w:cstheme="minorBidi"/>
                <w:sz w:val="22"/>
                <w:szCs w:val="22"/>
              </w:rPr>
            </w:pPr>
          </w:p>
        </w:tc>
      </w:tr>
      <w:tr w:rsidR="00DD5801" w14:paraId="6C1D563A" w14:textId="77777777" w:rsidTr="3CD7B863">
        <w:trPr>
          <w:gridAfter w:val="1"/>
          <w:wAfter w:w="208" w:type="dxa"/>
          <w:trHeight w:val="300"/>
        </w:trPr>
        <w:tc>
          <w:tcPr>
            <w:tcW w:w="1728" w:type="dxa"/>
            <w:gridSpan w:val="2"/>
            <w:noWrap/>
            <w:vAlign w:val="bottom"/>
            <w:hideMark/>
          </w:tcPr>
          <w:p w14:paraId="114545BD" w14:textId="77777777" w:rsidR="00DD5801" w:rsidRDefault="00DD5801" w:rsidP="00165A36">
            <w:pPr>
              <w:autoSpaceDE/>
              <w:rPr>
                <w:rFonts w:ascii="Arial" w:hAnsi="Arial" w:cs="Arial"/>
                <w:sz w:val="16"/>
                <w:szCs w:val="16"/>
              </w:rPr>
            </w:pPr>
          </w:p>
        </w:tc>
        <w:tc>
          <w:tcPr>
            <w:tcW w:w="864" w:type="dxa"/>
            <w:noWrap/>
            <w:vAlign w:val="bottom"/>
            <w:hideMark/>
          </w:tcPr>
          <w:p w14:paraId="29911E5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F455EF9" w14:textId="77777777" w:rsidR="00DD5801" w:rsidRDefault="009B40DB" w:rsidP="00165A36">
            <w:pPr>
              <w:autoSpaceDE/>
              <w:rPr>
                <w:rFonts w:ascii="Arial" w:hAnsi="Arial" w:cs="Arial"/>
                <w:sz w:val="16"/>
                <w:szCs w:val="16"/>
              </w:rPr>
            </w:pPr>
            <w:r>
              <w:rPr>
                <w:rFonts w:ascii="Arial" w:hAnsi="Arial" w:cs="Arial"/>
                <w:sz w:val="16"/>
                <w:szCs w:val="16"/>
              </w:rPr>
              <w:t xml:space="preserve"> </w:t>
            </w:r>
          </w:p>
        </w:tc>
        <w:tc>
          <w:tcPr>
            <w:tcW w:w="1728" w:type="dxa"/>
            <w:gridSpan w:val="2"/>
            <w:noWrap/>
            <w:vAlign w:val="bottom"/>
            <w:hideMark/>
          </w:tcPr>
          <w:p w14:paraId="635943DB" w14:textId="77777777" w:rsidR="00DD5801" w:rsidRDefault="009B40DB" w:rsidP="00165A36">
            <w:pPr>
              <w:autoSpaceDE/>
              <w:rPr>
                <w:rFonts w:ascii="Arial" w:hAnsi="Arial" w:cs="Arial"/>
                <w:sz w:val="16"/>
                <w:szCs w:val="16"/>
              </w:rPr>
            </w:pPr>
            <w:r>
              <w:rPr>
                <w:rFonts w:ascii="Arial" w:hAnsi="Arial" w:cs="Arial"/>
                <w:sz w:val="16"/>
                <w:szCs w:val="16"/>
              </w:rPr>
              <w:t xml:space="preserve"> </w:t>
            </w:r>
          </w:p>
        </w:tc>
        <w:tc>
          <w:tcPr>
            <w:tcW w:w="1728" w:type="dxa"/>
            <w:gridSpan w:val="2"/>
            <w:noWrap/>
            <w:vAlign w:val="bottom"/>
            <w:hideMark/>
          </w:tcPr>
          <w:p w14:paraId="728D1ABF" w14:textId="77777777" w:rsidR="00DD5801" w:rsidRDefault="00DD5801" w:rsidP="00165A36">
            <w:pPr>
              <w:autoSpaceDE/>
              <w:rPr>
                <w:rFonts w:ascii="Arial" w:hAnsi="Arial" w:cs="Arial"/>
                <w:sz w:val="16"/>
                <w:szCs w:val="16"/>
              </w:rPr>
            </w:pPr>
          </w:p>
        </w:tc>
        <w:tc>
          <w:tcPr>
            <w:tcW w:w="864" w:type="dxa"/>
            <w:noWrap/>
            <w:vAlign w:val="bottom"/>
            <w:hideMark/>
          </w:tcPr>
          <w:p w14:paraId="2A480AB3" w14:textId="77777777" w:rsidR="00DD5801" w:rsidRDefault="00DD5801" w:rsidP="00165A36">
            <w:pPr>
              <w:autoSpaceDE/>
              <w:jc w:val="right"/>
              <w:rPr>
                <w:rFonts w:ascii="Arial" w:hAnsi="Arial" w:cs="Arial"/>
                <w:sz w:val="16"/>
                <w:szCs w:val="16"/>
              </w:rPr>
            </w:pPr>
          </w:p>
        </w:tc>
        <w:tc>
          <w:tcPr>
            <w:tcW w:w="864" w:type="dxa"/>
            <w:noWrap/>
            <w:vAlign w:val="bottom"/>
            <w:hideMark/>
          </w:tcPr>
          <w:p w14:paraId="28CF2B81"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273E6D31" w14:textId="5C32FEC0"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2EC4A95D" w14:textId="77777777" w:rsidR="00DD5801" w:rsidRDefault="00DD5801" w:rsidP="00165A36">
            <w:pPr>
              <w:autoSpaceDE/>
              <w:rPr>
                <w:rFonts w:ascii="Arial" w:hAnsi="Arial" w:cs="Arial"/>
                <w:sz w:val="16"/>
                <w:szCs w:val="16"/>
              </w:rPr>
            </w:pPr>
          </w:p>
        </w:tc>
        <w:tc>
          <w:tcPr>
            <w:tcW w:w="864" w:type="dxa"/>
            <w:noWrap/>
            <w:vAlign w:val="bottom"/>
            <w:hideMark/>
          </w:tcPr>
          <w:p w14:paraId="49A222C9" w14:textId="77777777" w:rsidR="00DD5801" w:rsidRDefault="00DD5801" w:rsidP="00165A36">
            <w:pPr>
              <w:autoSpaceDE/>
              <w:autoSpaceDN/>
              <w:rPr>
                <w:rFonts w:asciiTheme="minorHAnsi" w:eastAsiaTheme="minorEastAsia" w:hAnsiTheme="minorHAnsi" w:cstheme="minorBidi"/>
                <w:sz w:val="22"/>
                <w:szCs w:val="22"/>
              </w:rPr>
            </w:pPr>
          </w:p>
        </w:tc>
      </w:tr>
      <w:tr w:rsidR="00DD5801" w14:paraId="59C23DF2" w14:textId="77777777" w:rsidTr="3CD7B863">
        <w:trPr>
          <w:gridAfter w:val="1"/>
          <w:wAfter w:w="208" w:type="dxa"/>
          <w:trHeight w:val="300"/>
        </w:trPr>
        <w:tc>
          <w:tcPr>
            <w:tcW w:w="864" w:type="dxa"/>
            <w:noWrap/>
            <w:vAlign w:val="bottom"/>
            <w:hideMark/>
          </w:tcPr>
          <w:p w14:paraId="3C81EDC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F8BA4C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B3CB2E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2A7BDC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8294DA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3957E0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91185E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04AA5D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AC9086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D54A624"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DB5913D" w14:textId="0D27D59F"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376B8E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CA03947" w14:textId="77777777" w:rsidR="00DD5801" w:rsidRDefault="00DD5801" w:rsidP="00165A36">
            <w:pPr>
              <w:autoSpaceDE/>
              <w:autoSpaceDN/>
              <w:rPr>
                <w:rFonts w:asciiTheme="minorHAnsi" w:eastAsiaTheme="minorEastAsia" w:hAnsiTheme="minorHAnsi" w:cstheme="minorBidi"/>
                <w:sz w:val="22"/>
                <w:szCs w:val="22"/>
              </w:rPr>
            </w:pPr>
          </w:p>
        </w:tc>
      </w:tr>
      <w:tr w:rsidR="00DD5801" w14:paraId="6EE03603" w14:textId="77777777" w:rsidTr="3CD7B863">
        <w:trPr>
          <w:gridAfter w:val="1"/>
          <w:wAfter w:w="208" w:type="dxa"/>
          <w:trHeight w:val="300"/>
        </w:trPr>
        <w:tc>
          <w:tcPr>
            <w:tcW w:w="864" w:type="dxa"/>
            <w:noWrap/>
            <w:vAlign w:val="bottom"/>
            <w:hideMark/>
          </w:tcPr>
          <w:p w14:paraId="0BCF4F2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B1C1D4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09CEB2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EF67C1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102F29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921773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3E6D26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92231A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FD6A52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88AEE29"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336FE461" w14:textId="3FCD8705"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14DF73B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B65E3C7" w14:textId="77777777" w:rsidR="00DD5801" w:rsidRDefault="00DD5801" w:rsidP="00165A36">
            <w:pPr>
              <w:autoSpaceDE/>
              <w:autoSpaceDN/>
              <w:rPr>
                <w:rFonts w:asciiTheme="minorHAnsi" w:eastAsiaTheme="minorEastAsia" w:hAnsiTheme="minorHAnsi" w:cstheme="minorBidi"/>
                <w:sz w:val="22"/>
                <w:szCs w:val="22"/>
              </w:rPr>
            </w:pPr>
          </w:p>
        </w:tc>
      </w:tr>
      <w:tr w:rsidR="00DD5801" w14:paraId="3B914EE3" w14:textId="77777777" w:rsidTr="3CD7B863">
        <w:trPr>
          <w:gridAfter w:val="1"/>
          <w:wAfter w:w="208" w:type="dxa"/>
          <w:trHeight w:val="300"/>
        </w:trPr>
        <w:tc>
          <w:tcPr>
            <w:tcW w:w="864" w:type="dxa"/>
            <w:noWrap/>
            <w:vAlign w:val="bottom"/>
            <w:hideMark/>
          </w:tcPr>
          <w:p w14:paraId="2A85006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B6E792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82B2E1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B94803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B07F04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A9AEC3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4654BB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D16220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524B7D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CACB322"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48873658" w14:textId="32D8A842"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5860C98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42070BA" w14:textId="77777777" w:rsidR="00DD5801" w:rsidRDefault="00DD5801" w:rsidP="00165A36">
            <w:pPr>
              <w:autoSpaceDE/>
              <w:autoSpaceDN/>
              <w:rPr>
                <w:rFonts w:asciiTheme="minorHAnsi" w:eastAsiaTheme="minorEastAsia" w:hAnsiTheme="minorHAnsi" w:cstheme="minorBidi"/>
                <w:sz w:val="22"/>
                <w:szCs w:val="22"/>
              </w:rPr>
            </w:pPr>
          </w:p>
        </w:tc>
      </w:tr>
      <w:tr w:rsidR="00DD5801" w14:paraId="45F96DEE" w14:textId="77777777" w:rsidTr="3CD7B863">
        <w:trPr>
          <w:gridAfter w:val="1"/>
          <w:wAfter w:w="208" w:type="dxa"/>
          <w:trHeight w:val="300"/>
        </w:trPr>
        <w:tc>
          <w:tcPr>
            <w:tcW w:w="3456" w:type="dxa"/>
            <w:gridSpan w:val="4"/>
            <w:noWrap/>
            <w:vAlign w:val="bottom"/>
            <w:hideMark/>
          </w:tcPr>
          <w:p w14:paraId="508C2099" w14:textId="4024FCD8" w:rsidR="00DD5801" w:rsidRDefault="0572A6B5" w:rsidP="00165A36">
            <w:pPr>
              <w:autoSpaceDE/>
              <w:rPr>
                <w:rFonts w:ascii="Arial" w:hAnsi="Arial" w:cs="Arial"/>
                <w:b/>
                <w:bCs/>
                <w:sz w:val="20"/>
                <w:szCs w:val="20"/>
              </w:rPr>
            </w:pPr>
            <w:r w:rsidRPr="3CD7B863">
              <w:rPr>
                <w:rFonts w:ascii="Arial" w:hAnsi="Arial" w:cs="Arial"/>
                <w:b/>
                <w:bCs/>
                <w:sz w:val="20"/>
                <w:szCs w:val="20"/>
              </w:rPr>
              <w:t>202</w:t>
            </w:r>
            <w:r w:rsidR="005D1BC5">
              <w:rPr>
                <w:rFonts w:ascii="Arial" w:hAnsi="Arial" w:cs="Arial"/>
                <w:b/>
                <w:bCs/>
                <w:sz w:val="20"/>
                <w:szCs w:val="20"/>
              </w:rPr>
              <w:t>4</w:t>
            </w:r>
            <w:r w:rsidR="201658E6" w:rsidRPr="3CD7B863">
              <w:rPr>
                <w:rFonts w:ascii="Arial" w:hAnsi="Arial" w:cs="Arial"/>
                <w:b/>
                <w:bCs/>
                <w:sz w:val="20"/>
                <w:szCs w:val="20"/>
              </w:rPr>
              <w:t xml:space="preserve"> ON CAMPUS RESIDENTIAL FIRES</w:t>
            </w:r>
          </w:p>
        </w:tc>
        <w:tc>
          <w:tcPr>
            <w:tcW w:w="864" w:type="dxa"/>
            <w:noWrap/>
            <w:vAlign w:val="bottom"/>
            <w:hideMark/>
          </w:tcPr>
          <w:p w14:paraId="2ACB680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8626AD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2AACBC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D59225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F86ECD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6381B50"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6CA211CC" w14:textId="769CA844"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417CC2E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A4DCE8A" w14:textId="77777777" w:rsidR="00DD5801" w:rsidRDefault="00DD5801" w:rsidP="00165A36">
            <w:pPr>
              <w:autoSpaceDE/>
              <w:autoSpaceDN/>
              <w:rPr>
                <w:rFonts w:asciiTheme="minorHAnsi" w:eastAsiaTheme="minorEastAsia" w:hAnsiTheme="minorHAnsi" w:cstheme="minorBidi"/>
                <w:sz w:val="22"/>
                <w:szCs w:val="22"/>
              </w:rPr>
            </w:pPr>
          </w:p>
        </w:tc>
      </w:tr>
      <w:tr w:rsidR="00DD5801" w14:paraId="7F0EA7D8" w14:textId="77777777" w:rsidTr="3CD7B863">
        <w:trPr>
          <w:gridAfter w:val="1"/>
          <w:wAfter w:w="208" w:type="dxa"/>
          <w:trHeight w:val="300"/>
        </w:trPr>
        <w:tc>
          <w:tcPr>
            <w:tcW w:w="864" w:type="dxa"/>
            <w:noWrap/>
            <w:vAlign w:val="bottom"/>
            <w:hideMark/>
          </w:tcPr>
          <w:p w14:paraId="0CFB2F9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5D451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3054A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D2C679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8E7B9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428667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EF9A7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F0528F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401308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CAF3F5A"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2DE5A4D" w14:textId="279454F0"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5A1E1BC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01CE1C8" w14:textId="77777777" w:rsidR="00DD5801" w:rsidRDefault="00DD5801" w:rsidP="00165A36">
            <w:pPr>
              <w:autoSpaceDE/>
              <w:autoSpaceDN/>
              <w:rPr>
                <w:rFonts w:asciiTheme="minorHAnsi" w:eastAsiaTheme="minorEastAsia" w:hAnsiTheme="minorHAnsi" w:cstheme="minorBidi"/>
                <w:sz w:val="22"/>
                <w:szCs w:val="22"/>
              </w:rPr>
            </w:pPr>
          </w:p>
        </w:tc>
      </w:tr>
      <w:tr w:rsidR="00DD5801" w14:paraId="4F3F5113" w14:textId="77777777" w:rsidTr="3CD7B863">
        <w:trPr>
          <w:gridAfter w:val="1"/>
          <w:wAfter w:w="208" w:type="dxa"/>
          <w:trHeight w:val="300"/>
        </w:trPr>
        <w:tc>
          <w:tcPr>
            <w:tcW w:w="864" w:type="dxa"/>
            <w:noWrap/>
            <w:vAlign w:val="bottom"/>
            <w:hideMark/>
          </w:tcPr>
          <w:p w14:paraId="704A02C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259692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22F2E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6CE4311" w14:textId="1B1312F6" w:rsidR="00DD5801" w:rsidRDefault="3BB4FE73"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Fire Drills</w:t>
            </w:r>
          </w:p>
        </w:tc>
        <w:tc>
          <w:tcPr>
            <w:tcW w:w="864" w:type="dxa"/>
            <w:noWrap/>
            <w:vAlign w:val="bottom"/>
            <w:hideMark/>
          </w:tcPr>
          <w:p w14:paraId="51EFBC44" w14:textId="77777777" w:rsidR="00DD5801" w:rsidRDefault="00DD5801" w:rsidP="00165A36">
            <w:pPr>
              <w:autoSpaceDE/>
              <w:rPr>
                <w:rFonts w:ascii="Arial" w:hAnsi="Arial" w:cs="Arial"/>
                <w:sz w:val="20"/>
                <w:szCs w:val="20"/>
              </w:rPr>
            </w:pPr>
            <w:r>
              <w:rPr>
                <w:rFonts w:ascii="Arial" w:hAnsi="Arial" w:cs="Arial"/>
                <w:sz w:val="20"/>
                <w:szCs w:val="20"/>
              </w:rPr>
              <w:t>FIRES</w:t>
            </w:r>
          </w:p>
        </w:tc>
        <w:tc>
          <w:tcPr>
            <w:tcW w:w="864" w:type="dxa"/>
            <w:noWrap/>
            <w:vAlign w:val="bottom"/>
            <w:hideMark/>
          </w:tcPr>
          <w:p w14:paraId="7516556A" w14:textId="77777777" w:rsidR="00DD5801" w:rsidRDefault="00DD5801" w:rsidP="00165A36">
            <w:pPr>
              <w:autoSpaceDE/>
              <w:rPr>
                <w:rFonts w:ascii="Arial" w:hAnsi="Arial" w:cs="Arial"/>
                <w:sz w:val="20"/>
                <w:szCs w:val="20"/>
              </w:rPr>
            </w:pPr>
            <w:r>
              <w:rPr>
                <w:rFonts w:ascii="Arial" w:hAnsi="Arial" w:cs="Arial"/>
                <w:sz w:val="20"/>
                <w:szCs w:val="20"/>
              </w:rPr>
              <w:t>INJURIES</w:t>
            </w:r>
          </w:p>
        </w:tc>
        <w:tc>
          <w:tcPr>
            <w:tcW w:w="864" w:type="dxa"/>
            <w:noWrap/>
            <w:vAlign w:val="bottom"/>
            <w:hideMark/>
          </w:tcPr>
          <w:p w14:paraId="74D7C61B" w14:textId="77777777" w:rsidR="00DD5801" w:rsidRDefault="00DD5801" w:rsidP="00165A36">
            <w:pPr>
              <w:autoSpaceDE/>
              <w:rPr>
                <w:rFonts w:ascii="Arial" w:hAnsi="Arial" w:cs="Arial"/>
                <w:sz w:val="20"/>
                <w:szCs w:val="20"/>
              </w:rPr>
            </w:pPr>
            <w:r>
              <w:rPr>
                <w:rFonts w:ascii="Arial" w:hAnsi="Arial" w:cs="Arial"/>
                <w:sz w:val="20"/>
                <w:szCs w:val="20"/>
              </w:rPr>
              <w:t>DEATHS</w:t>
            </w:r>
          </w:p>
        </w:tc>
        <w:tc>
          <w:tcPr>
            <w:tcW w:w="1728" w:type="dxa"/>
            <w:gridSpan w:val="2"/>
            <w:noWrap/>
            <w:vAlign w:val="bottom"/>
            <w:hideMark/>
          </w:tcPr>
          <w:p w14:paraId="14D7EABA" w14:textId="77777777" w:rsidR="00DD5801" w:rsidRDefault="00DD5801" w:rsidP="00165A36">
            <w:pPr>
              <w:autoSpaceDE/>
              <w:rPr>
                <w:rFonts w:ascii="Arial" w:hAnsi="Arial" w:cs="Arial"/>
                <w:sz w:val="20"/>
                <w:szCs w:val="20"/>
              </w:rPr>
            </w:pPr>
            <w:r>
              <w:rPr>
                <w:rFonts w:ascii="Arial" w:hAnsi="Arial" w:cs="Arial"/>
                <w:sz w:val="20"/>
                <w:szCs w:val="20"/>
              </w:rPr>
              <w:t>ARSONS</w:t>
            </w:r>
          </w:p>
        </w:tc>
        <w:tc>
          <w:tcPr>
            <w:tcW w:w="864" w:type="dxa"/>
            <w:noWrap/>
            <w:vAlign w:val="bottom"/>
            <w:hideMark/>
          </w:tcPr>
          <w:p w14:paraId="3A54B138"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09823B01" w14:textId="6FCC5B90"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5E1F8E6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BA6F62F" w14:textId="77777777" w:rsidR="00DD5801" w:rsidRDefault="00DD5801" w:rsidP="00165A36">
            <w:pPr>
              <w:autoSpaceDE/>
              <w:autoSpaceDN/>
              <w:rPr>
                <w:rFonts w:asciiTheme="minorHAnsi" w:eastAsiaTheme="minorEastAsia" w:hAnsiTheme="minorHAnsi" w:cstheme="minorBidi"/>
                <w:sz w:val="22"/>
                <w:szCs w:val="22"/>
              </w:rPr>
            </w:pPr>
          </w:p>
        </w:tc>
      </w:tr>
      <w:tr w:rsidR="00DD5801" w14:paraId="212B7301" w14:textId="77777777" w:rsidTr="3CD7B863">
        <w:trPr>
          <w:gridAfter w:val="1"/>
          <w:wAfter w:w="208" w:type="dxa"/>
          <w:trHeight w:val="300"/>
        </w:trPr>
        <w:tc>
          <w:tcPr>
            <w:tcW w:w="1728" w:type="dxa"/>
            <w:gridSpan w:val="2"/>
            <w:noWrap/>
            <w:vAlign w:val="bottom"/>
            <w:hideMark/>
          </w:tcPr>
          <w:p w14:paraId="4B16243D" w14:textId="77777777" w:rsidR="00DD5801" w:rsidRDefault="00DD5801" w:rsidP="00165A36">
            <w:pPr>
              <w:autoSpaceDE/>
              <w:rPr>
                <w:rFonts w:ascii="Arial" w:hAnsi="Arial" w:cs="Arial"/>
                <w:sz w:val="16"/>
                <w:szCs w:val="16"/>
              </w:rPr>
            </w:pPr>
            <w:r>
              <w:rPr>
                <w:rFonts w:ascii="Arial" w:hAnsi="Arial" w:cs="Arial"/>
                <w:sz w:val="16"/>
                <w:szCs w:val="16"/>
              </w:rPr>
              <w:t>Hill Residence Hall</w:t>
            </w:r>
          </w:p>
        </w:tc>
        <w:tc>
          <w:tcPr>
            <w:tcW w:w="864" w:type="dxa"/>
            <w:noWrap/>
            <w:vAlign w:val="bottom"/>
            <w:hideMark/>
          </w:tcPr>
          <w:p w14:paraId="2B7905F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E5907E" w14:textId="64FE91A9" w:rsidR="00DD5801" w:rsidRDefault="180054FA"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6FB27BB7" w:rsidRPr="3CD7B863">
              <w:rPr>
                <w:rFonts w:asciiTheme="minorHAnsi" w:eastAsiaTheme="minorEastAsia" w:hAnsiTheme="minorHAnsi" w:cstheme="minorBidi"/>
                <w:sz w:val="22"/>
                <w:szCs w:val="22"/>
              </w:rPr>
              <w:t xml:space="preserve"> </w:t>
            </w:r>
            <w:r w:rsidRPr="3CD7B863">
              <w:rPr>
                <w:rFonts w:asciiTheme="minorHAnsi" w:eastAsiaTheme="minorEastAsia" w:hAnsiTheme="minorHAnsi" w:cstheme="minorBidi"/>
                <w:sz w:val="22"/>
                <w:szCs w:val="22"/>
              </w:rPr>
              <w:t xml:space="preserve"> </w:t>
            </w:r>
            <w:r w:rsidR="5388D31E" w:rsidRPr="3CD7B863">
              <w:rPr>
                <w:rFonts w:asciiTheme="minorHAnsi" w:eastAsiaTheme="minorEastAsia" w:hAnsiTheme="minorHAnsi" w:cstheme="minorBidi"/>
                <w:sz w:val="22"/>
                <w:szCs w:val="22"/>
              </w:rPr>
              <w:t>2</w:t>
            </w:r>
          </w:p>
        </w:tc>
        <w:tc>
          <w:tcPr>
            <w:tcW w:w="864" w:type="dxa"/>
            <w:noWrap/>
            <w:vAlign w:val="bottom"/>
            <w:hideMark/>
          </w:tcPr>
          <w:p w14:paraId="6DE51679" w14:textId="77777777" w:rsidR="00DD5801" w:rsidRDefault="00DF05FD"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089C24F5"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69428E5D"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395C6AF0"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297F5B4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5DD36FE"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3B885EDE" w14:textId="3AE29878"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6293685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C16C90A" w14:textId="77777777" w:rsidR="00DD5801" w:rsidRDefault="00DD5801" w:rsidP="00165A36">
            <w:pPr>
              <w:autoSpaceDE/>
              <w:autoSpaceDN/>
              <w:rPr>
                <w:rFonts w:asciiTheme="minorHAnsi" w:eastAsiaTheme="minorEastAsia" w:hAnsiTheme="minorHAnsi" w:cstheme="minorBidi"/>
                <w:sz w:val="22"/>
                <w:szCs w:val="22"/>
              </w:rPr>
            </w:pPr>
          </w:p>
        </w:tc>
      </w:tr>
      <w:tr w:rsidR="00DD5801" w14:paraId="133A0ECC" w14:textId="77777777" w:rsidTr="3CD7B863">
        <w:trPr>
          <w:gridAfter w:val="1"/>
          <w:wAfter w:w="208" w:type="dxa"/>
          <w:trHeight w:val="300"/>
        </w:trPr>
        <w:tc>
          <w:tcPr>
            <w:tcW w:w="2592" w:type="dxa"/>
            <w:gridSpan w:val="3"/>
            <w:noWrap/>
            <w:vAlign w:val="bottom"/>
            <w:hideMark/>
          </w:tcPr>
          <w:p w14:paraId="1AE7B632" w14:textId="77777777" w:rsidR="00DD5801" w:rsidRDefault="00DD5801" w:rsidP="00165A36">
            <w:pPr>
              <w:autoSpaceDE/>
              <w:rPr>
                <w:rFonts w:ascii="Arial" w:hAnsi="Arial" w:cs="Arial"/>
                <w:sz w:val="16"/>
                <w:szCs w:val="16"/>
              </w:rPr>
            </w:pPr>
            <w:r>
              <w:rPr>
                <w:rFonts w:ascii="Arial" w:hAnsi="Arial" w:cs="Arial"/>
                <w:sz w:val="16"/>
                <w:szCs w:val="16"/>
              </w:rPr>
              <w:t>Greensboro Residence Hall</w:t>
            </w:r>
          </w:p>
        </w:tc>
        <w:tc>
          <w:tcPr>
            <w:tcW w:w="864" w:type="dxa"/>
            <w:noWrap/>
            <w:vAlign w:val="bottom"/>
            <w:hideMark/>
          </w:tcPr>
          <w:p w14:paraId="464564EB" w14:textId="168E3E09" w:rsidR="00DD5801" w:rsidRDefault="2D10C8A8"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0C5F72A0" w:rsidRPr="3CD7B863">
              <w:rPr>
                <w:rFonts w:asciiTheme="minorHAnsi" w:eastAsiaTheme="minorEastAsia" w:hAnsiTheme="minorHAnsi" w:cstheme="minorBidi"/>
                <w:sz w:val="22"/>
                <w:szCs w:val="22"/>
              </w:rPr>
              <w:t>2</w:t>
            </w:r>
          </w:p>
        </w:tc>
        <w:tc>
          <w:tcPr>
            <w:tcW w:w="864" w:type="dxa"/>
            <w:noWrap/>
            <w:vAlign w:val="bottom"/>
            <w:hideMark/>
          </w:tcPr>
          <w:p w14:paraId="6F3D7385"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2385A197"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5894E376"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62E71C41"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5733C32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7D28B54"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2DF21B97" w14:textId="5C778F5A"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6337FF6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64D6C20" w14:textId="77777777" w:rsidR="00DD5801" w:rsidRDefault="00DD5801" w:rsidP="00165A36">
            <w:pPr>
              <w:autoSpaceDE/>
              <w:autoSpaceDN/>
              <w:rPr>
                <w:rFonts w:asciiTheme="minorHAnsi" w:eastAsiaTheme="minorEastAsia" w:hAnsiTheme="minorHAnsi" w:cstheme="minorBidi"/>
                <w:sz w:val="22"/>
                <w:szCs w:val="22"/>
              </w:rPr>
            </w:pPr>
          </w:p>
        </w:tc>
      </w:tr>
      <w:tr w:rsidR="00DD5801" w14:paraId="678C1C2E" w14:textId="77777777" w:rsidTr="3CD7B863">
        <w:trPr>
          <w:gridAfter w:val="1"/>
          <w:wAfter w:w="208" w:type="dxa"/>
          <w:trHeight w:val="300"/>
        </w:trPr>
        <w:tc>
          <w:tcPr>
            <w:tcW w:w="1728" w:type="dxa"/>
            <w:gridSpan w:val="2"/>
            <w:noWrap/>
            <w:vAlign w:val="bottom"/>
            <w:hideMark/>
          </w:tcPr>
          <w:p w14:paraId="355675A9" w14:textId="77777777" w:rsidR="00DD5801" w:rsidRDefault="00DD5801" w:rsidP="00165A36">
            <w:pPr>
              <w:autoSpaceDE/>
              <w:rPr>
                <w:rFonts w:ascii="Arial" w:hAnsi="Arial" w:cs="Arial"/>
                <w:sz w:val="16"/>
                <w:szCs w:val="16"/>
              </w:rPr>
            </w:pPr>
            <w:r>
              <w:rPr>
                <w:rFonts w:ascii="Arial" w:hAnsi="Arial" w:cs="Arial"/>
                <w:sz w:val="16"/>
                <w:szCs w:val="16"/>
              </w:rPr>
              <w:t>West Residence Hall</w:t>
            </w:r>
          </w:p>
        </w:tc>
        <w:tc>
          <w:tcPr>
            <w:tcW w:w="864" w:type="dxa"/>
            <w:noWrap/>
            <w:vAlign w:val="bottom"/>
            <w:hideMark/>
          </w:tcPr>
          <w:p w14:paraId="50ECAE2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2E2259A" w14:textId="362E256C" w:rsidR="00DD5801" w:rsidRDefault="495C52FF"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254044C1" w:rsidRPr="3CD7B863">
              <w:rPr>
                <w:rFonts w:asciiTheme="minorHAnsi" w:eastAsiaTheme="minorEastAsia" w:hAnsiTheme="minorHAnsi" w:cstheme="minorBidi"/>
                <w:sz w:val="22"/>
                <w:szCs w:val="22"/>
              </w:rPr>
              <w:t>2</w:t>
            </w:r>
          </w:p>
        </w:tc>
        <w:tc>
          <w:tcPr>
            <w:tcW w:w="864" w:type="dxa"/>
            <w:noWrap/>
            <w:vAlign w:val="bottom"/>
            <w:hideMark/>
          </w:tcPr>
          <w:p w14:paraId="58C93C17"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3B133292"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6A87DA50"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78CF0FA4"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3A980BF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60F4F67"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5B63383" w14:textId="6D817FE1"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4466125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ADB3BA6" w14:textId="77777777" w:rsidR="00DD5801" w:rsidRDefault="00DD5801" w:rsidP="00165A36">
            <w:pPr>
              <w:autoSpaceDE/>
              <w:autoSpaceDN/>
              <w:rPr>
                <w:rFonts w:asciiTheme="minorHAnsi" w:eastAsiaTheme="minorEastAsia" w:hAnsiTheme="minorHAnsi" w:cstheme="minorBidi"/>
                <w:sz w:val="22"/>
                <w:szCs w:val="22"/>
              </w:rPr>
            </w:pPr>
          </w:p>
        </w:tc>
      </w:tr>
      <w:tr w:rsidR="00DD5801" w14:paraId="63F35522" w14:textId="77777777" w:rsidTr="3CD7B863">
        <w:trPr>
          <w:gridAfter w:val="1"/>
          <w:wAfter w:w="208" w:type="dxa"/>
          <w:trHeight w:val="300"/>
        </w:trPr>
        <w:tc>
          <w:tcPr>
            <w:tcW w:w="1728" w:type="dxa"/>
            <w:gridSpan w:val="2"/>
            <w:noWrap/>
            <w:vAlign w:val="bottom"/>
            <w:hideMark/>
          </w:tcPr>
          <w:p w14:paraId="0521F87E" w14:textId="77777777" w:rsidR="00DD5801" w:rsidRDefault="00DD5801" w:rsidP="00165A36">
            <w:pPr>
              <w:autoSpaceDE/>
              <w:rPr>
                <w:rFonts w:ascii="Arial" w:hAnsi="Arial" w:cs="Arial"/>
                <w:sz w:val="16"/>
                <w:szCs w:val="16"/>
              </w:rPr>
            </w:pPr>
          </w:p>
        </w:tc>
        <w:tc>
          <w:tcPr>
            <w:tcW w:w="864" w:type="dxa"/>
            <w:noWrap/>
            <w:vAlign w:val="bottom"/>
            <w:hideMark/>
          </w:tcPr>
          <w:p w14:paraId="03469CD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6FBBE3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2BE3E12" w14:textId="77777777" w:rsidR="00DD5801" w:rsidRDefault="00DD5801" w:rsidP="00165A36">
            <w:pPr>
              <w:autoSpaceDE/>
              <w:jc w:val="right"/>
              <w:rPr>
                <w:rFonts w:ascii="Arial" w:hAnsi="Arial" w:cs="Arial"/>
                <w:sz w:val="16"/>
                <w:szCs w:val="16"/>
              </w:rPr>
            </w:pPr>
          </w:p>
        </w:tc>
        <w:tc>
          <w:tcPr>
            <w:tcW w:w="864" w:type="dxa"/>
            <w:noWrap/>
            <w:vAlign w:val="bottom"/>
            <w:hideMark/>
          </w:tcPr>
          <w:p w14:paraId="17601873" w14:textId="77777777" w:rsidR="00DD5801" w:rsidRDefault="00DD5801" w:rsidP="00165A36">
            <w:pPr>
              <w:autoSpaceDE/>
              <w:jc w:val="right"/>
              <w:rPr>
                <w:rFonts w:ascii="Arial" w:hAnsi="Arial" w:cs="Arial"/>
                <w:sz w:val="16"/>
                <w:szCs w:val="16"/>
              </w:rPr>
            </w:pPr>
          </w:p>
        </w:tc>
        <w:tc>
          <w:tcPr>
            <w:tcW w:w="864" w:type="dxa"/>
            <w:noWrap/>
            <w:vAlign w:val="bottom"/>
            <w:hideMark/>
          </w:tcPr>
          <w:p w14:paraId="5C96BA6F" w14:textId="77777777" w:rsidR="00DD5801" w:rsidRDefault="00DD5801" w:rsidP="00165A36">
            <w:pPr>
              <w:autoSpaceDE/>
              <w:jc w:val="right"/>
              <w:rPr>
                <w:rFonts w:ascii="Arial" w:hAnsi="Arial" w:cs="Arial"/>
                <w:sz w:val="16"/>
                <w:szCs w:val="16"/>
              </w:rPr>
            </w:pPr>
          </w:p>
        </w:tc>
        <w:tc>
          <w:tcPr>
            <w:tcW w:w="864" w:type="dxa"/>
            <w:noWrap/>
            <w:vAlign w:val="bottom"/>
            <w:hideMark/>
          </w:tcPr>
          <w:p w14:paraId="1D7B192E" w14:textId="77777777" w:rsidR="00DD5801" w:rsidRDefault="00DD5801" w:rsidP="00165A36">
            <w:pPr>
              <w:autoSpaceDE/>
              <w:jc w:val="right"/>
              <w:rPr>
                <w:rFonts w:ascii="Arial" w:hAnsi="Arial" w:cs="Arial"/>
                <w:sz w:val="16"/>
                <w:szCs w:val="16"/>
              </w:rPr>
            </w:pPr>
          </w:p>
        </w:tc>
        <w:tc>
          <w:tcPr>
            <w:tcW w:w="864" w:type="dxa"/>
            <w:noWrap/>
            <w:vAlign w:val="bottom"/>
            <w:hideMark/>
          </w:tcPr>
          <w:p w14:paraId="1681BFE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AAC7BC8"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0CBCA00" w14:textId="37254AB5"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1615603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D19703B" w14:textId="77777777" w:rsidR="00DD5801" w:rsidRDefault="00DD5801" w:rsidP="00165A36">
            <w:pPr>
              <w:autoSpaceDE/>
              <w:autoSpaceDN/>
              <w:rPr>
                <w:rFonts w:asciiTheme="minorHAnsi" w:eastAsiaTheme="minorEastAsia" w:hAnsiTheme="minorHAnsi" w:cstheme="minorBidi"/>
                <w:sz w:val="22"/>
                <w:szCs w:val="22"/>
              </w:rPr>
            </w:pPr>
          </w:p>
        </w:tc>
      </w:tr>
      <w:tr w:rsidR="00DD5801" w14:paraId="4D556CB8" w14:textId="77777777" w:rsidTr="3CD7B863">
        <w:trPr>
          <w:gridAfter w:val="1"/>
          <w:wAfter w:w="208" w:type="dxa"/>
          <w:trHeight w:val="300"/>
        </w:trPr>
        <w:tc>
          <w:tcPr>
            <w:tcW w:w="864" w:type="dxa"/>
            <w:noWrap/>
            <w:vAlign w:val="bottom"/>
            <w:hideMark/>
          </w:tcPr>
          <w:p w14:paraId="0915E10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767988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C54111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021991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3FA13F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DCCF1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100549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4BA963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520FED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DDD5B0C"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39D582D8" w14:textId="024768BE"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0FFACD3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3A007BC" w14:textId="77777777" w:rsidR="00DD5801" w:rsidRDefault="00DD5801" w:rsidP="00165A36">
            <w:pPr>
              <w:autoSpaceDE/>
              <w:autoSpaceDN/>
              <w:rPr>
                <w:rFonts w:asciiTheme="minorHAnsi" w:eastAsiaTheme="minorEastAsia" w:hAnsiTheme="minorHAnsi" w:cstheme="minorBidi"/>
                <w:sz w:val="22"/>
                <w:szCs w:val="22"/>
              </w:rPr>
            </w:pPr>
          </w:p>
        </w:tc>
      </w:tr>
      <w:tr w:rsidR="00DD5801" w14:paraId="57324914" w14:textId="77777777" w:rsidTr="3CD7B863">
        <w:trPr>
          <w:gridAfter w:val="1"/>
          <w:wAfter w:w="208" w:type="dxa"/>
          <w:trHeight w:val="300"/>
        </w:trPr>
        <w:tc>
          <w:tcPr>
            <w:tcW w:w="864" w:type="dxa"/>
            <w:noWrap/>
            <w:vAlign w:val="bottom"/>
            <w:hideMark/>
          </w:tcPr>
          <w:p w14:paraId="6138BC3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89A517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33526B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91C03F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2D001E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0E4D99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67C99A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51F51B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D8DCBB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3CD1236"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14741444" w14:textId="22D5E703"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D40563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8386973" w14:textId="77777777" w:rsidR="00DD5801" w:rsidRDefault="00DD5801" w:rsidP="00165A36">
            <w:pPr>
              <w:autoSpaceDE/>
              <w:autoSpaceDN/>
              <w:rPr>
                <w:rFonts w:asciiTheme="minorHAnsi" w:eastAsiaTheme="minorEastAsia" w:hAnsiTheme="minorHAnsi" w:cstheme="minorBidi"/>
                <w:sz w:val="22"/>
                <w:szCs w:val="22"/>
              </w:rPr>
            </w:pPr>
          </w:p>
        </w:tc>
      </w:tr>
      <w:tr w:rsidR="00DD5801" w14:paraId="55FD7A45" w14:textId="77777777" w:rsidTr="3CD7B863">
        <w:trPr>
          <w:gridAfter w:val="1"/>
          <w:wAfter w:w="208" w:type="dxa"/>
          <w:trHeight w:val="300"/>
        </w:trPr>
        <w:tc>
          <w:tcPr>
            <w:tcW w:w="864" w:type="dxa"/>
            <w:noWrap/>
            <w:vAlign w:val="bottom"/>
            <w:hideMark/>
          </w:tcPr>
          <w:p w14:paraId="3F2A581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6830DD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CB647D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7EE19E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464B23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615FF9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4F9FC6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5549AA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9BE3BC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2084133"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0323A421" w14:textId="59E121D6"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1B9F75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6521507" w14:textId="77777777" w:rsidR="00DD5801" w:rsidRDefault="00DD5801" w:rsidP="00165A36">
            <w:pPr>
              <w:autoSpaceDE/>
              <w:autoSpaceDN/>
              <w:rPr>
                <w:rFonts w:asciiTheme="minorHAnsi" w:eastAsiaTheme="minorEastAsia" w:hAnsiTheme="minorHAnsi" w:cstheme="minorBidi"/>
                <w:sz w:val="22"/>
                <w:szCs w:val="22"/>
              </w:rPr>
            </w:pPr>
          </w:p>
        </w:tc>
      </w:tr>
      <w:tr w:rsidR="00DD5801" w14:paraId="48FE3EAE" w14:textId="77777777" w:rsidTr="3CD7B863">
        <w:trPr>
          <w:gridAfter w:val="1"/>
          <w:wAfter w:w="208" w:type="dxa"/>
          <w:trHeight w:val="300"/>
        </w:trPr>
        <w:tc>
          <w:tcPr>
            <w:tcW w:w="864" w:type="dxa"/>
            <w:noWrap/>
            <w:vAlign w:val="bottom"/>
            <w:hideMark/>
          </w:tcPr>
          <w:p w14:paraId="784882E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0D2CFF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2809D2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1AC9E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DBF59E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0E83D3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880780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388E48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5B4F0C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985F049"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56B57862" w14:textId="62D00D14"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2260133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ACEC23B" w14:textId="77777777" w:rsidR="00DD5801" w:rsidRDefault="00DD5801" w:rsidP="00165A36">
            <w:pPr>
              <w:autoSpaceDE/>
              <w:autoSpaceDN/>
              <w:rPr>
                <w:rFonts w:asciiTheme="minorHAnsi" w:eastAsiaTheme="minorEastAsia" w:hAnsiTheme="minorHAnsi" w:cstheme="minorBidi"/>
                <w:sz w:val="22"/>
                <w:szCs w:val="22"/>
              </w:rPr>
            </w:pPr>
          </w:p>
        </w:tc>
      </w:tr>
      <w:tr w:rsidR="00DD5801" w14:paraId="2E866B17" w14:textId="77777777" w:rsidTr="3CD7B863">
        <w:trPr>
          <w:gridAfter w:val="1"/>
          <w:wAfter w:w="208" w:type="dxa"/>
          <w:trHeight w:val="300"/>
        </w:trPr>
        <w:tc>
          <w:tcPr>
            <w:tcW w:w="864" w:type="dxa"/>
            <w:noWrap/>
            <w:vAlign w:val="bottom"/>
            <w:hideMark/>
          </w:tcPr>
          <w:p w14:paraId="5CB76C9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3CE568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DD9E87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BB8B16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77B1D9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92A8A1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000473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5B9891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9CCE4F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4798936"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1A16300E" w14:textId="14E9A3E2"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7591CB8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53933D5" w14:textId="77777777" w:rsidR="00DD5801" w:rsidRDefault="00DD5801" w:rsidP="00165A36">
            <w:pPr>
              <w:autoSpaceDE/>
              <w:autoSpaceDN/>
              <w:rPr>
                <w:rFonts w:asciiTheme="minorHAnsi" w:eastAsiaTheme="minorEastAsia" w:hAnsiTheme="minorHAnsi" w:cstheme="minorBidi"/>
                <w:sz w:val="22"/>
                <w:szCs w:val="22"/>
              </w:rPr>
            </w:pPr>
          </w:p>
        </w:tc>
      </w:tr>
      <w:tr w:rsidR="00DD5801" w14:paraId="51D76C51" w14:textId="77777777" w:rsidTr="3CD7B863">
        <w:trPr>
          <w:gridAfter w:val="1"/>
          <w:wAfter w:w="208" w:type="dxa"/>
          <w:trHeight w:val="300"/>
        </w:trPr>
        <w:tc>
          <w:tcPr>
            <w:tcW w:w="1728" w:type="dxa"/>
            <w:gridSpan w:val="2"/>
            <w:noWrap/>
            <w:vAlign w:val="bottom"/>
            <w:hideMark/>
          </w:tcPr>
          <w:p w14:paraId="75C71CCE" w14:textId="77777777" w:rsidR="00DD5801" w:rsidRDefault="00DD5801" w:rsidP="00165A36">
            <w:pPr>
              <w:autoSpaceDE/>
              <w:rPr>
                <w:rFonts w:ascii="Arial" w:hAnsi="Arial" w:cs="Arial"/>
                <w:b/>
                <w:bCs/>
                <w:sz w:val="20"/>
                <w:szCs w:val="20"/>
              </w:rPr>
            </w:pPr>
            <w:r>
              <w:rPr>
                <w:rFonts w:ascii="Arial" w:hAnsi="Arial" w:cs="Arial"/>
                <w:b/>
                <w:bCs/>
                <w:sz w:val="20"/>
                <w:szCs w:val="20"/>
              </w:rPr>
              <w:t>Definitions</w:t>
            </w:r>
          </w:p>
        </w:tc>
        <w:tc>
          <w:tcPr>
            <w:tcW w:w="864" w:type="dxa"/>
            <w:noWrap/>
            <w:vAlign w:val="bottom"/>
            <w:hideMark/>
          </w:tcPr>
          <w:p w14:paraId="72A907A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997F64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5CFBC7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D7DDD5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0A0868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956C17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049B25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64AF2CC"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78A14000" w14:textId="1029740A"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04512B0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8EC070E" w14:textId="77777777" w:rsidR="00DD5801" w:rsidRDefault="00DD5801" w:rsidP="00165A36">
            <w:pPr>
              <w:autoSpaceDE/>
              <w:autoSpaceDN/>
              <w:rPr>
                <w:rFonts w:asciiTheme="minorHAnsi" w:eastAsiaTheme="minorEastAsia" w:hAnsiTheme="minorHAnsi" w:cstheme="minorBidi"/>
                <w:sz w:val="22"/>
                <w:szCs w:val="22"/>
              </w:rPr>
            </w:pPr>
          </w:p>
        </w:tc>
      </w:tr>
      <w:tr w:rsidR="00DD5801" w14:paraId="290D3995" w14:textId="77777777" w:rsidTr="3CD7B863">
        <w:trPr>
          <w:trHeight w:val="300"/>
        </w:trPr>
        <w:tc>
          <w:tcPr>
            <w:tcW w:w="11232" w:type="dxa"/>
            <w:gridSpan w:val="13"/>
            <w:vAlign w:val="bottom"/>
          </w:tcPr>
          <w:p w14:paraId="294A06B8" w14:textId="77777777" w:rsidR="00317E19" w:rsidRDefault="00317E19"/>
        </w:tc>
        <w:tc>
          <w:tcPr>
            <w:tcW w:w="208" w:type="dxa"/>
            <w:noWrap/>
            <w:vAlign w:val="bottom"/>
            <w:hideMark/>
          </w:tcPr>
          <w:p w14:paraId="0A2E30A7" w14:textId="77777777" w:rsidR="00DD5801" w:rsidRDefault="00DD5801" w:rsidP="00165A36">
            <w:pPr>
              <w:autoSpaceDE/>
              <w:autoSpaceDN/>
              <w:rPr>
                <w:rFonts w:asciiTheme="minorHAnsi" w:eastAsiaTheme="minorEastAsia" w:hAnsiTheme="minorHAnsi" w:cstheme="minorBidi"/>
                <w:sz w:val="22"/>
                <w:szCs w:val="22"/>
              </w:rPr>
            </w:pPr>
          </w:p>
        </w:tc>
      </w:tr>
      <w:tr w:rsidR="00DD5801" w14:paraId="308C2A67" w14:textId="77777777" w:rsidTr="3CD7B863">
        <w:trPr>
          <w:trHeight w:val="300"/>
        </w:trPr>
        <w:tc>
          <w:tcPr>
            <w:tcW w:w="11440" w:type="dxa"/>
            <w:gridSpan w:val="14"/>
            <w:vAlign w:val="bottom"/>
          </w:tcPr>
          <w:p w14:paraId="72D04E19" w14:textId="77777777" w:rsidR="00317E19" w:rsidRDefault="00317E19"/>
        </w:tc>
      </w:tr>
      <w:tr w:rsidR="00DD5801" w14:paraId="08DC2AD6" w14:textId="77777777" w:rsidTr="3CD7B863">
        <w:trPr>
          <w:trHeight w:val="300"/>
        </w:trPr>
        <w:tc>
          <w:tcPr>
            <w:tcW w:w="6912" w:type="dxa"/>
            <w:gridSpan w:val="8"/>
            <w:noWrap/>
            <w:vAlign w:val="bottom"/>
            <w:hideMark/>
          </w:tcPr>
          <w:p w14:paraId="62F2A5BE" w14:textId="1BF51FBB" w:rsidR="00DD5801" w:rsidRDefault="201658E6" w:rsidP="3CD7B863">
            <w:pPr>
              <w:autoSpaceDE/>
              <w:rPr>
                <w:rFonts w:ascii="Arial" w:hAnsi="Arial" w:cs="Arial"/>
                <w:b/>
                <w:bCs/>
                <w:sz w:val="20"/>
                <w:szCs w:val="20"/>
              </w:rPr>
            </w:pPr>
            <w:r w:rsidRPr="3CD7B863">
              <w:rPr>
                <w:rFonts w:ascii="Arial" w:hAnsi="Arial" w:cs="Arial"/>
                <w:b/>
                <w:bCs/>
                <w:sz w:val="20"/>
                <w:szCs w:val="20"/>
              </w:rPr>
              <w:t xml:space="preserve">Injuries: </w:t>
            </w:r>
            <w:r w:rsidRPr="3CD7B863">
              <w:rPr>
                <w:rFonts w:ascii="Arial" w:hAnsi="Arial" w:cs="Arial"/>
                <w:sz w:val="20"/>
                <w:szCs w:val="20"/>
              </w:rPr>
              <w:t xml:space="preserve">Number of persons injured that </w:t>
            </w:r>
            <w:r w:rsidR="7843F91D" w:rsidRPr="3CD7B863">
              <w:rPr>
                <w:rFonts w:ascii="Arial" w:hAnsi="Arial" w:cs="Arial"/>
                <w:sz w:val="20"/>
                <w:szCs w:val="20"/>
              </w:rPr>
              <w:t>require</w:t>
            </w:r>
            <w:r w:rsidRPr="3CD7B863">
              <w:rPr>
                <w:rFonts w:ascii="Arial" w:hAnsi="Arial" w:cs="Arial"/>
                <w:sz w:val="20"/>
                <w:szCs w:val="20"/>
              </w:rPr>
              <w:t xml:space="preserve"> treatment at a medical facility.</w:t>
            </w:r>
          </w:p>
          <w:p w14:paraId="0C43802C" w14:textId="1BE8D3F0" w:rsidR="00DD5801" w:rsidRDefault="6E8725DE" w:rsidP="3CD7B863">
            <w:pPr>
              <w:autoSpaceDE/>
              <w:rPr>
                <w:rFonts w:ascii="Arial" w:eastAsia="Calibri" w:hAnsi="Arial" w:cs="Arial"/>
                <w:color w:val="000000" w:themeColor="text1"/>
                <w:sz w:val="18"/>
                <w:szCs w:val="18"/>
              </w:rPr>
            </w:pPr>
            <w:r w:rsidRPr="3CD7B863">
              <w:rPr>
                <w:rFonts w:ascii="Arial" w:eastAsia="Calibri" w:hAnsi="Arial" w:cs="Arial"/>
                <w:b/>
                <w:bCs/>
                <w:color w:val="000000" w:themeColor="text1"/>
                <w:sz w:val="18"/>
                <w:szCs w:val="18"/>
              </w:rPr>
              <w:t>Fire Drills</w:t>
            </w:r>
            <w:r w:rsidRPr="3CD7B863">
              <w:rPr>
                <w:rFonts w:ascii="Arial" w:eastAsia="Calibri" w:hAnsi="Arial" w:cs="Arial"/>
                <w:color w:val="000000" w:themeColor="text1"/>
                <w:sz w:val="18"/>
                <w:szCs w:val="18"/>
              </w:rPr>
              <w:t>: Drills in the residence halls to ensure safety practices throughout the year</w:t>
            </w:r>
          </w:p>
        </w:tc>
        <w:tc>
          <w:tcPr>
            <w:tcW w:w="864" w:type="dxa"/>
            <w:noWrap/>
            <w:vAlign w:val="bottom"/>
            <w:hideMark/>
          </w:tcPr>
          <w:p w14:paraId="1498C7C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43565E0"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7F39B76C" w14:textId="5BE120FB"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4F9225E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4C40AF8" w14:textId="77777777" w:rsidR="00DD5801" w:rsidRDefault="00DD5801" w:rsidP="00165A36">
            <w:pPr>
              <w:autoSpaceDE/>
              <w:autoSpaceDN/>
              <w:rPr>
                <w:rFonts w:asciiTheme="minorHAnsi" w:eastAsiaTheme="minorEastAsia" w:hAnsiTheme="minorHAnsi" w:cstheme="minorBidi"/>
                <w:sz w:val="22"/>
                <w:szCs w:val="22"/>
              </w:rPr>
            </w:pPr>
          </w:p>
        </w:tc>
        <w:tc>
          <w:tcPr>
            <w:tcW w:w="208" w:type="dxa"/>
            <w:vAlign w:val="center"/>
            <w:hideMark/>
          </w:tcPr>
          <w:p w14:paraId="5FE5AAF4" w14:textId="77777777" w:rsidR="00DD5801" w:rsidRDefault="00DD5801" w:rsidP="00165A36">
            <w:pPr>
              <w:autoSpaceDE/>
              <w:autoSpaceDN/>
              <w:rPr>
                <w:rFonts w:asciiTheme="minorHAnsi" w:eastAsiaTheme="minorEastAsia" w:hAnsiTheme="minorHAnsi" w:cstheme="minorBidi"/>
                <w:sz w:val="22"/>
                <w:szCs w:val="22"/>
              </w:rPr>
            </w:pPr>
          </w:p>
        </w:tc>
      </w:tr>
      <w:tr w:rsidR="00DD5801" w14:paraId="70582A54" w14:textId="77777777" w:rsidTr="3CD7B863">
        <w:trPr>
          <w:trHeight w:val="300"/>
        </w:trPr>
        <w:tc>
          <w:tcPr>
            <w:tcW w:w="864" w:type="dxa"/>
            <w:noWrap/>
            <w:vAlign w:val="bottom"/>
            <w:hideMark/>
          </w:tcPr>
          <w:p w14:paraId="0163FF34" w14:textId="77777777" w:rsidR="00DD5801" w:rsidRDefault="00DD5801" w:rsidP="00165A36">
            <w:pPr>
              <w:autoSpaceDE/>
              <w:rPr>
                <w:rFonts w:ascii="Arial" w:hAnsi="Arial" w:cs="Arial"/>
                <w:b/>
                <w:bCs/>
                <w:sz w:val="20"/>
                <w:szCs w:val="20"/>
              </w:rPr>
            </w:pPr>
            <w:r>
              <w:rPr>
                <w:rFonts w:ascii="Arial" w:hAnsi="Arial" w:cs="Arial"/>
                <w:b/>
                <w:bCs/>
                <w:sz w:val="20"/>
                <w:szCs w:val="20"/>
              </w:rPr>
              <w:t>Deaths:</w:t>
            </w:r>
          </w:p>
        </w:tc>
        <w:tc>
          <w:tcPr>
            <w:tcW w:w="3456" w:type="dxa"/>
            <w:gridSpan w:val="4"/>
            <w:noWrap/>
            <w:vAlign w:val="bottom"/>
            <w:hideMark/>
          </w:tcPr>
          <w:p w14:paraId="74422EDA" w14:textId="40790A0C" w:rsidR="00DD5801" w:rsidRDefault="201658E6" w:rsidP="3CD7B863">
            <w:pPr>
              <w:autoSpaceDE/>
              <w:rPr>
                <w:rFonts w:ascii="Arial" w:hAnsi="Arial" w:cs="Arial"/>
                <w:sz w:val="20"/>
                <w:szCs w:val="20"/>
              </w:rPr>
            </w:pPr>
            <w:r w:rsidRPr="3CD7B863">
              <w:rPr>
                <w:rFonts w:ascii="Arial" w:hAnsi="Arial" w:cs="Arial"/>
                <w:sz w:val="20"/>
                <w:szCs w:val="20"/>
              </w:rPr>
              <w:t>Number of deaths related to the fire.</w:t>
            </w:r>
          </w:p>
        </w:tc>
        <w:tc>
          <w:tcPr>
            <w:tcW w:w="864" w:type="dxa"/>
            <w:noWrap/>
            <w:vAlign w:val="bottom"/>
            <w:hideMark/>
          </w:tcPr>
          <w:p w14:paraId="2A0C4D8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507A58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166630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FF1800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EC92B69"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4AB7A53A" w14:textId="38651FA6"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0693608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EEA8E14" w14:textId="77777777" w:rsidR="00DD5801" w:rsidRDefault="00DD5801" w:rsidP="00165A36">
            <w:pPr>
              <w:autoSpaceDE/>
              <w:autoSpaceDN/>
              <w:rPr>
                <w:rFonts w:asciiTheme="minorHAnsi" w:eastAsiaTheme="minorEastAsia" w:hAnsiTheme="minorHAnsi" w:cstheme="minorBidi"/>
                <w:sz w:val="22"/>
                <w:szCs w:val="22"/>
              </w:rPr>
            </w:pPr>
          </w:p>
        </w:tc>
        <w:tc>
          <w:tcPr>
            <w:tcW w:w="208" w:type="dxa"/>
            <w:vAlign w:val="center"/>
            <w:hideMark/>
          </w:tcPr>
          <w:p w14:paraId="67598535" w14:textId="77777777" w:rsidR="00DD5801" w:rsidRDefault="00DD5801" w:rsidP="00165A36">
            <w:pPr>
              <w:autoSpaceDE/>
              <w:autoSpaceDN/>
              <w:rPr>
                <w:rFonts w:asciiTheme="minorHAnsi" w:eastAsiaTheme="minorEastAsia" w:hAnsiTheme="minorHAnsi" w:cstheme="minorBidi"/>
                <w:sz w:val="22"/>
                <w:szCs w:val="22"/>
              </w:rPr>
            </w:pPr>
          </w:p>
        </w:tc>
      </w:tr>
      <w:tr w:rsidR="00DD5801" w14:paraId="24940011" w14:textId="77777777" w:rsidTr="3CD7B863">
        <w:trPr>
          <w:trHeight w:val="300"/>
        </w:trPr>
        <w:tc>
          <w:tcPr>
            <w:tcW w:w="6048" w:type="dxa"/>
            <w:gridSpan w:val="7"/>
            <w:noWrap/>
            <w:vAlign w:val="bottom"/>
            <w:hideMark/>
          </w:tcPr>
          <w:p w14:paraId="33FF3E5C" w14:textId="451334FF" w:rsidR="3CD7B863" w:rsidRDefault="3CD7B863" w:rsidP="3CD7B863">
            <w:pPr>
              <w:rPr>
                <w:rFonts w:ascii="Arial" w:hAnsi="Arial" w:cs="Arial"/>
                <w:b/>
                <w:bCs/>
                <w:sz w:val="20"/>
                <w:szCs w:val="20"/>
              </w:rPr>
            </w:pPr>
          </w:p>
          <w:p w14:paraId="015CBDD3" w14:textId="02F1560F" w:rsidR="00DD5801" w:rsidRDefault="201658E6" w:rsidP="00165A36">
            <w:pPr>
              <w:autoSpaceDE/>
              <w:rPr>
                <w:rFonts w:ascii="Arial" w:hAnsi="Arial" w:cs="Arial"/>
                <w:b/>
                <w:bCs/>
                <w:sz w:val="20"/>
                <w:szCs w:val="20"/>
              </w:rPr>
            </w:pPr>
            <w:r w:rsidRPr="3CD7B863">
              <w:rPr>
                <w:rFonts w:ascii="Arial" w:hAnsi="Arial" w:cs="Arial"/>
                <w:b/>
                <w:bCs/>
                <w:sz w:val="20"/>
                <w:szCs w:val="20"/>
              </w:rPr>
              <w:t>Each individual residence room is equipped with a smoke detector.</w:t>
            </w:r>
          </w:p>
        </w:tc>
        <w:tc>
          <w:tcPr>
            <w:tcW w:w="864" w:type="dxa"/>
            <w:noWrap/>
            <w:vAlign w:val="bottom"/>
            <w:hideMark/>
          </w:tcPr>
          <w:p w14:paraId="5DEAEAF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8440E9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5F0C9DE"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2F1926D1" w14:textId="79EA9953"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017D0BA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5352D35" w14:textId="77777777" w:rsidR="00DD5801" w:rsidRDefault="00DD5801" w:rsidP="00165A36">
            <w:pPr>
              <w:autoSpaceDE/>
              <w:autoSpaceDN/>
              <w:rPr>
                <w:rFonts w:asciiTheme="minorHAnsi" w:eastAsiaTheme="minorEastAsia" w:hAnsiTheme="minorHAnsi" w:cstheme="minorBidi"/>
                <w:sz w:val="22"/>
                <w:szCs w:val="22"/>
              </w:rPr>
            </w:pPr>
          </w:p>
        </w:tc>
        <w:tc>
          <w:tcPr>
            <w:tcW w:w="208" w:type="dxa"/>
            <w:vAlign w:val="center"/>
            <w:hideMark/>
          </w:tcPr>
          <w:p w14:paraId="541429CA" w14:textId="77777777" w:rsidR="00DD5801" w:rsidRDefault="00DD5801" w:rsidP="00165A36">
            <w:pPr>
              <w:autoSpaceDE/>
              <w:autoSpaceDN/>
              <w:rPr>
                <w:rFonts w:asciiTheme="minorHAnsi" w:eastAsiaTheme="minorEastAsia" w:hAnsiTheme="minorHAnsi" w:cstheme="minorBidi"/>
                <w:sz w:val="22"/>
                <w:szCs w:val="22"/>
              </w:rPr>
            </w:pPr>
          </w:p>
        </w:tc>
      </w:tr>
      <w:tr w:rsidR="00DD5801" w14:paraId="299027F9" w14:textId="77777777" w:rsidTr="3CD7B863">
        <w:trPr>
          <w:trHeight w:val="300"/>
        </w:trPr>
        <w:tc>
          <w:tcPr>
            <w:tcW w:w="864" w:type="dxa"/>
            <w:noWrap/>
            <w:vAlign w:val="bottom"/>
            <w:hideMark/>
          </w:tcPr>
          <w:p w14:paraId="5CD3478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06B8DC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92A408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4F9D72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FBFCCC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C1FF7C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171BFC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3D6DC0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C3F53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CA37AA2" w14:textId="77777777" w:rsidR="00DD5801" w:rsidRDefault="00DD5801" w:rsidP="00165A36">
            <w:pPr>
              <w:autoSpaceDE/>
              <w:autoSpaceDN/>
              <w:rPr>
                <w:rFonts w:asciiTheme="minorHAnsi" w:eastAsiaTheme="minorEastAsia" w:hAnsiTheme="minorHAnsi" w:cstheme="minorBidi"/>
                <w:sz w:val="22"/>
                <w:szCs w:val="22"/>
              </w:rPr>
            </w:pPr>
          </w:p>
        </w:tc>
        <w:tc>
          <w:tcPr>
            <w:tcW w:w="864" w:type="dxa"/>
            <w:vAlign w:val="bottom"/>
          </w:tcPr>
          <w:p w14:paraId="47F66B69" w14:textId="4B68EF0E" w:rsidR="3CD7B863" w:rsidRDefault="3CD7B863" w:rsidP="3CD7B863">
            <w:pPr>
              <w:rPr>
                <w:rFonts w:asciiTheme="minorHAnsi" w:eastAsiaTheme="minorEastAsia" w:hAnsiTheme="minorHAnsi" w:cstheme="minorBidi"/>
                <w:sz w:val="22"/>
                <w:szCs w:val="22"/>
              </w:rPr>
            </w:pPr>
          </w:p>
        </w:tc>
        <w:tc>
          <w:tcPr>
            <w:tcW w:w="864" w:type="dxa"/>
            <w:noWrap/>
            <w:vAlign w:val="bottom"/>
            <w:hideMark/>
          </w:tcPr>
          <w:p w14:paraId="36A47B2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F15935B" w14:textId="77777777" w:rsidR="00DD5801" w:rsidRDefault="00DD5801" w:rsidP="00165A36">
            <w:pPr>
              <w:autoSpaceDE/>
              <w:autoSpaceDN/>
              <w:rPr>
                <w:rFonts w:asciiTheme="minorHAnsi" w:eastAsiaTheme="minorEastAsia" w:hAnsiTheme="minorHAnsi" w:cstheme="minorBidi"/>
                <w:sz w:val="22"/>
                <w:szCs w:val="22"/>
              </w:rPr>
            </w:pPr>
          </w:p>
        </w:tc>
        <w:tc>
          <w:tcPr>
            <w:tcW w:w="208" w:type="dxa"/>
            <w:vAlign w:val="center"/>
            <w:hideMark/>
          </w:tcPr>
          <w:p w14:paraId="59C3047D" w14:textId="77777777" w:rsidR="00DD5801" w:rsidRDefault="00DD5801" w:rsidP="00165A36">
            <w:pPr>
              <w:autoSpaceDE/>
              <w:autoSpaceDN/>
              <w:rPr>
                <w:rFonts w:asciiTheme="minorHAnsi" w:eastAsiaTheme="minorEastAsia" w:hAnsiTheme="minorHAnsi" w:cstheme="minorBidi"/>
                <w:sz w:val="22"/>
                <w:szCs w:val="22"/>
              </w:rPr>
            </w:pPr>
          </w:p>
        </w:tc>
      </w:tr>
    </w:tbl>
    <w:p w14:paraId="1A5A38E7" w14:textId="77777777" w:rsidR="00DD5801" w:rsidRDefault="00DD5801" w:rsidP="00DD5801">
      <w:pPr>
        <w:autoSpaceDE/>
        <w:spacing w:before="100" w:beforeAutospacing="1" w:after="100" w:afterAutospacing="1"/>
      </w:pPr>
    </w:p>
    <w:tbl>
      <w:tblPr>
        <w:tblW w:w="11454" w:type="dxa"/>
        <w:tblInd w:w="98" w:type="dxa"/>
        <w:tblLook w:val="04A0" w:firstRow="1" w:lastRow="0" w:firstColumn="1" w:lastColumn="0" w:noHBand="0" w:noVBand="1"/>
      </w:tblPr>
      <w:tblGrid>
        <w:gridCol w:w="990"/>
        <w:gridCol w:w="864"/>
        <w:gridCol w:w="864"/>
        <w:gridCol w:w="864"/>
        <w:gridCol w:w="864"/>
        <w:gridCol w:w="1128"/>
        <w:gridCol w:w="1028"/>
        <w:gridCol w:w="864"/>
        <w:gridCol w:w="864"/>
        <w:gridCol w:w="864"/>
        <w:gridCol w:w="864"/>
        <w:gridCol w:w="864"/>
        <w:gridCol w:w="864"/>
        <w:gridCol w:w="222"/>
      </w:tblGrid>
      <w:tr w:rsidR="00DD5801" w14:paraId="4CB6A221" w14:textId="77777777" w:rsidTr="3CD7B863">
        <w:trPr>
          <w:gridAfter w:val="1"/>
          <w:wAfter w:w="222" w:type="dxa"/>
          <w:trHeight w:val="348"/>
        </w:trPr>
        <w:tc>
          <w:tcPr>
            <w:tcW w:w="6912" w:type="dxa"/>
            <w:gridSpan w:val="8"/>
            <w:noWrap/>
            <w:vAlign w:val="bottom"/>
            <w:hideMark/>
          </w:tcPr>
          <w:p w14:paraId="1245A74D" w14:textId="5DE4D5BF" w:rsidR="00DD5801" w:rsidRDefault="7200D7AB" w:rsidP="00165A36">
            <w:pPr>
              <w:autoSpaceDE/>
              <w:rPr>
                <w:rFonts w:ascii="Arial" w:hAnsi="Arial" w:cs="Arial"/>
                <w:b/>
                <w:bCs/>
                <w:sz w:val="28"/>
                <w:szCs w:val="28"/>
              </w:rPr>
            </w:pPr>
            <w:r w:rsidRPr="3CD7B863">
              <w:rPr>
                <w:rFonts w:ascii="Arial" w:hAnsi="Arial" w:cs="Arial"/>
                <w:b/>
                <w:bCs/>
                <w:sz w:val="28"/>
                <w:szCs w:val="28"/>
              </w:rPr>
              <w:t>20</w:t>
            </w:r>
            <w:r w:rsidR="0572A6B5" w:rsidRPr="3CD7B863">
              <w:rPr>
                <w:rFonts w:ascii="Arial" w:hAnsi="Arial" w:cs="Arial"/>
                <w:b/>
                <w:bCs/>
                <w:sz w:val="28"/>
                <w:szCs w:val="28"/>
              </w:rPr>
              <w:t>2</w:t>
            </w:r>
            <w:r w:rsidR="005D1BC5">
              <w:rPr>
                <w:rFonts w:ascii="Arial" w:hAnsi="Arial" w:cs="Arial"/>
                <w:b/>
                <w:bCs/>
                <w:sz w:val="28"/>
                <w:szCs w:val="28"/>
              </w:rPr>
              <w:t>3</w:t>
            </w:r>
            <w:r w:rsidR="201658E6" w:rsidRPr="3CD7B863">
              <w:rPr>
                <w:rFonts w:ascii="Arial" w:hAnsi="Arial" w:cs="Arial"/>
                <w:b/>
                <w:bCs/>
                <w:sz w:val="28"/>
                <w:szCs w:val="28"/>
              </w:rPr>
              <w:t xml:space="preserve"> FIRE SAFETY SYSTEMS by RESIDENCE HALLS</w:t>
            </w:r>
          </w:p>
        </w:tc>
        <w:tc>
          <w:tcPr>
            <w:tcW w:w="864" w:type="dxa"/>
            <w:noWrap/>
            <w:vAlign w:val="bottom"/>
            <w:hideMark/>
          </w:tcPr>
          <w:p w14:paraId="152FDCFD"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683D893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BC6ACE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FE3AED3" w14:textId="77777777" w:rsidR="00DD5801" w:rsidRDefault="00DD5801" w:rsidP="00165A36">
            <w:pPr>
              <w:autoSpaceDE/>
              <w:autoSpaceDN/>
              <w:rPr>
                <w:rFonts w:asciiTheme="minorHAnsi" w:eastAsiaTheme="minorEastAsia" w:hAnsiTheme="minorHAnsi" w:cstheme="minorBidi"/>
                <w:sz w:val="22"/>
                <w:szCs w:val="22"/>
              </w:rPr>
            </w:pPr>
          </w:p>
        </w:tc>
      </w:tr>
      <w:tr w:rsidR="00DD5801" w14:paraId="06794FCE" w14:textId="77777777" w:rsidTr="3CD7B863">
        <w:trPr>
          <w:gridAfter w:val="1"/>
          <w:wAfter w:w="222" w:type="dxa"/>
          <w:trHeight w:val="264"/>
        </w:trPr>
        <w:tc>
          <w:tcPr>
            <w:tcW w:w="864" w:type="dxa"/>
            <w:noWrap/>
            <w:vAlign w:val="bottom"/>
            <w:hideMark/>
          </w:tcPr>
          <w:p w14:paraId="15769EC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2B653D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7BB629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AC2A5A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85AFF1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5F9115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F1BE7F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C9DC32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B543DEE"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79D8A50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74102E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17F75B" w14:textId="77777777" w:rsidR="00DD5801" w:rsidRDefault="00DD5801" w:rsidP="00165A36">
            <w:pPr>
              <w:autoSpaceDE/>
              <w:autoSpaceDN/>
              <w:rPr>
                <w:rFonts w:asciiTheme="minorHAnsi" w:eastAsiaTheme="minorEastAsia" w:hAnsiTheme="minorHAnsi" w:cstheme="minorBidi"/>
                <w:sz w:val="22"/>
                <w:szCs w:val="22"/>
              </w:rPr>
            </w:pPr>
          </w:p>
        </w:tc>
      </w:tr>
      <w:tr w:rsidR="00DD5801" w14:paraId="002A0499" w14:textId="77777777" w:rsidTr="3CD7B863">
        <w:trPr>
          <w:gridAfter w:val="1"/>
          <w:wAfter w:w="222" w:type="dxa"/>
          <w:trHeight w:val="720"/>
        </w:trPr>
        <w:tc>
          <w:tcPr>
            <w:tcW w:w="864" w:type="dxa"/>
            <w:noWrap/>
            <w:vAlign w:val="bottom"/>
            <w:hideMark/>
          </w:tcPr>
          <w:p w14:paraId="76F73AF8" w14:textId="4BBEB0A7" w:rsidR="00DD5801" w:rsidRDefault="201658E6" w:rsidP="00165A36">
            <w:pPr>
              <w:autoSpaceDE/>
              <w:rPr>
                <w:rFonts w:ascii="Arial" w:hAnsi="Arial" w:cs="Arial"/>
                <w:b/>
                <w:bCs/>
                <w:sz w:val="16"/>
                <w:szCs w:val="16"/>
              </w:rPr>
            </w:pPr>
            <w:r w:rsidRPr="3CD7B863">
              <w:rPr>
                <w:rFonts w:ascii="Arial" w:hAnsi="Arial" w:cs="Arial"/>
                <w:b/>
                <w:bCs/>
                <w:sz w:val="16"/>
                <w:szCs w:val="16"/>
              </w:rPr>
              <w:t>BUILDIN</w:t>
            </w:r>
            <w:r w:rsidR="02056369" w:rsidRPr="3CD7B863">
              <w:rPr>
                <w:rFonts w:ascii="Arial" w:hAnsi="Arial" w:cs="Arial"/>
                <w:b/>
                <w:bCs/>
                <w:sz w:val="16"/>
                <w:szCs w:val="16"/>
              </w:rPr>
              <w:t>G</w:t>
            </w:r>
          </w:p>
        </w:tc>
        <w:tc>
          <w:tcPr>
            <w:tcW w:w="864" w:type="dxa"/>
            <w:noWrap/>
            <w:vAlign w:val="bottom"/>
            <w:hideMark/>
          </w:tcPr>
          <w:p w14:paraId="059E319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0E0F3C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0F4DA2E" w14:textId="77777777" w:rsidR="00DD5801" w:rsidRDefault="00DD5801" w:rsidP="00165A36">
            <w:pPr>
              <w:autoSpaceDE/>
              <w:rPr>
                <w:rFonts w:ascii="Arial" w:hAnsi="Arial" w:cs="Arial"/>
                <w:b/>
                <w:bCs/>
                <w:sz w:val="16"/>
                <w:szCs w:val="16"/>
              </w:rPr>
            </w:pPr>
            <w:r>
              <w:rPr>
                <w:rFonts w:ascii="Arial" w:hAnsi="Arial" w:cs="Arial"/>
                <w:b/>
                <w:bCs/>
                <w:sz w:val="16"/>
                <w:szCs w:val="16"/>
              </w:rPr>
              <w:t>Type of System</w:t>
            </w:r>
          </w:p>
        </w:tc>
        <w:tc>
          <w:tcPr>
            <w:tcW w:w="864" w:type="dxa"/>
            <w:noWrap/>
            <w:vAlign w:val="bottom"/>
            <w:hideMark/>
          </w:tcPr>
          <w:p w14:paraId="7C62FC1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C6DCF0D"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1BAD17B1" w14:textId="77777777" w:rsidR="00DD5801" w:rsidRDefault="00DD5801" w:rsidP="00165A36">
            <w:pPr>
              <w:autoSpaceDE/>
              <w:rPr>
                <w:rFonts w:ascii="Arial" w:hAnsi="Arial" w:cs="Arial"/>
                <w:b/>
                <w:bCs/>
                <w:sz w:val="16"/>
                <w:szCs w:val="16"/>
              </w:rPr>
            </w:pPr>
            <w:r>
              <w:rPr>
                <w:rFonts w:ascii="Arial" w:hAnsi="Arial" w:cs="Arial"/>
                <w:b/>
                <w:bCs/>
                <w:sz w:val="16"/>
                <w:szCs w:val="16"/>
              </w:rPr>
              <w:t>Monitored BY</w:t>
            </w:r>
          </w:p>
        </w:tc>
        <w:tc>
          <w:tcPr>
            <w:tcW w:w="2592" w:type="dxa"/>
            <w:gridSpan w:val="3"/>
            <w:noWrap/>
            <w:vAlign w:val="bottom"/>
            <w:hideMark/>
          </w:tcPr>
          <w:p w14:paraId="5A729F6A" w14:textId="7DA92205" w:rsidR="00DD5801" w:rsidRDefault="201658E6" w:rsidP="00165A36">
            <w:pPr>
              <w:autoSpaceDE/>
              <w:rPr>
                <w:rFonts w:ascii="Arial" w:hAnsi="Arial" w:cs="Arial"/>
                <w:b/>
                <w:bCs/>
                <w:sz w:val="16"/>
                <w:szCs w:val="16"/>
              </w:rPr>
            </w:pPr>
            <w:r w:rsidRPr="3CD7B863">
              <w:rPr>
                <w:rFonts w:ascii="Arial" w:hAnsi="Arial" w:cs="Arial"/>
                <w:b/>
                <w:bCs/>
                <w:sz w:val="16"/>
                <w:szCs w:val="16"/>
              </w:rPr>
              <w:t xml:space="preserve"># of </w:t>
            </w:r>
            <w:r w:rsidR="7059EE80" w:rsidRPr="3CD7B863">
              <w:rPr>
                <w:rFonts w:ascii="Arial" w:hAnsi="Arial" w:cs="Arial"/>
                <w:b/>
                <w:bCs/>
                <w:sz w:val="16"/>
                <w:szCs w:val="16"/>
              </w:rPr>
              <w:t>Initiating</w:t>
            </w:r>
            <w:r w:rsidRPr="3CD7B863">
              <w:rPr>
                <w:rFonts w:ascii="Arial" w:hAnsi="Arial" w:cs="Arial"/>
                <w:b/>
                <w:bCs/>
                <w:sz w:val="16"/>
                <w:szCs w:val="16"/>
              </w:rPr>
              <w:t xml:space="preserve"> devices</w:t>
            </w:r>
          </w:p>
        </w:tc>
        <w:tc>
          <w:tcPr>
            <w:tcW w:w="1728" w:type="dxa"/>
            <w:gridSpan w:val="2"/>
            <w:noWrap/>
            <w:vAlign w:val="bottom"/>
            <w:hideMark/>
          </w:tcPr>
          <w:p w14:paraId="7A5A9599" w14:textId="77777777" w:rsidR="00DD5801" w:rsidRDefault="00DD5801" w:rsidP="00165A36">
            <w:pPr>
              <w:autoSpaceDE/>
              <w:rPr>
                <w:rFonts w:ascii="Arial" w:hAnsi="Arial" w:cs="Arial"/>
                <w:b/>
                <w:bCs/>
                <w:sz w:val="16"/>
                <w:szCs w:val="16"/>
              </w:rPr>
            </w:pPr>
            <w:r>
              <w:rPr>
                <w:rFonts w:ascii="Arial" w:hAnsi="Arial" w:cs="Arial"/>
                <w:b/>
                <w:bCs/>
                <w:sz w:val="16"/>
                <w:szCs w:val="16"/>
              </w:rPr>
              <w:t>Sprinkler</w:t>
            </w:r>
          </w:p>
        </w:tc>
      </w:tr>
      <w:tr w:rsidR="00DD5801" w14:paraId="7A610C96" w14:textId="77777777" w:rsidTr="3CD7B863">
        <w:trPr>
          <w:gridAfter w:val="1"/>
          <w:wAfter w:w="222" w:type="dxa"/>
          <w:trHeight w:val="300"/>
        </w:trPr>
        <w:tc>
          <w:tcPr>
            <w:tcW w:w="864" w:type="dxa"/>
            <w:noWrap/>
            <w:vAlign w:val="bottom"/>
            <w:hideMark/>
          </w:tcPr>
          <w:p w14:paraId="66FF185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3562C6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BF36A3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43F0CF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1E1F83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4FB1EB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0D5D45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6406F4B" w14:textId="77777777" w:rsidR="00DD5801" w:rsidRDefault="00DD5801" w:rsidP="00165A36">
            <w:pPr>
              <w:autoSpaceDE/>
              <w:autoSpaceDN/>
              <w:rPr>
                <w:rFonts w:asciiTheme="minorHAnsi" w:eastAsiaTheme="minorEastAsia" w:hAnsiTheme="minorHAnsi" w:cstheme="minorBidi"/>
                <w:sz w:val="22"/>
                <w:szCs w:val="22"/>
              </w:rPr>
            </w:pPr>
          </w:p>
        </w:tc>
        <w:tc>
          <w:tcPr>
            <w:tcW w:w="2592" w:type="dxa"/>
            <w:gridSpan w:val="3"/>
            <w:noWrap/>
            <w:vAlign w:val="bottom"/>
            <w:hideMark/>
          </w:tcPr>
          <w:p w14:paraId="10FA479F" w14:textId="5CF870FC" w:rsidR="00DD5801" w:rsidRDefault="201658E6" w:rsidP="00165A36">
            <w:pPr>
              <w:autoSpaceDE/>
              <w:rPr>
                <w:rFonts w:ascii="Arial" w:hAnsi="Arial" w:cs="Arial"/>
                <w:b/>
                <w:bCs/>
                <w:sz w:val="16"/>
                <w:szCs w:val="16"/>
              </w:rPr>
            </w:pPr>
            <w:r w:rsidRPr="3CD7B863">
              <w:rPr>
                <w:rFonts w:ascii="Arial" w:hAnsi="Arial" w:cs="Arial"/>
                <w:b/>
                <w:bCs/>
                <w:sz w:val="16"/>
                <w:szCs w:val="16"/>
              </w:rPr>
              <w:t>(pull,</w:t>
            </w:r>
            <w:r w:rsidR="107687CA" w:rsidRPr="3CD7B863">
              <w:rPr>
                <w:rFonts w:ascii="Arial" w:hAnsi="Arial" w:cs="Arial"/>
                <w:b/>
                <w:bCs/>
                <w:sz w:val="16"/>
                <w:szCs w:val="16"/>
              </w:rPr>
              <w:t xml:space="preserve"> </w:t>
            </w:r>
            <w:r w:rsidRPr="3CD7B863">
              <w:rPr>
                <w:rFonts w:ascii="Arial" w:hAnsi="Arial" w:cs="Arial"/>
                <w:b/>
                <w:bCs/>
                <w:sz w:val="16"/>
                <w:szCs w:val="16"/>
              </w:rPr>
              <w:t>smoke,</w:t>
            </w:r>
            <w:r w:rsidR="6A1DA4AC" w:rsidRPr="3CD7B863">
              <w:rPr>
                <w:rFonts w:ascii="Arial" w:hAnsi="Arial" w:cs="Arial"/>
                <w:b/>
                <w:bCs/>
                <w:sz w:val="16"/>
                <w:szCs w:val="16"/>
              </w:rPr>
              <w:t xml:space="preserve"> </w:t>
            </w:r>
            <w:r w:rsidRPr="3CD7B863">
              <w:rPr>
                <w:rFonts w:ascii="Arial" w:hAnsi="Arial" w:cs="Arial"/>
                <w:b/>
                <w:bCs/>
                <w:sz w:val="16"/>
                <w:szCs w:val="16"/>
              </w:rPr>
              <w:t>duct &amp; ion</w:t>
            </w:r>
          </w:p>
        </w:tc>
        <w:tc>
          <w:tcPr>
            <w:tcW w:w="1728" w:type="dxa"/>
            <w:gridSpan w:val="2"/>
            <w:noWrap/>
            <w:vAlign w:val="bottom"/>
            <w:hideMark/>
          </w:tcPr>
          <w:p w14:paraId="6C9A66A7" w14:textId="77777777" w:rsidR="00DD5801" w:rsidRDefault="00DD5801" w:rsidP="00165A36">
            <w:pPr>
              <w:autoSpaceDE/>
              <w:rPr>
                <w:rFonts w:ascii="Arial" w:hAnsi="Arial" w:cs="Arial"/>
                <w:b/>
                <w:bCs/>
                <w:sz w:val="16"/>
                <w:szCs w:val="16"/>
              </w:rPr>
            </w:pPr>
            <w:r>
              <w:rPr>
                <w:rFonts w:ascii="Arial" w:hAnsi="Arial" w:cs="Arial"/>
                <w:b/>
                <w:bCs/>
                <w:sz w:val="16"/>
                <w:szCs w:val="16"/>
              </w:rPr>
              <w:t>Systems</w:t>
            </w:r>
          </w:p>
        </w:tc>
      </w:tr>
      <w:tr w:rsidR="00DD5801" w14:paraId="45499837" w14:textId="77777777" w:rsidTr="3CD7B863">
        <w:trPr>
          <w:gridAfter w:val="1"/>
          <w:wAfter w:w="222" w:type="dxa"/>
          <w:trHeight w:val="300"/>
        </w:trPr>
        <w:tc>
          <w:tcPr>
            <w:tcW w:w="864" w:type="dxa"/>
            <w:noWrap/>
            <w:vAlign w:val="bottom"/>
            <w:hideMark/>
          </w:tcPr>
          <w:p w14:paraId="782CDF1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C772DE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329BC5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32ADD9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E85074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07646C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861B7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7D919B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EBB9D9A"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6E99F1E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2E2771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FFD2DF" w14:textId="77777777" w:rsidR="00DD5801" w:rsidRDefault="00DD5801" w:rsidP="00165A36">
            <w:pPr>
              <w:autoSpaceDE/>
              <w:autoSpaceDN/>
              <w:rPr>
                <w:rFonts w:asciiTheme="minorHAnsi" w:eastAsiaTheme="minorEastAsia" w:hAnsiTheme="minorHAnsi" w:cstheme="minorBidi"/>
                <w:sz w:val="22"/>
                <w:szCs w:val="22"/>
              </w:rPr>
            </w:pPr>
          </w:p>
        </w:tc>
      </w:tr>
      <w:tr w:rsidR="00DD5801" w14:paraId="65EA4604" w14:textId="77777777" w:rsidTr="3CD7B863">
        <w:trPr>
          <w:gridAfter w:val="1"/>
          <w:wAfter w:w="222" w:type="dxa"/>
          <w:trHeight w:val="300"/>
        </w:trPr>
        <w:tc>
          <w:tcPr>
            <w:tcW w:w="1728" w:type="dxa"/>
            <w:gridSpan w:val="2"/>
            <w:noWrap/>
            <w:vAlign w:val="bottom"/>
            <w:hideMark/>
          </w:tcPr>
          <w:p w14:paraId="336162B4" w14:textId="77777777" w:rsidR="00DD5801" w:rsidRDefault="00DD5801" w:rsidP="00165A36">
            <w:pPr>
              <w:autoSpaceDE/>
              <w:rPr>
                <w:rFonts w:ascii="Arial" w:hAnsi="Arial" w:cs="Arial"/>
                <w:sz w:val="16"/>
                <w:szCs w:val="16"/>
              </w:rPr>
            </w:pPr>
            <w:r>
              <w:rPr>
                <w:rFonts w:ascii="Arial" w:hAnsi="Arial" w:cs="Arial"/>
                <w:sz w:val="16"/>
                <w:szCs w:val="16"/>
              </w:rPr>
              <w:t>Hill Residence Hall</w:t>
            </w:r>
          </w:p>
        </w:tc>
        <w:tc>
          <w:tcPr>
            <w:tcW w:w="864" w:type="dxa"/>
            <w:noWrap/>
            <w:vAlign w:val="bottom"/>
            <w:hideMark/>
          </w:tcPr>
          <w:p w14:paraId="3A145C5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A287F34" w14:textId="77777777" w:rsidR="00DD5801" w:rsidRDefault="00DD5801" w:rsidP="00165A36">
            <w:pPr>
              <w:autoSpaceDE/>
              <w:rPr>
                <w:rFonts w:ascii="Arial" w:hAnsi="Arial" w:cs="Arial"/>
                <w:sz w:val="16"/>
                <w:szCs w:val="16"/>
              </w:rPr>
            </w:pPr>
            <w:r>
              <w:rPr>
                <w:rFonts w:ascii="Arial" w:hAnsi="Arial" w:cs="Arial"/>
                <w:sz w:val="16"/>
                <w:szCs w:val="16"/>
              </w:rPr>
              <w:t xml:space="preserve">Johnson Controls </w:t>
            </w:r>
          </w:p>
        </w:tc>
        <w:tc>
          <w:tcPr>
            <w:tcW w:w="1728" w:type="dxa"/>
            <w:gridSpan w:val="2"/>
            <w:noWrap/>
            <w:vAlign w:val="bottom"/>
            <w:hideMark/>
          </w:tcPr>
          <w:p w14:paraId="3EA4CDCD"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5377F821" w14:textId="16A4FAF8" w:rsidR="00DD5801" w:rsidRDefault="201658E6" w:rsidP="00165A36">
            <w:pPr>
              <w:autoSpaceDE/>
              <w:rPr>
                <w:rFonts w:ascii="Arial" w:hAnsi="Arial" w:cs="Arial"/>
                <w:sz w:val="16"/>
                <w:szCs w:val="16"/>
              </w:rPr>
            </w:pPr>
            <w:r w:rsidRPr="3CD7B863">
              <w:rPr>
                <w:rFonts w:ascii="Arial" w:hAnsi="Arial" w:cs="Arial"/>
                <w:sz w:val="16"/>
                <w:szCs w:val="16"/>
              </w:rPr>
              <w:t>Simplex Grinnel</w:t>
            </w:r>
            <w:r w:rsidR="17A47ED8" w:rsidRPr="3CD7B863">
              <w:rPr>
                <w:rFonts w:ascii="Arial" w:hAnsi="Arial" w:cs="Arial"/>
                <w:sz w:val="16"/>
                <w:szCs w:val="16"/>
              </w:rPr>
              <w:t>l</w:t>
            </w:r>
          </w:p>
        </w:tc>
        <w:tc>
          <w:tcPr>
            <w:tcW w:w="864" w:type="dxa"/>
            <w:noWrap/>
            <w:vAlign w:val="bottom"/>
            <w:hideMark/>
          </w:tcPr>
          <w:p w14:paraId="3C76EED8" w14:textId="77777777" w:rsidR="00DD5801" w:rsidRDefault="00DD5801" w:rsidP="00165A36">
            <w:pPr>
              <w:autoSpaceDE/>
              <w:jc w:val="right"/>
              <w:rPr>
                <w:rFonts w:ascii="Arial" w:hAnsi="Arial" w:cs="Arial"/>
                <w:sz w:val="16"/>
                <w:szCs w:val="16"/>
              </w:rPr>
            </w:pPr>
            <w:r>
              <w:rPr>
                <w:rFonts w:ascii="Arial" w:hAnsi="Arial" w:cs="Arial"/>
                <w:sz w:val="16"/>
                <w:szCs w:val="16"/>
              </w:rPr>
              <w:t>202</w:t>
            </w:r>
          </w:p>
        </w:tc>
        <w:tc>
          <w:tcPr>
            <w:tcW w:w="1728" w:type="dxa"/>
            <w:gridSpan w:val="2"/>
            <w:noWrap/>
            <w:vAlign w:val="bottom"/>
            <w:hideMark/>
          </w:tcPr>
          <w:p w14:paraId="39B59AA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6FBC042"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030B5C8D" w14:textId="77777777" w:rsidR="00DD5801" w:rsidRDefault="00DD5801" w:rsidP="00165A36">
            <w:pPr>
              <w:autoSpaceDE/>
              <w:autoSpaceDN/>
              <w:rPr>
                <w:rFonts w:asciiTheme="minorHAnsi" w:eastAsiaTheme="minorEastAsia" w:hAnsiTheme="minorHAnsi" w:cstheme="minorBidi"/>
                <w:sz w:val="22"/>
                <w:szCs w:val="22"/>
              </w:rPr>
            </w:pPr>
          </w:p>
        </w:tc>
      </w:tr>
      <w:tr w:rsidR="00DD5801" w14:paraId="2D3E2098" w14:textId="77777777" w:rsidTr="3CD7B863">
        <w:trPr>
          <w:gridAfter w:val="1"/>
          <w:wAfter w:w="222" w:type="dxa"/>
          <w:trHeight w:val="300"/>
        </w:trPr>
        <w:tc>
          <w:tcPr>
            <w:tcW w:w="2592" w:type="dxa"/>
            <w:gridSpan w:val="3"/>
            <w:noWrap/>
            <w:vAlign w:val="bottom"/>
            <w:hideMark/>
          </w:tcPr>
          <w:p w14:paraId="678CFB84" w14:textId="77777777" w:rsidR="00DD5801" w:rsidRDefault="00DD5801" w:rsidP="00165A36">
            <w:pPr>
              <w:autoSpaceDE/>
              <w:rPr>
                <w:rFonts w:ascii="Arial" w:hAnsi="Arial" w:cs="Arial"/>
                <w:sz w:val="16"/>
                <w:szCs w:val="16"/>
              </w:rPr>
            </w:pPr>
            <w:r>
              <w:rPr>
                <w:rFonts w:ascii="Arial" w:hAnsi="Arial" w:cs="Arial"/>
                <w:sz w:val="16"/>
                <w:szCs w:val="16"/>
              </w:rPr>
              <w:t>Greensboro Residence Hall</w:t>
            </w:r>
          </w:p>
        </w:tc>
        <w:tc>
          <w:tcPr>
            <w:tcW w:w="864" w:type="dxa"/>
            <w:noWrap/>
            <w:vAlign w:val="bottom"/>
            <w:hideMark/>
          </w:tcPr>
          <w:p w14:paraId="2699F5A9" w14:textId="77777777" w:rsidR="00DD5801" w:rsidRDefault="00DD5801" w:rsidP="00165A36">
            <w:pPr>
              <w:autoSpaceDE/>
              <w:rPr>
                <w:rFonts w:ascii="Arial" w:hAnsi="Arial" w:cs="Arial"/>
                <w:sz w:val="16"/>
                <w:szCs w:val="16"/>
              </w:rPr>
            </w:pPr>
            <w:r>
              <w:rPr>
                <w:rFonts w:ascii="Arial" w:hAnsi="Arial" w:cs="Arial"/>
                <w:sz w:val="16"/>
                <w:szCs w:val="16"/>
              </w:rPr>
              <w:t>Johnson Controls</w:t>
            </w:r>
          </w:p>
        </w:tc>
        <w:tc>
          <w:tcPr>
            <w:tcW w:w="1728" w:type="dxa"/>
            <w:gridSpan w:val="2"/>
            <w:noWrap/>
            <w:vAlign w:val="bottom"/>
            <w:hideMark/>
          </w:tcPr>
          <w:p w14:paraId="7B720DC9"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6187DD77" w14:textId="77777777" w:rsidR="00DD5801" w:rsidRDefault="00DD5801" w:rsidP="00165A36">
            <w:pPr>
              <w:autoSpaceDE/>
              <w:rPr>
                <w:rFonts w:ascii="Arial" w:hAnsi="Arial" w:cs="Arial"/>
                <w:sz w:val="16"/>
                <w:szCs w:val="16"/>
              </w:rPr>
            </w:pPr>
            <w:r>
              <w:rPr>
                <w:rFonts w:ascii="Arial" w:hAnsi="Arial" w:cs="Arial"/>
                <w:sz w:val="16"/>
                <w:szCs w:val="16"/>
              </w:rPr>
              <w:t>Simplex Grinnell</w:t>
            </w:r>
          </w:p>
        </w:tc>
        <w:tc>
          <w:tcPr>
            <w:tcW w:w="864" w:type="dxa"/>
            <w:noWrap/>
            <w:vAlign w:val="bottom"/>
            <w:hideMark/>
          </w:tcPr>
          <w:p w14:paraId="34480B67" w14:textId="77777777" w:rsidR="00DD5801" w:rsidRDefault="00DD5801" w:rsidP="00165A36">
            <w:pPr>
              <w:autoSpaceDE/>
              <w:jc w:val="right"/>
              <w:rPr>
                <w:rFonts w:ascii="Arial" w:hAnsi="Arial" w:cs="Arial"/>
                <w:sz w:val="16"/>
                <w:szCs w:val="16"/>
              </w:rPr>
            </w:pPr>
            <w:r>
              <w:rPr>
                <w:rFonts w:ascii="Arial" w:hAnsi="Arial" w:cs="Arial"/>
                <w:sz w:val="16"/>
                <w:szCs w:val="16"/>
              </w:rPr>
              <w:t>74</w:t>
            </w:r>
          </w:p>
        </w:tc>
        <w:tc>
          <w:tcPr>
            <w:tcW w:w="1728" w:type="dxa"/>
            <w:gridSpan w:val="2"/>
            <w:noWrap/>
            <w:vAlign w:val="bottom"/>
            <w:hideMark/>
          </w:tcPr>
          <w:p w14:paraId="4AEA3AD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6E054CD"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3721F844" w14:textId="77777777" w:rsidR="00DD5801" w:rsidRDefault="00DD5801" w:rsidP="00165A36">
            <w:pPr>
              <w:autoSpaceDE/>
              <w:autoSpaceDN/>
              <w:rPr>
                <w:rFonts w:asciiTheme="minorHAnsi" w:eastAsiaTheme="minorEastAsia" w:hAnsiTheme="minorHAnsi" w:cstheme="minorBidi"/>
                <w:sz w:val="22"/>
                <w:szCs w:val="22"/>
              </w:rPr>
            </w:pPr>
          </w:p>
        </w:tc>
      </w:tr>
      <w:tr w:rsidR="00DD5801" w14:paraId="3EBE8AF0" w14:textId="77777777" w:rsidTr="3CD7B863">
        <w:trPr>
          <w:gridAfter w:val="1"/>
          <w:wAfter w:w="222" w:type="dxa"/>
          <w:trHeight w:val="300"/>
        </w:trPr>
        <w:tc>
          <w:tcPr>
            <w:tcW w:w="1728" w:type="dxa"/>
            <w:gridSpan w:val="2"/>
            <w:noWrap/>
            <w:vAlign w:val="bottom"/>
            <w:hideMark/>
          </w:tcPr>
          <w:p w14:paraId="43754388" w14:textId="77777777" w:rsidR="00DD5801" w:rsidRDefault="00DD5801" w:rsidP="00165A36">
            <w:pPr>
              <w:autoSpaceDE/>
              <w:rPr>
                <w:rFonts w:ascii="Arial" w:hAnsi="Arial" w:cs="Arial"/>
                <w:sz w:val="16"/>
                <w:szCs w:val="16"/>
              </w:rPr>
            </w:pPr>
            <w:r>
              <w:rPr>
                <w:rFonts w:ascii="Arial" w:hAnsi="Arial" w:cs="Arial"/>
                <w:sz w:val="16"/>
                <w:szCs w:val="16"/>
              </w:rPr>
              <w:t>West Residence Hall</w:t>
            </w:r>
          </w:p>
        </w:tc>
        <w:tc>
          <w:tcPr>
            <w:tcW w:w="864" w:type="dxa"/>
            <w:noWrap/>
            <w:vAlign w:val="bottom"/>
            <w:hideMark/>
          </w:tcPr>
          <w:p w14:paraId="04AC89D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A315B0A" w14:textId="77777777" w:rsidR="00DD5801" w:rsidRDefault="00DD5801" w:rsidP="00165A36">
            <w:pPr>
              <w:autoSpaceDE/>
              <w:rPr>
                <w:rFonts w:ascii="Arial" w:hAnsi="Arial" w:cs="Arial"/>
                <w:sz w:val="16"/>
                <w:szCs w:val="16"/>
              </w:rPr>
            </w:pPr>
            <w:r>
              <w:rPr>
                <w:rFonts w:ascii="Arial" w:hAnsi="Arial" w:cs="Arial"/>
                <w:sz w:val="16"/>
                <w:szCs w:val="16"/>
              </w:rPr>
              <w:t>Johnson Controls</w:t>
            </w:r>
          </w:p>
        </w:tc>
        <w:tc>
          <w:tcPr>
            <w:tcW w:w="1728" w:type="dxa"/>
            <w:gridSpan w:val="2"/>
            <w:noWrap/>
            <w:vAlign w:val="bottom"/>
            <w:hideMark/>
          </w:tcPr>
          <w:p w14:paraId="027E8F97" w14:textId="77777777" w:rsidR="00DD5801" w:rsidRDefault="00DD5801" w:rsidP="00165A36">
            <w:pPr>
              <w:autoSpaceDE/>
              <w:rPr>
                <w:rFonts w:ascii="Arial" w:hAnsi="Arial" w:cs="Arial"/>
                <w:sz w:val="16"/>
                <w:szCs w:val="16"/>
              </w:rPr>
            </w:pPr>
            <w:r>
              <w:rPr>
                <w:rFonts w:ascii="Arial" w:hAnsi="Arial" w:cs="Arial"/>
                <w:sz w:val="16"/>
                <w:szCs w:val="16"/>
              </w:rPr>
              <w:t xml:space="preserve"> - horn/strobe</w:t>
            </w:r>
          </w:p>
        </w:tc>
        <w:tc>
          <w:tcPr>
            <w:tcW w:w="1728" w:type="dxa"/>
            <w:gridSpan w:val="2"/>
            <w:noWrap/>
            <w:vAlign w:val="bottom"/>
            <w:hideMark/>
          </w:tcPr>
          <w:p w14:paraId="4C57381F" w14:textId="77777777" w:rsidR="00DD5801" w:rsidRDefault="00DD5801" w:rsidP="00165A36">
            <w:pPr>
              <w:autoSpaceDE/>
              <w:rPr>
                <w:rFonts w:ascii="Arial" w:hAnsi="Arial" w:cs="Arial"/>
                <w:sz w:val="16"/>
                <w:szCs w:val="16"/>
              </w:rPr>
            </w:pPr>
            <w:r>
              <w:rPr>
                <w:rFonts w:ascii="Arial" w:hAnsi="Arial" w:cs="Arial"/>
                <w:sz w:val="16"/>
                <w:szCs w:val="16"/>
              </w:rPr>
              <w:t>Simplex Grinnell</w:t>
            </w:r>
          </w:p>
        </w:tc>
        <w:tc>
          <w:tcPr>
            <w:tcW w:w="864" w:type="dxa"/>
            <w:noWrap/>
            <w:vAlign w:val="bottom"/>
            <w:hideMark/>
          </w:tcPr>
          <w:p w14:paraId="4910D3CE" w14:textId="77777777" w:rsidR="00DD5801" w:rsidRDefault="00DD5801" w:rsidP="00165A36">
            <w:pPr>
              <w:autoSpaceDE/>
              <w:jc w:val="right"/>
              <w:rPr>
                <w:rFonts w:ascii="Arial" w:hAnsi="Arial" w:cs="Arial"/>
                <w:sz w:val="16"/>
                <w:szCs w:val="16"/>
              </w:rPr>
            </w:pPr>
            <w:r>
              <w:rPr>
                <w:rFonts w:ascii="Arial" w:hAnsi="Arial" w:cs="Arial"/>
                <w:sz w:val="16"/>
                <w:szCs w:val="16"/>
              </w:rPr>
              <w:t>127</w:t>
            </w:r>
          </w:p>
        </w:tc>
        <w:tc>
          <w:tcPr>
            <w:tcW w:w="1728" w:type="dxa"/>
            <w:gridSpan w:val="2"/>
            <w:noWrap/>
            <w:vAlign w:val="bottom"/>
            <w:hideMark/>
          </w:tcPr>
          <w:p w14:paraId="259A6ED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099E766" w14:textId="77777777" w:rsidR="00DD5801" w:rsidRDefault="00DD5801" w:rsidP="00165A36">
            <w:pPr>
              <w:autoSpaceDE/>
              <w:rPr>
                <w:rFonts w:ascii="Arial" w:hAnsi="Arial" w:cs="Arial"/>
                <w:sz w:val="16"/>
                <w:szCs w:val="16"/>
              </w:rPr>
            </w:pPr>
            <w:r>
              <w:rPr>
                <w:rFonts w:ascii="Arial" w:hAnsi="Arial" w:cs="Arial"/>
                <w:sz w:val="16"/>
                <w:szCs w:val="16"/>
              </w:rPr>
              <w:t>N/A</w:t>
            </w:r>
          </w:p>
        </w:tc>
        <w:tc>
          <w:tcPr>
            <w:tcW w:w="864" w:type="dxa"/>
            <w:noWrap/>
            <w:vAlign w:val="bottom"/>
            <w:hideMark/>
          </w:tcPr>
          <w:p w14:paraId="1B4EF29F" w14:textId="77777777" w:rsidR="00DD5801" w:rsidRDefault="00DD5801" w:rsidP="00165A36">
            <w:pPr>
              <w:autoSpaceDE/>
              <w:autoSpaceDN/>
              <w:rPr>
                <w:rFonts w:asciiTheme="minorHAnsi" w:eastAsiaTheme="minorEastAsia" w:hAnsiTheme="minorHAnsi" w:cstheme="minorBidi"/>
                <w:sz w:val="22"/>
                <w:szCs w:val="22"/>
              </w:rPr>
            </w:pPr>
          </w:p>
        </w:tc>
      </w:tr>
      <w:tr w:rsidR="00DD5801" w14:paraId="4C0D6ADA" w14:textId="77777777" w:rsidTr="3CD7B863">
        <w:trPr>
          <w:gridAfter w:val="1"/>
          <w:wAfter w:w="222" w:type="dxa"/>
          <w:trHeight w:val="300"/>
        </w:trPr>
        <w:tc>
          <w:tcPr>
            <w:tcW w:w="1728" w:type="dxa"/>
            <w:gridSpan w:val="2"/>
            <w:noWrap/>
            <w:vAlign w:val="bottom"/>
            <w:hideMark/>
          </w:tcPr>
          <w:p w14:paraId="2EE4F679" w14:textId="77777777" w:rsidR="00DD5801" w:rsidRDefault="00DD5801" w:rsidP="00165A36">
            <w:pPr>
              <w:autoSpaceDE/>
              <w:rPr>
                <w:rFonts w:ascii="Arial" w:hAnsi="Arial" w:cs="Arial"/>
                <w:sz w:val="16"/>
                <w:szCs w:val="16"/>
              </w:rPr>
            </w:pPr>
          </w:p>
        </w:tc>
        <w:tc>
          <w:tcPr>
            <w:tcW w:w="864" w:type="dxa"/>
            <w:noWrap/>
            <w:vAlign w:val="bottom"/>
            <w:hideMark/>
          </w:tcPr>
          <w:p w14:paraId="20D05F4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4E38F56" w14:textId="77777777" w:rsidR="00DD5801" w:rsidRDefault="00FD0606" w:rsidP="00165A36">
            <w:pPr>
              <w:autoSpaceDE/>
              <w:rPr>
                <w:rFonts w:ascii="Arial" w:hAnsi="Arial" w:cs="Arial"/>
                <w:sz w:val="16"/>
                <w:szCs w:val="16"/>
              </w:rPr>
            </w:pPr>
            <w:r>
              <w:rPr>
                <w:rFonts w:ascii="Arial" w:hAnsi="Arial" w:cs="Arial"/>
                <w:sz w:val="16"/>
                <w:szCs w:val="16"/>
              </w:rPr>
              <w:t xml:space="preserve"> </w:t>
            </w:r>
          </w:p>
        </w:tc>
        <w:tc>
          <w:tcPr>
            <w:tcW w:w="1728" w:type="dxa"/>
            <w:gridSpan w:val="2"/>
            <w:noWrap/>
            <w:vAlign w:val="bottom"/>
            <w:hideMark/>
          </w:tcPr>
          <w:p w14:paraId="58FEDC10" w14:textId="77777777" w:rsidR="00DD5801" w:rsidRDefault="00FD0606" w:rsidP="00165A36">
            <w:pPr>
              <w:autoSpaceDE/>
              <w:rPr>
                <w:rFonts w:ascii="Arial" w:hAnsi="Arial" w:cs="Arial"/>
                <w:sz w:val="16"/>
                <w:szCs w:val="16"/>
              </w:rPr>
            </w:pPr>
            <w:r>
              <w:rPr>
                <w:rFonts w:ascii="Arial" w:hAnsi="Arial" w:cs="Arial"/>
                <w:sz w:val="16"/>
                <w:szCs w:val="16"/>
              </w:rPr>
              <w:t xml:space="preserve"> </w:t>
            </w:r>
          </w:p>
        </w:tc>
        <w:tc>
          <w:tcPr>
            <w:tcW w:w="1728" w:type="dxa"/>
            <w:gridSpan w:val="2"/>
            <w:noWrap/>
            <w:vAlign w:val="bottom"/>
            <w:hideMark/>
          </w:tcPr>
          <w:p w14:paraId="444D3B89" w14:textId="77777777" w:rsidR="00DD5801" w:rsidRDefault="00DD5801" w:rsidP="00165A36">
            <w:pPr>
              <w:autoSpaceDE/>
              <w:rPr>
                <w:rFonts w:ascii="Arial" w:hAnsi="Arial" w:cs="Arial"/>
                <w:sz w:val="16"/>
                <w:szCs w:val="16"/>
              </w:rPr>
            </w:pPr>
          </w:p>
        </w:tc>
        <w:tc>
          <w:tcPr>
            <w:tcW w:w="864" w:type="dxa"/>
            <w:noWrap/>
            <w:vAlign w:val="bottom"/>
            <w:hideMark/>
          </w:tcPr>
          <w:p w14:paraId="61F1DBEC" w14:textId="77777777" w:rsidR="00DD5801" w:rsidRDefault="00DD5801" w:rsidP="00165A36">
            <w:pPr>
              <w:autoSpaceDE/>
              <w:jc w:val="right"/>
              <w:rPr>
                <w:rFonts w:ascii="Arial" w:hAnsi="Arial" w:cs="Arial"/>
                <w:sz w:val="16"/>
                <w:szCs w:val="16"/>
              </w:rPr>
            </w:pPr>
          </w:p>
        </w:tc>
        <w:tc>
          <w:tcPr>
            <w:tcW w:w="1728" w:type="dxa"/>
            <w:gridSpan w:val="2"/>
            <w:noWrap/>
            <w:vAlign w:val="bottom"/>
            <w:hideMark/>
          </w:tcPr>
          <w:p w14:paraId="168ECED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FA0F8D8" w14:textId="77777777" w:rsidR="00DD5801" w:rsidRDefault="00DD5801" w:rsidP="00165A36">
            <w:pPr>
              <w:autoSpaceDE/>
              <w:rPr>
                <w:rFonts w:ascii="Arial" w:hAnsi="Arial" w:cs="Arial"/>
                <w:sz w:val="16"/>
                <w:szCs w:val="16"/>
              </w:rPr>
            </w:pPr>
          </w:p>
        </w:tc>
        <w:tc>
          <w:tcPr>
            <w:tcW w:w="864" w:type="dxa"/>
            <w:noWrap/>
            <w:vAlign w:val="bottom"/>
            <w:hideMark/>
          </w:tcPr>
          <w:p w14:paraId="5D777D43" w14:textId="77777777" w:rsidR="00DD5801" w:rsidRDefault="00DD5801" w:rsidP="00165A36">
            <w:pPr>
              <w:autoSpaceDE/>
              <w:autoSpaceDN/>
              <w:rPr>
                <w:rFonts w:asciiTheme="minorHAnsi" w:eastAsiaTheme="minorEastAsia" w:hAnsiTheme="minorHAnsi" w:cstheme="minorBidi"/>
                <w:sz w:val="22"/>
                <w:szCs w:val="22"/>
              </w:rPr>
            </w:pPr>
          </w:p>
        </w:tc>
      </w:tr>
      <w:tr w:rsidR="00DD5801" w14:paraId="3772E861" w14:textId="77777777" w:rsidTr="3CD7B863">
        <w:trPr>
          <w:gridAfter w:val="1"/>
          <w:wAfter w:w="222" w:type="dxa"/>
          <w:trHeight w:val="264"/>
        </w:trPr>
        <w:tc>
          <w:tcPr>
            <w:tcW w:w="864" w:type="dxa"/>
            <w:noWrap/>
            <w:vAlign w:val="bottom"/>
            <w:hideMark/>
          </w:tcPr>
          <w:p w14:paraId="39C8FC2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E7EE8B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5B1BDC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ECAF96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BCDAF8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CD42EE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31831B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238964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FEAA067"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7184B2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A074EA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560A3A7" w14:textId="77777777" w:rsidR="00DD5801" w:rsidRDefault="00DD5801" w:rsidP="00165A36">
            <w:pPr>
              <w:autoSpaceDE/>
              <w:autoSpaceDN/>
              <w:rPr>
                <w:rFonts w:asciiTheme="minorHAnsi" w:eastAsiaTheme="minorEastAsia" w:hAnsiTheme="minorHAnsi" w:cstheme="minorBidi"/>
                <w:sz w:val="22"/>
                <w:szCs w:val="22"/>
              </w:rPr>
            </w:pPr>
          </w:p>
        </w:tc>
      </w:tr>
      <w:tr w:rsidR="00DD5801" w14:paraId="0332E919" w14:textId="77777777" w:rsidTr="3CD7B863">
        <w:trPr>
          <w:gridAfter w:val="1"/>
          <w:wAfter w:w="222" w:type="dxa"/>
          <w:trHeight w:val="264"/>
        </w:trPr>
        <w:tc>
          <w:tcPr>
            <w:tcW w:w="864" w:type="dxa"/>
            <w:noWrap/>
            <w:vAlign w:val="bottom"/>
            <w:hideMark/>
          </w:tcPr>
          <w:p w14:paraId="4E49993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888CEB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36F319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BCEA2C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148AC1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BFE3CA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36AA8A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DD475B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AB4DB06"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6743649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F771F3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7F66950" w14:textId="77777777" w:rsidR="00DD5801" w:rsidRDefault="00DD5801" w:rsidP="00165A36">
            <w:pPr>
              <w:autoSpaceDE/>
              <w:autoSpaceDN/>
              <w:rPr>
                <w:rFonts w:asciiTheme="minorHAnsi" w:eastAsiaTheme="minorEastAsia" w:hAnsiTheme="minorHAnsi" w:cstheme="minorBidi"/>
                <w:sz w:val="22"/>
                <w:szCs w:val="22"/>
              </w:rPr>
            </w:pPr>
          </w:p>
        </w:tc>
      </w:tr>
      <w:tr w:rsidR="00DD5801" w14:paraId="0CBE851F" w14:textId="77777777" w:rsidTr="3CD7B863">
        <w:trPr>
          <w:gridAfter w:val="1"/>
          <w:wAfter w:w="222" w:type="dxa"/>
          <w:trHeight w:val="264"/>
        </w:trPr>
        <w:tc>
          <w:tcPr>
            <w:tcW w:w="864" w:type="dxa"/>
            <w:noWrap/>
            <w:vAlign w:val="bottom"/>
            <w:hideMark/>
          </w:tcPr>
          <w:p w14:paraId="53251F0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2250DB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28B133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6D35F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BC30D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2AAF92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42544D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4CE55E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AC347EE"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20AB3F6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4ACAA0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F04F882" w14:textId="77777777" w:rsidR="00DD5801" w:rsidRDefault="00DD5801" w:rsidP="00165A36">
            <w:pPr>
              <w:autoSpaceDE/>
              <w:autoSpaceDN/>
              <w:rPr>
                <w:rFonts w:asciiTheme="minorHAnsi" w:eastAsiaTheme="minorEastAsia" w:hAnsiTheme="minorHAnsi" w:cstheme="minorBidi"/>
                <w:sz w:val="22"/>
                <w:szCs w:val="22"/>
              </w:rPr>
            </w:pPr>
          </w:p>
        </w:tc>
      </w:tr>
      <w:tr w:rsidR="00DD5801" w14:paraId="68BFC4C7" w14:textId="77777777" w:rsidTr="3CD7B863">
        <w:trPr>
          <w:gridAfter w:val="1"/>
          <w:wAfter w:w="222" w:type="dxa"/>
          <w:trHeight w:val="264"/>
        </w:trPr>
        <w:tc>
          <w:tcPr>
            <w:tcW w:w="3456" w:type="dxa"/>
            <w:gridSpan w:val="4"/>
            <w:noWrap/>
            <w:vAlign w:val="bottom"/>
            <w:hideMark/>
          </w:tcPr>
          <w:p w14:paraId="0405AD57" w14:textId="35B2789F" w:rsidR="00DD5801" w:rsidRDefault="0572A6B5" w:rsidP="00165A36">
            <w:pPr>
              <w:autoSpaceDE/>
              <w:rPr>
                <w:rFonts w:ascii="Arial" w:hAnsi="Arial" w:cs="Arial"/>
                <w:b/>
                <w:bCs/>
                <w:sz w:val="20"/>
                <w:szCs w:val="20"/>
              </w:rPr>
            </w:pPr>
            <w:r w:rsidRPr="3CD7B863">
              <w:rPr>
                <w:rFonts w:ascii="Arial" w:hAnsi="Arial" w:cs="Arial"/>
                <w:b/>
                <w:bCs/>
                <w:sz w:val="20"/>
                <w:szCs w:val="20"/>
              </w:rPr>
              <w:t>202</w:t>
            </w:r>
            <w:r w:rsidR="005D1BC5">
              <w:rPr>
                <w:rFonts w:ascii="Arial" w:hAnsi="Arial" w:cs="Arial"/>
                <w:b/>
                <w:bCs/>
                <w:sz w:val="20"/>
                <w:szCs w:val="20"/>
              </w:rPr>
              <w:t>3</w:t>
            </w:r>
            <w:r w:rsidR="201658E6" w:rsidRPr="3CD7B863">
              <w:rPr>
                <w:rFonts w:ascii="Arial" w:hAnsi="Arial" w:cs="Arial"/>
                <w:b/>
                <w:bCs/>
                <w:sz w:val="20"/>
                <w:szCs w:val="20"/>
              </w:rPr>
              <w:t xml:space="preserve"> ON CAMPUS RESIDENTIAL FIRES</w:t>
            </w:r>
          </w:p>
        </w:tc>
        <w:tc>
          <w:tcPr>
            <w:tcW w:w="864" w:type="dxa"/>
            <w:noWrap/>
            <w:vAlign w:val="bottom"/>
            <w:hideMark/>
          </w:tcPr>
          <w:p w14:paraId="68D783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ECE360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7FB3E0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C874EB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DE3707D"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95F33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438D93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3F21296" w14:textId="77777777" w:rsidR="00DD5801" w:rsidRDefault="00DD5801" w:rsidP="00165A36">
            <w:pPr>
              <w:autoSpaceDE/>
              <w:autoSpaceDN/>
              <w:rPr>
                <w:rFonts w:asciiTheme="minorHAnsi" w:eastAsiaTheme="minorEastAsia" w:hAnsiTheme="minorHAnsi" w:cstheme="minorBidi"/>
                <w:sz w:val="22"/>
                <w:szCs w:val="22"/>
              </w:rPr>
            </w:pPr>
          </w:p>
        </w:tc>
      </w:tr>
      <w:tr w:rsidR="00DD5801" w14:paraId="57232963" w14:textId="77777777" w:rsidTr="3CD7B863">
        <w:trPr>
          <w:gridAfter w:val="1"/>
          <w:wAfter w:w="222" w:type="dxa"/>
          <w:trHeight w:val="264"/>
        </w:trPr>
        <w:tc>
          <w:tcPr>
            <w:tcW w:w="864" w:type="dxa"/>
            <w:noWrap/>
            <w:vAlign w:val="bottom"/>
            <w:hideMark/>
          </w:tcPr>
          <w:p w14:paraId="1FED00A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23ED1E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F0726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04E244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0D2169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6B9D9F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2EB2E7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362AC3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B758A87"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2750410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CDA5C5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014558E" w14:textId="77777777" w:rsidR="00DD5801" w:rsidRDefault="00DD5801" w:rsidP="00165A36">
            <w:pPr>
              <w:autoSpaceDE/>
              <w:autoSpaceDN/>
              <w:rPr>
                <w:rFonts w:asciiTheme="minorHAnsi" w:eastAsiaTheme="minorEastAsia" w:hAnsiTheme="minorHAnsi" w:cstheme="minorBidi"/>
                <w:sz w:val="22"/>
                <w:szCs w:val="22"/>
              </w:rPr>
            </w:pPr>
          </w:p>
        </w:tc>
      </w:tr>
      <w:tr w:rsidR="00DD5801" w14:paraId="00E05BD3" w14:textId="77777777" w:rsidTr="3CD7B863">
        <w:trPr>
          <w:gridAfter w:val="1"/>
          <w:wAfter w:w="222" w:type="dxa"/>
          <w:trHeight w:val="264"/>
        </w:trPr>
        <w:tc>
          <w:tcPr>
            <w:tcW w:w="864" w:type="dxa"/>
            <w:noWrap/>
            <w:vAlign w:val="bottom"/>
            <w:hideMark/>
          </w:tcPr>
          <w:p w14:paraId="7AF79E1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878E47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0E1C33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00AAC83" w14:textId="69CCE53A" w:rsidR="00DD5801" w:rsidRDefault="05D91148"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63B80111" w:rsidRPr="3CD7B863">
              <w:rPr>
                <w:rFonts w:asciiTheme="minorHAnsi" w:eastAsiaTheme="minorEastAsia" w:hAnsiTheme="minorHAnsi" w:cstheme="minorBidi"/>
                <w:sz w:val="22"/>
                <w:szCs w:val="22"/>
              </w:rPr>
              <w:t>Fire Drill</w:t>
            </w:r>
            <w:r w:rsidR="6E37F7A0" w:rsidRPr="3CD7B863">
              <w:rPr>
                <w:rFonts w:asciiTheme="minorHAnsi" w:eastAsiaTheme="minorEastAsia" w:hAnsiTheme="minorHAnsi" w:cstheme="minorBidi"/>
                <w:sz w:val="22"/>
                <w:szCs w:val="22"/>
              </w:rPr>
              <w:t>s</w:t>
            </w:r>
            <w:r w:rsidRPr="3CD7B863">
              <w:rPr>
                <w:rFonts w:asciiTheme="minorHAnsi" w:eastAsiaTheme="minorEastAsia" w:hAnsiTheme="minorHAnsi" w:cstheme="minorBidi"/>
                <w:sz w:val="22"/>
                <w:szCs w:val="22"/>
              </w:rPr>
              <w:t xml:space="preserve"> </w:t>
            </w:r>
          </w:p>
        </w:tc>
        <w:tc>
          <w:tcPr>
            <w:tcW w:w="864" w:type="dxa"/>
            <w:noWrap/>
            <w:vAlign w:val="bottom"/>
            <w:hideMark/>
          </w:tcPr>
          <w:p w14:paraId="0488D26B" w14:textId="77777777" w:rsidR="00DD5801" w:rsidRDefault="00DD5801" w:rsidP="00165A36">
            <w:pPr>
              <w:autoSpaceDE/>
              <w:rPr>
                <w:rFonts w:ascii="Arial" w:hAnsi="Arial" w:cs="Arial"/>
                <w:sz w:val="20"/>
                <w:szCs w:val="20"/>
              </w:rPr>
            </w:pPr>
            <w:r>
              <w:rPr>
                <w:rFonts w:ascii="Arial" w:hAnsi="Arial" w:cs="Arial"/>
                <w:sz w:val="20"/>
                <w:szCs w:val="20"/>
              </w:rPr>
              <w:t>FIRES</w:t>
            </w:r>
          </w:p>
        </w:tc>
        <w:tc>
          <w:tcPr>
            <w:tcW w:w="864" w:type="dxa"/>
            <w:noWrap/>
            <w:vAlign w:val="bottom"/>
            <w:hideMark/>
          </w:tcPr>
          <w:p w14:paraId="0FFD0886" w14:textId="77777777" w:rsidR="00DD5801" w:rsidRDefault="00DD5801" w:rsidP="00165A36">
            <w:pPr>
              <w:autoSpaceDE/>
              <w:rPr>
                <w:rFonts w:ascii="Arial" w:hAnsi="Arial" w:cs="Arial"/>
                <w:sz w:val="20"/>
                <w:szCs w:val="20"/>
              </w:rPr>
            </w:pPr>
            <w:r>
              <w:rPr>
                <w:rFonts w:ascii="Arial" w:hAnsi="Arial" w:cs="Arial"/>
                <w:sz w:val="20"/>
                <w:szCs w:val="20"/>
              </w:rPr>
              <w:t>INJURIES</w:t>
            </w:r>
          </w:p>
        </w:tc>
        <w:tc>
          <w:tcPr>
            <w:tcW w:w="864" w:type="dxa"/>
            <w:noWrap/>
            <w:vAlign w:val="bottom"/>
            <w:hideMark/>
          </w:tcPr>
          <w:p w14:paraId="793CB240" w14:textId="77777777" w:rsidR="00DD5801" w:rsidRDefault="00DD5801" w:rsidP="00165A36">
            <w:pPr>
              <w:autoSpaceDE/>
              <w:rPr>
                <w:rFonts w:ascii="Arial" w:hAnsi="Arial" w:cs="Arial"/>
                <w:sz w:val="20"/>
                <w:szCs w:val="20"/>
              </w:rPr>
            </w:pPr>
            <w:r>
              <w:rPr>
                <w:rFonts w:ascii="Arial" w:hAnsi="Arial" w:cs="Arial"/>
                <w:sz w:val="20"/>
                <w:szCs w:val="20"/>
              </w:rPr>
              <w:t>DEATHS</w:t>
            </w:r>
          </w:p>
        </w:tc>
        <w:tc>
          <w:tcPr>
            <w:tcW w:w="1728" w:type="dxa"/>
            <w:gridSpan w:val="2"/>
            <w:noWrap/>
            <w:vAlign w:val="bottom"/>
            <w:hideMark/>
          </w:tcPr>
          <w:p w14:paraId="288F3C95" w14:textId="52C7172B" w:rsidR="00DD5801" w:rsidRDefault="201658E6" w:rsidP="00165A36">
            <w:pPr>
              <w:autoSpaceDE/>
              <w:rPr>
                <w:rFonts w:ascii="Arial" w:hAnsi="Arial" w:cs="Arial"/>
                <w:sz w:val="20"/>
                <w:szCs w:val="20"/>
              </w:rPr>
            </w:pPr>
            <w:r w:rsidRPr="3CD7B863">
              <w:rPr>
                <w:rFonts w:ascii="Arial" w:hAnsi="Arial" w:cs="Arial"/>
                <w:sz w:val="20"/>
                <w:szCs w:val="20"/>
              </w:rPr>
              <w:t>ARSONS</w:t>
            </w:r>
            <w:r w:rsidR="48DD6ECD" w:rsidRPr="3CD7B863">
              <w:rPr>
                <w:rFonts w:ascii="Arial" w:hAnsi="Arial" w:cs="Arial"/>
                <w:sz w:val="20"/>
                <w:szCs w:val="20"/>
              </w:rPr>
              <w:t xml:space="preserve">    </w:t>
            </w:r>
          </w:p>
        </w:tc>
        <w:tc>
          <w:tcPr>
            <w:tcW w:w="1728" w:type="dxa"/>
            <w:gridSpan w:val="2"/>
            <w:noWrap/>
            <w:vAlign w:val="bottom"/>
            <w:hideMark/>
          </w:tcPr>
          <w:p w14:paraId="1A13F95F" w14:textId="6B6DD79E" w:rsidR="00DD5801" w:rsidRDefault="00DD5801" w:rsidP="3CD7B863">
            <w:pPr>
              <w:autoSpaceDE/>
              <w:autoSpaceDN/>
              <w:rPr>
                <w:rFonts w:asciiTheme="minorHAnsi" w:eastAsiaTheme="minorEastAsia" w:hAnsiTheme="minorHAnsi" w:cstheme="minorBidi"/>
                <w:sz w:val="22"/>
                <w:szCs w:val="22"/>
              </w:rPr>
            </w:pPr>
          </w:p>
        </w:tc>
        <w:tc>
          <w:tcPr>
            <w:tcW w:w="864" w:type="dxa"/>
            <w:noWrap/>
            <w:vAlign w:val="bottom"/>
            <w:hideMark/>
          </w:tcPr>
          <w:p w14:paraId="0B5271C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4E49977" w14:textId="77777777" w:rsidR="00DD5801" w:rsidRDefault="00DD5801" w:rsidP="00165A36">
            <w:pPr>
              <w:autoSpaceDE/>
              <w:autoSpaceDN/>
              <w:rPr>
                <w:rFonts w:asciiTheme="minorHAnsi" w:eastAsiaTheme="minorEastAsia" w:hAnsiTheme="minorHAnsi" w:cstheme="minorBidi"/>
                <w:sz w:val="22"/>
                <w:szCs w:val="22"/>
              </w:rPr>
            </w:pPr>
          </w:p>
        </w:tc>
      </w:tr>
      <w:tr w:rsidR="00DD5801" w14:paraId="380FE699" w14:textId="77777777" w:rsidTr="3CD7B863">
        <w:trPr>
          <w:gridAfter w:val="1"/>
          <w:wAfter w:w="222" w:type="dxa"/>
          <w:trHeight w:val="204"/>
        </w:trPr>
        <w:tc>
          <w:tcPr>
            <w:tcW w:w="1728" w:type="dxa"/>
            <w:gridSpan w:val="2"/>
            <w:noWrap/>
            <w:vAlign w:val="bottom"/>
            <w:hideMark/>
          </w:tcPr>
          <w:p w14:paraId="3A2F6F37" w14:textId="77777777" w:rsidR="00DD5801" w:rsidRDefault="00DD5801" w:rsidP="00165A36">
            <w:pPr>
              <w:autoSpaceDE/>
              <w:rPr>
                <w:rFonts w:ascii="Arial" w:hAnsi="Arial" w:cs="Arial"/>
                <w:sz w:val="16"/>
                <w:szCs w:val="16"/>
              </w:rPr>
            </w:pPr>
            <w:r>
              <w:rPr>
                <w:rFonts w:ascii="Arial" w:hAnsi="Arial" w:cs="Arial"/>
                <w:sz w:val="16"/>
                <w:szCs w:val="16"/>
              </w:rPr>
              <w:t>Hill Residence Hall</w:t>
            </w:r>
          </w:p>
        </w:tc>
        <w:tc>
          <w:tcPr>
            <w:tcW w:w="864" w:type="dxa"/>
            <w:noWrap/>
            <w:vAlign w:val="bottom"/>
            <w:hideMark/>
          </w:tcPr>
          <w:p w14:paraId="48CA685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811FBB2" w14:textId="6B7726A2" w:rsidR="00DD5801" w:rsidRDefault="7372EB1E"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40F9CDA3" w:rsidRPr="3CD7B863">
              <w:rPr>
                <w:rFonts w:asciiTheme="minorHAnsi" w:eastAsiaTheme="minorEastAsia" w:hAnsiTheme="minorHAnsi" w:cstheme="minorBidi"/>
                <w:sz w:val="22"/>
                <w:szCs w:val="22"/>
              </w:rPr>
              <w:t xml:space="preserve">       </w:t>
            </w:r>
            <w:r w:rsidR="02A4F1DA" w:rsidRPr="3CD7B863">
              <w:rPr>
                <w:rFonts w:asciiTheme="minorHAnsi" w:eastAsiaTheme="minorEastAsia" w:hAnsiTheme="minorHAnsi" w:cstheme="minorBidi"/>
                <w:sz w:val="22"/>
                <w:szCs w:val="22"/>
              </w:rPr>
              <w:t>2</w:t>
            </w:r>
          </w:p>
        </w:tc>
        <w:tc>
          <w:tcPr>
            <w:tcW w:w="864" w:type="dxa"/>
            <w:noWrap/>
            <w:vAlign w:val="bottom"/>
            <w:hideMark/>
          </w:tcPr>
          <w:p w14:paraId="04F19B95" w14:textId="77777777" w:rsidR="00DD5801" w:rsidRDefault="00FD0606"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43EA5448"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0FB02DFE"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74E128F6"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7CED4E57"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36E34BE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8E2BC5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D60725B" w14:textId="77777777" w:rsidR="00DD5801" w:rsidRDefault="00DD5801" w:rsidP="00165A36">
            <w:pPr>
              <w:autoSpaceDE/>
              <w:autoSpaceDN/>
              <w:rPr>
                <w:rFonts w:asciiTheme="minorHAnsi" w:eastAsiaTheme="minorEastAsia" w:hAnsiTheme="minorHAnsi" w:cstheme="minorBidi"/>
                <w:sz w:val="22"/>
                <w:szCs w:val="22"/>
              </w:rPr>
            </w:pPr>
          </w:p>
        </w:tc>
      </w:tr>
      <w:tr w:rsidR="00DD5801" w14:paraId="74380936" w14:textId="77777777" w:rsidTr="3CD7B863">
        <w:trPr>
          <w:gridAfter w:val="1"/>
          <w:wAfter w:w="222" w:type="dxa"/>
          <w:trHeight w:val="204"/>
        </w:trPr>
        <w:tc>
          <w:tcPr>
            <w:tcW w:w="2592" w:type="dxa"/>
            <w:gridSpan w:val="3"/>
            <w:noWrap/>
            <w:vAlign w:val="bottom"/>
            <w:hideMark/>
          </w:tcPr>
          <w:p w14:paraId="550E57BE" w14:textId="77777777" w:rsidR="00DD5801" w:rsidRDefault="00DD5801" w:rsidP="00165A36">
            <w:pPr>
              <w:autoSpaceDE/>
              <w:rPr>
                <w:rFonts w:ascii="Arial" w:hAnsi="Arial" w:cs="Arial"/>
                <w:sz w:val="16"/>
                <w:szCs w:val="16"/>
              </w:rPr>
            </w:pPr>
            <w:r>
              <w:rPr>
                <w:rFonts w:ascii="Arial" w:hAnsi="Arial" w:cs="Arial"/>
                <w:sz w:val="16"/>
                <w:szCs w:val="16"/>
              </w:rPr>
              <w:t>Greensboro Residence Hall</w:t>
            </w:r>
          </w:p>
        </w:tc>
        <w:tc>
          <w:tcPr>
            <w:tcW w:w="864" w:type="dxa"/>
            <w:noWrap/>
            <w:vAlign w:val="bottom"/>
            <w:hideMark/>
          </w:tcPr>
          <w:p w14:paraId="2248FDE6" w14:textId="1C8569A9" w:rsidR="00DD5801" w:rsidRDefault="11FCD0E4"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50BC396C" w:rsidRPr="3CD7B863">
              <w:rPr>
                <w:rFonts w:asciiTheme="minorHAnsi" w:eastAsiaTheme="minorEastAsia" w:hAnsiTheme="minorHAnsi" w:cstheme="minorBidi"/>
                <w:sz w:val="22"/>
                <w:szCs w:val="22"/>
              </w:rPr>
              <w:t>2</w:t>
            </w:r>
          </w:p>
        </w:tc>
        <w:tc>
          <w:tcPr>
            <w:tcW w:w="864" w:type="dxa"/>
            <w:noWrap/>
            <w:vAlign w:val="bottom"/>
            <w:hideMark/>
          </w:tcPr>
          <w:p w14:paraId="65412D48"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1072FD00"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2660944F"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62267416"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78406494"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595F73E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DED712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91ACD04" w14:textId="77777777" w:rsidR="00DD5801" w:rsidRDefault="00DD5801" w:rsidP="00165A36">
            <w:pPr>
              <w:autoSpaceDE/>
              <w:autoSpaceDN/>
              <w:rPr>
                <w:rFonts w:asciiTheme="minorHAnsi" w:eastAsiaTheme="minorEastAsia" w:hAnsiTheme="minorHAnsi" w:cstheme="minorBidi"/>
                <w:sz w:val="22"/>
                <w:szCs w:val="22"/>
              </w:rPr>
            </w:pPr>
          </w:p>
        </w:tc>
      </w:tr>
      <w:tr w:rsidR="00DD5801" w14:paraId="5C6910B9" w14:textId="77777777" w:rsidTr="3CD7B863">
        <w:trPr>
          <w:gridAfter w:val="1"/>
          <w:wAfter w:w="222" w:type="dxa"/>
          <w:trHeight w:val="204"/>
        </w:trPr>
        <w:tc>
          <w:tcPr>
            <w:tcW w:w="1728" w:type="dxa"/>
            <w:gridSpan w:val="2"/>
            <w:noWrap/>
            <w:vAlign w:val="bottom"/>
            <w:hideMark/>
          </w:tcPr>
          <w:p w14:paraId="24C65900" w14:textId="77777777" w:rsidR="00DD5801" w:rsidRDefault="00DD5801" w:rsidP="00165A36">
            <w:pPr>
              <w:autoSpaceDE/>
              <w:rPr>
                <w:rFonts w:ascii="Arial" w:hAnsi="Arial" w:cs="Arial"/>
                <w:sz w:val="16"/>
                <w:szCs w:val="16"/>
              </w:rPr>
            </w:pPr>
            <w:r>
              <w:rPr>
                <w:rFonts w:ascii="Arial" w:hAnsi="Arial" w:cs="Arial"/>
                <w:sz w:val="16"/>
                <w:szCs w:val="16"/>
              </w:rPr>
              <w:t>West Residence Hall</w:t>
            </w:r>
          </w:p>
        </w:tc>
        <w:tc>
          <w:tcPr>
            <w:tcW w:w="864" w:type="dxa"/>
            <w:noWrap/>
            <w:vAlign w:val="bottom"/>
            <w:hideMark/>
          </w:tcPr>
          <w:p w14:paraId="68511C8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AC15F56" w14:textId="113B75DB" w:rsidR="00DD5801" w:rsidRDefault="4B2A1BB5" w:rsidP="3CD7B863">
            <w:pPr>
              <w:autoSpaceDE/>
              <w:autoSpaceDN/>
              <w:rPr>
                <w:rFonts w:asciiTheme="minorHAnsi" w:eastAsiaTheme="minorEastAsia" w:hAnsiTheme="minorHAnsi" w:cstheme="minorBidi"/>
                <w:sz w:val="22"/>
                <w:szCs w:val="22"/>
              </w:rPr>
            </w:pPr>
            <w:r w:rsidRPr="3CD7B863">
              <w:rPr>
                <w:rFonts w:asciiTheme="minorHAnsi" w:eastAsiaTheme="minorEastAsia" w:hAnsiTheme="minorHAnsi" w:cstheme="minorBidi"/>
                <w:sz w:val="22"/>
                <w:szCs w:val="22"/>
              </w:rPr>
              <w:t xml:space="preserve">               </w:t>
            </w:r>
            <w:r w:rsidR="2F925192" w:rsidRPr="3CD7B863">
              <w:rPr>
                <w:rFonts w:asciiTheme="minorHAnsi" w:eastAsiaTheme="minorEastAsia" w:hAnsiTheme="minorHAnsi" w:cstheme="minorBidi"/>
                <w:sz w:val="22"/>
                <w:szCs w:val="22"/>
              </w:rPr>
              <w:t>2</w:t>
            </w:r>
          </w:p>
        </w:tc>
        <w:tc>
          <w:tcPr>
            <w:tcW w:w="864" w:type="dxa"/>
            <w:noWrap/>
            <w:vAlign w:val="bottom"/>
            <w:hideMark/>
          </w:tcPr>
          <w:p w14:paraId="3773215D" w14:textId="77777777" w:rsidR="00DD5801" w:rsidRDefault="00B124F0"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56D3AC53"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1186C732" w14:textId="77777777" w:rsidR="00DD5801" w:rsidRDefault="00DD5801"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7A9470DF" w14:textId="77777777" w:rsidR="00DD5801" w:rsidRDefault="00B124F0" w:rsidP="00165A36">
            <w:pPr>
              <w:autoSpaceDE/>
              <w:jc w:val="right"/>
              <w:rPr>
                <w:rFonts w:ascii="Arial" w:hAnsi="Arial" w:cs="Arial"/>
                <w:sz w:val="16"/>
                <w:szCs w:val="16"/>
              </w:rPr>
            </w:pPr>
            <w:r>
              <w:rPr>
                <w:rFonts w:ascii="Arial" w:hAnsi="Arial" w:cs="Arial"/>
                <w:sz w:val="16"/>
                <w:szCs w:val="16"/>
              </w:rPr>
              <w:t>0</w:t>
            </w:r>
          </w:p>
        </w:tc>
        <w:tc>
          <w:tcPr>
            <w:tcW w:w="864" w:type="dxa"/>
            <w:noWrap/>
            <w:vAlign w:val="bottom"/>
            <w:hideMark/>
          </w:tcPr>
          <w:p w14:paraId="2BBB258E"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59C8CE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1D57AD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5D6618D" w14:textId="77777777" w:rsidR="00DD5801" w:rsidRDefault="00DD5801" w:rsidP="00165A36">
            <w:pPr>
              <w:autoSpaceDE/>
              <w:autoSpaceDN/>
              <w:rPr>
                <w:rFonts w:asciiTheme="minorHAnsi" w:eastAsiaTheme="minorEastAsia" w:hAnsiTheme="minorHAnsi" w:cstheme="minorBidi"/>
                <w:sz w:val="22"/>
                <w:szCs w:val="22"/>
              </w:rPr>
            </w:pPr>
          </w:p>
        </w:tc>
      </w:tr>
      <w:tr w:rsidR="00DD5801" w14:paraId="67970753" w14:textId="77777777" w:rsidTr="3CD7B863">
        <w:trPr>
          <w:gridAfter w:val="1"/>
          <w:wAfter w:w="222" w:type="dxa"/>
          <w:trHeight w:val="204"/>
        </w:trPr>
        <w:tc>
          <w:tcPr>
            <w:tcW w:w="1728" w:type="dxa"/>
            <w:gridSpan w:val="2"/>
            <w:noWrap/>
            <w:vAlign w:val="bottom"/>
            <w:hideMark/>
          </w:tcPr>
          <w:p w14:paraId="45B37361" w14:textId="77777777" w:rsidR="00DD5801" w:rsidRDefault="00DD5801" w:rsidP="00165A36">
            <w:pPr>
              <w:autoSpaceDE/>
              <w:rPr>
                <w:rFonts w:ascii="Arial" w:hAnsi="Arial" w:cs="Arial"/>
                <w:sz w:val="16"/>
                <w:szCs w:val="16"/>
              </w:rPr>
            </w:pPr>
          </w:p>
        </w:tc>
        <w:tc>
          <w:tcPr>
            <w:tcW w:w="864" w:type="dxa"/>
            <w:noWrap/>
            <w:vAlign w:val="bottom"/>
            <w:hideMark/>
          </w:tcPr>
          <w:p w14:paraId="105E38D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9B75977"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9EFD709" w14:textId="77777777" w:rsidR="00DD5801" w:rsidRDefault="00DD5801" w:rsidP="00165A36">
            <w:pPr>
              <w:autoSpaceDE/>
              <w:jc w:val="right"/>
              <w:rPr>
                <w:rFonts w:ascii="Arial" w:hAnsi="Arial" w:cs="Arial"/>
                <w:sz w:val="16"/>
                <w:szCs w:val="16"/>
              </w:rPr>
            </w:pPr>
          </w:p>
        </w:tc>
        <w:tc>
          <w:tcPr>
            <w:tcW w:w="864" w:type="dxa"/>
            <w:noWrap/>
            <w:vAlign w:val="bottom"/>
            <w:hideMark/>
          </w:tcPr>
          <w:p w14:paraId="611965EF" w14:textId="77777777" w:rsidR="00DD5801" w:rsidRDefault="00DD5801" w:rsidP="00165A36">
            <w:pPr>
              <w:autoSpaceDE/>
              <w:jc w:val="right"/>
              <w:rPr>
                <w:rFonts w:ascii="Arial" w:hAnsi="Arial" w:cs="Arial"/>
                <w:sz w:val="16"/>
                <w:szCs w:val="16"/>
              </w:rPr>
            </w:pPr>
          </w:p>
        </w:tc>
        <w:tc>
          <w:tcPr>
            <w:tcW w:w="864" w:type="dxa"/>
            <w:noWrap/>
            <w:vAlign w:val="bottom"/>
            <w:hideMark/>
          </w:tcPr>
          <w:p w14:paraId="266870B8" w14:textId="77777777" w:rsidR="00DD5801" w:rsidRDefault="00DD5801" w:rsidP="00165A36">
            <w:pPr>
              <w:autoSpaceDE/>
              <w:jc w:val="right"/>
              <w:rPr>
                <w:rFonts w:ascii="Arial" w:hAnsi="Arial" w:cs="Arial"/>
                <w:sz w:val="16"/>
                <w:szCs w:val="16"/>
              </w:rPr>
            </w:pPr>
          </w:p>
        </w:tc>
        <w:tc>
          <w:tcPr>
            <w:tcW w:w="864" w:type="dxa"/>
            <w:noWrap/>
            <w:vAlign w:val="bottom"/>
            <w:hideMark/>
          </w:tcPr>
          <w:p w14:paraId="0FB91618" w14:textId="77777777" w:rsidR="00DD5801" w:rsidRDefault="00DD5801" w:rsidP="00165A36">
            <w:pPr>
              <w:autoSpaceDE/>
              <w:jc w:val="right"/>
              <w:rPr>
                <w:rFonts w:ascii="Arial" w:hAnsi="Arial" w:cs="Arial"/>
                <w:sz w:val="16"/>
                <w:szCs w:val="16"/>
              </w:rPr>
            </w:pPr>
          </w:p>
        </w:tc>
        <w:tc>
          <w:tcPr>
            <w:tcW w:w="864" w:type="dxa"/>
            <w:noWrap/>
            <w:vAlign w:val="bottom"/>
            <w:hideMark/>
          </w:tcPr>
          <w:p w14:paraId="4A9142A0"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1B5DEE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934F12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F151A18" w14:textId="77777777" w:rsidR="00DD5801" w:rsidRDefault="00DD5801" w:rsidP="00165A36">
            <w:pPr>
              <w:autoSpaceDE/>
              <w:autoSpaceDN/>
              <w:rPr>
                <w:rFonts w:asciiTheme="minorHAnsi" w:eastAsiaTheme="minorEastAsia" w:hAnsiTheme="minorHAnsi" w:cstheme="minorBidi"/>
                <w:sz w:val="22"/>
                <w:szCs w:val="22"/>
              </w:rPr>
            </w:pPr>
          </w:p>
        </w:tc>
      </w:tr>
      <w:tr w:rsidR="00DD5801" w14:paraId="69B7F84F" w14:textId="77777777" w:rsidTr="3CD7B863">
        <w:trPr>
          <w:gridAfter w:val="1"/>
          <w:wAfter w:w="222" w:type="dxa"/>
          <w:trHeight w:val="264"/>
        </w:trPr>
        <w:tc>
          <w:tcPr>
            <w:tcW w:w="864" w:type="dxa"/>
            <w:noWrap/>
            <w:vAlign w:val="bottom"/>
            <w:hideMark/>
          </w:tcPr>
          <w:p w14:paraId="2800D7B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35F614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D24325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0AD1BD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C12AD5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39114C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FD73AC3"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EF6194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2350C8A"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282EF01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BBE442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D4A62AA" w14:textId="77777777" w:rsidR="00DD5801" w:rsidRDefault="00DD5801" w:rsidP="00165A36">
            <w:pPr>
              <w:autoSpaceDE/>
              <w:autoSpaceDN/>
              <w:rPr>
                <w:rFonts w:asciiTheme="minorHAnsi" w:eastAsiaTheme="minorEastAsia" w:hAnsiTheme="minorHAnsi" w:cstheme="minorBidi"/>
                <w:sz w:val="22"/>
                <w:szCs w:val="22"/>
              </w:rPr>
            </w:pPr>
          </w:p>
        </w:tc>
      </w:tr>
      <w:tr w:rsidR="00DD5801" w14:paraId="3AE5F648" w14:textId="77777777" w:rsidTr="3CD7B863">
        <w:trPr>
          <w:gridAfter w:val="1"/>
          <w:wAfter w:w="222" w:type="dxa"/>
          <w:trHeight w:val="264"/>
        </w:trPr>
        <w:tc>
          <w:tcPr>
            <w:tcW w:w="864" w:type="dxa"/>
            <w:noWrap/>
            <w:vAlign w:val="bottom"/>
            <w:hideMark/>
          </w:tcPr>
          <w:p w14:paraId="51BDE5C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D24355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120349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B8E257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73F873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B332C1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53013E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079385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57392A9"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DCE3F8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C68DC1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DD120D8" w14:textId="77777777" w:rsidR="00DD5801" w:rsidRDefault="00DD5801" w:rsidP="00165A36">
            <w:pPr>
              <w:autoSpaceDE/>
              <w:autoSpaceDN/>
              <w:rPr>
                <w:rFonts w:asciiTheme="minorHAnsi" w:eastAsiaTheme="minorEastAsia" w:hAnsiTheme="minorHAnsi" w:cstheme="minorBidi"/>
                <w:sz w:val="22"/>
                <w:szCs w:val="22"/>
              </w:rPr>
            </w:pPr>
          </w:p>
        </w:tc>
      </w:tr>
      <w:tr w:rsidR="00DD5801" w14:paraId="678CE81B" w14:textId="77777777" w:rsidTr="3CD7B863">
        <w:trPr>
          <w:gridAfter w:val="1"/>
          <w:wAfter w:w="222" w:type="dxa"/>
          <w:trHeight w:val="264"/>
        </w:trPr>
        <w:tc>
          <w:tcPr>
            <w:tcW w:w="864" w:type="dxa"/>
            <w:noWrap/>
            <w:vAlign w:val="bottom"/>
            <w:hideMark/>
          </w:tcPr>
          <w:p w14:paraId="2325ECA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0F42A2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2027E4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4B233C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379D03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335D1E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2C1FC6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6FC0C4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E70B180"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45658F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F9EB61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6BBA3F0" w14:textId="77777777" w:rsidR="00DD5801" w:rsidRDefault="00DD5801" w:rsidP="00165A36">
            <w:pPr>
              <w:autoSpaceDE/>
              <w:autoSpaceDN/>
              <w:rPr>
                <w:rFonts w:asciiTheme="minorHAnsi" w:eastAsiaTheme="minorEastAsia" w:hAnsiTheme="minorHAnsi" w:cstheme="minorBidi"/>
                <w:sz w:val="22"/>
                <w:szCs w:val="22"/>
              </w:rPr>
            </w:pPr>
          </w:p>
        </w:tc>
      </w:tr>
      <w:tr w:rsidR="00DD5801" w14:paraId="1D7C1FA3" w14:textId="77777777" w:rsidTr="3CD7B863">
        <w:trPr>
          <w:gridAfter w:val="1"/>
          <w:wAfter w:w="222" w:type="dxa"/>
          <w:trHeight w:val="264"/>
        </w:trPr>
        <w:tc>
          <w:tcPr>
            <w:tcW w:w="864" w:type="dxa"/>
            <w:noWrap/>
            <w:vAlign w:val="bottom"/>
            <w:hideMark/>
          </w:tcPr>
          <w:p w14:paraId="23B13D4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189CFF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EFB655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D6C4A3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E68316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E3C9F0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6ACA7A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8A7A32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22AFCF0"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636610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F34005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8FEAE93" w14:textId="77777777" w:rsidR="00DD5801" w:rsidRDefault="00DD5801" w:rsidP="00165A36">
            <w:pPr>
              <w:autoSpaceDE/>
              <w:autoSpaceDN/>
              <w:rPr>
                <w:rFonts w:asciiTheme="minorHAnsi" w:eastAsiaTheme="minorEastAsia" w:hAnsiTheme="minorHAnsi" w:cstheme="minorBidi"/>
                <w:sz w:val="22"/>
                <w:szCs w:val="22"/>
              </w:rPr>
            </w:pPr>
          </w:p>
        </w:tc>
      </w:tr>
      <w:tr w:rsidR="00DD5801" w14:paraId="7FF96D2C" w14:textId="77777777" w:rsidTr="3CD7B863">
        <w:trPr>
          <w:gridAfter w:val="1"/>
          <w:wAfter w:w="222" w:type="dxa"/>
          <w:trHeight w:val="264"/>
        </w:trPr>
        <w:tc>
          <w:tcPr>
            <w:tcW w:w="864" w:type="dxa"/>
            <w:noWrap/>
            <w:vAlign w:val="bottom"/>
            <w:hideMark/>
          </w:tcPr>
          <w:p w14:paraId="3DD668B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57BE64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D3F3685"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D1B73A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13046E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41DBE9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425DEE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BE4474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F8F2F75"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231C6C0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46A12AE"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445B5C87" w14:textId="77777777" w:rsidR="00DD5801" w:rsidRDefault="00DD5801" w:rsidP="00165A36">
            <w:pPr>
              <w:autoSpaceDE/>
              <w:autoSpaceDN/>
              <w:rPr>
                <w:rFonts w:asciiTheme="minorHAnsi" w:eastAsiaTheme="minorEastAsia" w:hAnsiTheme="minorHAnsi" w:cstheme="minorBidi"/>
                <w:sz w:val="22"/>
                <w:szCs w:val="22"/>
              </w:rPr>
            </w:pPr>
          </w:p>
        </w:tc>
      </w:tr>
      <w:tr w:rsidR="00DD5801" w14:paraId="71AB62D4" w14:textId="77777777" w:rsidTr="3CD7B863">
        <w:trPr>
          <w:gridAfter w:val="1"/>
          <w:wAfter w:w="222" w:type="dxa"/>
          <w:trHeight w:val="264"/>
        </w:trPr>
        <w:tc>
          <w:tcPr>
            <w:tcW w:w="1728" w:type="dxa"/>
            <w:gridSpan w:val="2"/>
            <w:noWrap/>
            <w:vAlign w:val="bottom"/>
            <w:hideMark/>
          </w:tcPr>
          <w:p w14:paraId="1EDE31CA" w14:textId="77777777" w:rsidR="00DD5801" w:rsidRDefault="00DD5801" w:rsidP="00165A36">
            <w:pPr>
              <w:autoSpaceDE/>
              <w:rPr>
                <w:rFonts w:ascii="Arial" w:hAnsi="Arial" w:cs="Arial"/>
                <w:b/>
                <w:bCs/>
                <w:sz w:val="20"/>
                <w:szCs w:val="20"/>
              </w:rPr>
            </w:pPr>
            <w:r>
              <w:rPr>
                <w:rFonts w:ascii="Arial" w:hAnsi="Arial" w:cs="Arial"/>
                <w:b/>
                <w:bCs/>
                <w:sz w:val="20"/>
                <w:szCs w:val="20"/>
              </w:rPr>
              <w:t>Definitions</w:t>
            </w:r>
          </w:p>
        </w:tc>
        <w:tc>
          <w:tcPr>
            <w:tcW w:w="864" w:type="dxa"/>
            <w:noWrap/>
            <w:vAlign w:val="bottom"/>
            <w:hideMark/>
          </w:tcPr>
          <w:p w14:paraId="4D28CF26"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19FCA8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A2A9D0D"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FD7D20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5A1AD11"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6791A1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0EEA2DE3"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8EF0EE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61C22B8"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06C9C0C" w14:textId="77777777" w:rsidR="00DD5801" w:rsidRDefault="00DD5801" w:rsidP="00165A36">
            <w:pPr>
              <w:autoSpaceDE/>
              <w:autoSpaceDN/>
              <w:rPr>
                <w:rFonts w:asciiTheme="minorHAnsi" w:eastAsiaTheme="minorEastAsia" w:hAnsiTheme="minorHAnsi" w:cstheme="minorBidi"/>
                <w:sz w:val="22"/>
                <w:szCs w:val="22"/>
              </w:rPr>
            </w:pPr>
          </w:p>
        </w:tc>
      </w:tr>
      <w:tr w:rsidR="00DD5801" w14:paraId="66F43B9C" w14:textId="77777777" w:rsidTr="3CD7B863">
        <w:trPr>
          <w:trHeight w:val="264"/>
        </w:trPr>
        <w:tc>
          <w:tcPr>
            <w:tcW w:w="11232" w:type="dxa"/>
            <w:gridSpan w:val="13"/>
            <w:noWrap/>
            <w:vAlign w:val="bottom"/>
            <w:hideMark/>
          </w:tcPr>
          <w:p w14:paraId="56FB637D" w14:textId="77777777" w:rsidR="00DD5801" w:rsidRDefault="00DD5801" w:rsidP="00165A36">
            <w:pPr>
              <w:autoSpaceDE/>
              <w:rPr>
                <w:rFonts w:ascii="Arial" w:hAnsi="Arial" w:cs="Arial"/>
                <w:b/>
                <w:bCs/>
                <w:sz w:val="20"/>
                <w:szCs w:val="20"/>
              </w:rPr>
            </w:pPr>
            <w:r>
              <w:rPr>
                <w:rFonts w:ascii="Arial" w:hAnsi="Arial" w:cs="Arial"/>
                <w:b/>
                <w:bCs/>
                <w:sz w:val="20"/>
                <w:szCs w:val="20"/>
              </w:rPr>
              <w:t xml:space="preserve">Arson: </w:t>
            </w:r>
            <w:r>
              <w:rPr>
                <w:rFonts w:ascii="Arial" w:hAnsi="Arial" w:cs="Arial"/>
                <w:sz w:val="20"/>
                <w:szCs w:val="20"/>
              </w:rPr>
              <w:t>The intentionally and maliciously setting fire to a building or other property with intent to cause damage.</w:t>
            </w:r>
          </w:p>
        </w:tc>
        <w:tc>
          <w:tcPr>
            <w:tcW w:w="222" w:type="dxa"/>
            <w:noWrap/>
            <w:vAlign w:val="bottom"/>
            <w:hideMark/>
          </w:tcPr>
          <w:p w14:paraId="052491A6" w14:textId="77777777" w:rsidR="00DD5801" w:rsidRDefault="00DD5801" w:rsidP="00165A36">
            <w:pPr>
              <w:autoSpaceDE/>
              <w:autoSpaceDN/>
              <w:rPr>
                <w:rFonts w:asciiTheme="minorHAnsi" w:eastAsiaTheme="minorEastAsia" w:hAnsiTheme="minorHAnsi" w:cstheme="minorBidi"/>
                <w:sz w:val="22"/>
                <w:szCs w:val="22"/>
              </w:rPr>
            </w:pPr>
          </w:p>
        </w:tc>
      </w:tr>
      <w:tr w:rsidR="00DD5801" w14:paraId="03AC8774" w14:textId="77777777" w:rsidTr="3CD7B863">
        <w:trPr>
          <w:trHeight w:val="264"/>
        </w:trPr>
        <w:tc>
          <w:tcPr>
            <w:tcW w:w="11454" w:type="dxa"/>
            <w:gridSpan w:val="14"/>
            <w:noWrap/>
            <w:vAlign w:val="bottom"/>
            <w:hideMark/>
          </w:tcPr>
          <w:p w14:paraId="429FB340" w14:textId="77777777" w:rsidR="00DD5801" w:rsidRDefault="00DD5801" w:rsidP="00165A36">
            <w:pPr>
              <w:autoSpaceDE/>
              <w:rPr>
                <w:rFonts w:ascii="Arial" w:hAnsi="Arial" w:cs="Arial"/>
                <w:b/>
                <w:bCs/>
                <w:sz w:val="20"/>
                <w:szCs w:val="20"/>
              </w:rPr>
            </w:pPr>
            <w:r>
              <w:rPr>
                <w:rFonts w:ascii="Arial" w:hAnsi="Arial" w:cs="Arial"/>
                <w:b/>
                <w:bCs/>
                <w:sz w:val="20"/>
                <w:szCs w:val="20"/>
              </w:rPr>
              <w:t xml:space="preserve">Fire: </w:t>
            </w:r>
            <w:r>
              <w:rPr>
                <w:rFonts w:ascii="Arial" w:hAnsi="Arial" w:cs="Arial"/>
                <w:sz w:val="20"/>
                <w:szCs w:val="20"/>
              </w:rPr>
              <w:t>Any instance of open flame or other burning in a place not intended to contain the burning or in an uncontrolled manner.</w:t>
            </w:r>
          </w:p>
        </w:tc>
      </w:tr>
      <w:tr w:rsidR="00DD5801" w14:paraId="36329988" w14:textId="77777777" w:rsidTr="3CD7B863">
        <w:trPr>
          <w:trHeight w:val="264"/>
        </w:trPr>
        <w:tc>
          <w:tcPr>
            <w:tcW w:w="6912" w:type="dxa"/>
            <w:gridSpan w:val="8"/>
            <w:noWrap/>
            <w:vAlign w:val="bottom"/>
            <w:hideMark/>
          </w:tcPr>
          <w:p w14:paraId="20FBDAFF" w14:textId="250EE479" w:rsidR="00DD5801" w:rsidRDefault="201658E6" w:rsidP="3CD7B863">
            <w:pPr>
              <w:autoSpaceDE/>
              <w:rPr>
                <w:rFonts w:ascii="Arial" w:hAnsi="Arial" w:cs="Arial"/>
                <w:b/>
                <w:bCs/>
                <w:sz w:val="20"/>
                <w:szCs w:val="20"/>
              </w:rPr>
            </w:pPr>
            <w:r w:rsidRPr="3CD7B863">
              <w:rPr>
                <w:rFonts w:ascii="Arial" w:hAnsi="Arial" w:cs="Arial"/>
                <w:b/>
                <w:bCs/>
                <w:sz w:val="20"/>
                <w:szCs w:val="20"/>
              </w:rPr>
              <w:t xml:space="preserve">Injuries: </w:t>
            </w:r>
            <w:r w:rsidRPr="3CD7B863">
              <w:rPr>
                <w:rFonts w:ascii="Arial" w:hAnsi="Arial" w:cs="Arial"/>
                <w:sz w:val="20"/>
                <w:szCs w:val="20"/>
              </w:rPr>
              <w:t xml:space="preserve">Number of persons injured that </w:t>
            </w:r>
            <w:r w:rsidR="3638AAF4" w:rsidRPr="3CD7B863">
              <w:rPr>
                <w:rFonts w:ascii="Arial" w:hAnsi="Arial" w:cs="Arial"/>
                <w:sz w:val="20"/>
                <w:szCs w:val="20"/>
              </w:rPr>
              <w:t>require</w:t>
            </w:r>
            <w:r w:rsidRPr="3CD7B863">
              <w:rPr>
                <w:rFonts w:ascii="Arial" w:hAnsi="Arial" w:cs="Arial"/>
                <w:sz w:val="20"/>
                <w:szCs w:val="20"/>
              </w:rPr>
              <w:t xml:space="preserve"> treatment at a medical facility.</w:t>
            </w:r>
          </w:p>
          <w:p w14:paraId="0CD52185" w14:textId="658BA0D6" w:rsidR="00DD5801" w:rsidRDefault="11F695C4" w:rsidP="3CD7B863">
            <w:pPr>
              <w:autoSpaceDE/>
              <w:rPr>
                <w:rFonts w:ascii="Arial" w:eastAsia="Calibri" w:hAnsi="Arial" w:cs="Arial"/>
                <w:color w:val="000000" w:themeColor="text1"/>
                <w:sz w:val="18"/>
                <w:szCs w:val="18"/>
              </w:rPr>
            </w:pPr>
            <w:r w:rsidRPr="3CD7B863">
              <w:rPr>
                <w:rFonts w:ascii="Arial" w:eastAsia="Calibri" w:hAnsi="Arial" w:cs="Arial"/>
                <w:b/>
                <w:bCs/>
                <w:color w:val="000000" w:themeColor="text1"/>
                <w:sz w:val="18"/>
                <w:szCs w:val="18"/>
              </w:rPr>
              <w:t>Fire Drills</w:t>
            </w:r>
            <w:r w:rsidRPr="3CD7B863">
              <w:rPr>
                <w:rFonts w:ascii="Arial" w:eastAsia="Calibri" w:hAnsi="Arial" w:cs="Arial"/>
                <w:color w:val="000000" w:themeColor="text1"/>
                <w:sz w:val="18"/>
                <w:szCs w:val="18"/>
              </w:rPr>
              <w:t>: Drills in the residence halls to ensure safety practices throughout the year</w:t>
            </w:r>
          </w:p>
        </w:tc>
        <w:tc>
          <w:tcPr>
            <w:tcW w:w="864" w:type="dxa"/>
            <w:noWrap/>
            <w:vAlign w:val="bottom"/>
            <w:hideMark/>
          </w:tcPr>
          <w:p w14:paraId="67739D84"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96EC59E"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9A0111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BD9A1E" w14:textId="77777777" w:rsidR="00DD5801" w:rsidRDefault="00DD5801" w:rsidP="00165A36">
            <w:pPr>
              <w:autoSpaceDE/>
              <w:autoSpaceDN/>
              <w:rPr>
                <w:rFonts w:asciiTheme="minorHAnsi" w:eastAsiaTheme="minorEastAsia" w:hAnsiTheme="minorHAnsi" w:cstheme="minorBidi"/>
                <w:sz w:val="22"/>
                <w:szCs w:val="22"/>
              </w:rPr>
            </w:pPr>
          </w:p>
        </w:tc>
        <w:tc>
          <w:tcPr>
            <w:tcW w:w="222" w:type="dxa"/>
            <w:vAlign w:val="center"/>
            <w:hideMark/>
          </w:tcPr>
          <w:p w14:paraId="70CE5227" w14:textId="77777777" w:rsidR="00DD5801" w:rsidRDefault="00DD5801" w:rsidP="00165A36">
            <w:pPr>
              <w:autoSpaceDE/>
              <w:autoSpaceDN/>
              <w:rPr>
                <w:rFonts w:asciiTheme="minorHAnsi" w:eastAsiaTheme="minorEastAsia" w:hAnsiTheme="minorHAnsi" w:cstheme="minorBidi"/>
                <w:sz w:val="22"/>
                <w:szCs w:val="22"/>
              </w:rPr>
            </w:pPr>
          </w:p>
        </w:tc>
      </w:tr>
      <w:tr w:rsidR="00DD5801" w14:paraId="50E372A6" w14:textId="77777777" w:rsidTr="3CD7B863">
        <w:trPr>
          <w:trHeight w:val="264"/>
        </w:trPr>
        <w:tc>
          <w:tcPr>
            <w:tcW w:w="864" w:type="dxa"/>
            <w:noWrap/>
            <w:vAlign w:val="bottom"/>
            <w:hideMark/>
          </w:tcPr>
          <w:p w14:paraId="4E38B785" w14:textId="77777777" w:rsidR="00DD5801" w:rsidRDefault="00DD5801" w:rsidP="00165A36">
            <w:pPr>
              <w:autoSpaceDE/>
              <w:rPr>
                <w:rFonts w:ascii="Arial" w:hAnsi="Arial" w:cs="Arial"/>
                <w:b/>
                <w:bCs/>
                <w:sz w:val="20"/>
                <w:szCs w:val="20"/>
              </w:rPr>
            </w:pPr>
            <w:r>
              <w:rPr>
                <w:rFonts w:ascii="Arial" w:hAnsi="Arial" w:cs="Arial"/>
                <w:b/>
                <w:bCs/>
                <w:sz w:val="20"/>
                <w:szCs w:val="20"/>
              </w:rPr>
              <w:t>Deaths:</w:t>
            </w:r>
          </w:p>
        </w:tc>
        <w:tc>
          <w:tcPr>
            <w:tcW w:w="3456" w:type="dxa"/>
            <w:gridSpan w:val="4"/>
            <w:noWrap/>
            <w:vAlign w:val="bottom"/>
            <w:hideMark/>
          </w:tcPr>
          <w:p w14:paraId="70E53D3C" w14:textId="77777777" w:rsidR="00DD5801" w:rsidRDefault="00DD5801" w:rsidP="00165A36">
            <w:pPr>
              <w:autoSpaceDE/>
              <w:rPr>
                <w:rFonts w:ascii="Arial" w:hAnsi="Arial" w:cs="Arial"/>
                <w:sz w:val="20"/>
                <w:szCs w:val="20"/>
              </w:rPr>
            </w:pPr>
            <w:r>
              <w:rPr>
                <w:rFonts w:ascii="Arial" w:hAnsi="Arial" w:cs="Arial"/>
                <w:sz w:val="20"/>
                <w:szCs w:val="20"/>
              </w:rPr>
              <w:t>Number of deaths related to the fire.</w:t>
            </w:r>
          </w:p>
        </w:tc>
        <w:tc>
          <w:tcPr>
            <w:tcW w:w="864" w:type="dxa"/>
            <w:noWrap/>
            <w:vAlign w:val="bottom"/>
            <w:hideMark/>
          </w:tcPr>
          <w:p w14:paraId="256B116C"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178821F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5C8CEB3B"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25292E19"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37DA2BA1"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47C8A252"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707EDAA" w14:textId="77777777" w:rsidR="00DD5801" w:rsidRDefault="00DD5801" w:rsidP="00165A36">
            <w:pPr>
              <w:autoSpaceDE/>
              <w:autoSpaceDN/>
              <w:rPr>
                <w:rFonts w:asciiTheme="minorHAnsi" w:eastAsiaTheme="minorEastAsia" w:hAnsiTheme="minorHAnsi" w:cstheme="minorBidi"/>
                <w:sz w:val="22"/>
                <w:szCs w:val="22"/>
              </w:rPr>
            </w:pPr>
          </w:p>
        </w:tc>
        <w:tc>
          <w:tcPr>
            <w:tcW w:w="222" w:type="dxa"/>
            <w:vAlign w:val="center"/>
            <w:hideMark/>
          </w:tcPr>
          <w:p w14:paraId="063596B6" w14:textId="77777777" w:rsidR="00DD5801" w:rsidRDefault="00DD5801" w:rsidP="00165A36">
            <w:pPr>
              <w:autoSpaceDE/>
              <w:autoSpaceDN/>
              <w:rPr>
                <w:rFonts w:asciiTheme="minorHAnsi" w:eastAsiaTheme="minorEastAsia" w:hAnsiTheme="minorHAnsi" w:cstheme="minorBidi"/>
                <w:sz w:val="22"/>
                <w:szCs w:val="22"/>
              </w:rPr>
            </w:pPr>
          </w:p>
        </w:tc>
      </w:tr>
      <w:tr w:rsidR="00DD5801" w14:paraId="5F78CD75" w14:textId="77777777" w:rsidTr="3CD7B863">
        <w:trPr>
          <w:trHeight w:val="264"/>
        </w:trPr>
        <w:tc>
          <w:tcPr>
            <w:tcW w:w="6048" w:type="dxa"/>
            <w:gridSpan w:val="7"/>
            <w:noWrap/>
            <w:vAlign w:val="bottom"/>
            <w:hideMark/>
          </w:tcPr>
          <w:p w14:paraId="4BE8BC3B" w14:textId="03689C21" w:rsidR="3CD7B863" w:rsidRDefault="3CD7B863" w:rsidP="3CD7B863">
            <w:pPr>
              <w:rPr>
                <w:rFonts w:ascii="Arial" w:hAnsi="Arial" w:cs="Arial"/>
                <w:b/>
                <w:bCs/>
                <w:sz w:val="20"/>
                <w:szCs w:val="20"/>
              </w:rPr>
            </w:pPr>
          </w:p>
          <w:p w14:paraId="40B21C6D" w14:textId="72DC5E9B" w:rsidR="00DD5801" w:rsidRDefault="201658E6" w:rsidP="00165A36">
            <w:pPr>
              <w:autoSpaceDE/>
              <w:rPr>
                <w:rFonts w:ascii="Arial" w:hAnsi="Arial" w:cs="Arial"/>
                <w:b/>
                <w:bCs/>
                <w:sz w:val="20"/>
                <w:szCs w:val="20"/>
              </w:rPr>
            </w:pPr>
            <w:r w:rsidRPr="3CD7B863">
              <w:rPr>
                <w:rFonts w:ascii="Arial" w:hAnsi="Arial" w:cs="Arial"/>
                <w:b/>
                <w:bCs/>
                <w:sz w:val="20"/>
                <w:szCs w:val="20"/>
              </w:rPr>
              <w:t>Each individual residence room is equipped with a smoke detector.</w:t>
            </w:r>
          </w:p>
        </w:tc>
        <w:tc>
          <w:tcPr>
            <w:tcW w:w="864" w:type="dxa"/>
            <w:noWrap/>
            <w:vAlign w:val="bottom"/>
            <w:hideMark/>
          </w:tcPr>
          <w:p w14:paraId="0BF95E70"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8A8A42F"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78AF936F" w14:textId="77777777" w:rsidR="00DD5801" w:rsidRDefault="00DD5801" w:rsidP="00165A36">
            <w:pPr>
              <w:autoSpaceDE/>
              <w:autoSpaceDN/>
              <w:rPr>
                <w:rFonts w:asciiTheme="minorHAnsi" w:eastAsiaTheme="minorEastAsia" w:hAnsiTheme="minorHAnsi" w:cstheme="minorBidi"/>
                <w:sz w:val="22"/>
                <w:szCs w:val="22"/>
              </w:rPr>
            </w:pPr>
          </w:p>
        </w:tc>
        <w:tc>
          <w:tcPr>
            <w:tcW w:w="1728" w:type="dxa"/>
            <w:gridSpan w:val="2"/>
            <w:noWrap/>
            <w:vAlign w:val="bottom"/>
            <w:hideMark/>
          </w:tcPr>
          <w:p w14:paraId="02B80CFA" w14:textId="77777777" w:rsidR="00DD5801" w:rsidRDefault="00DD5801" w:rsidP="00165A36">
            <w:pPr>
              <w:autoSpaceDE/>
              <w:autoSpaceDN/>
              <w:rPr>
                <w:rFonts w:asciiTheme="minorHAnsi" w:eastAsiaTheme="minorEastAsia" w:hAnsiTheme="minorHAnsi" w:cstheme="minorBidi"/>
                <w:sz w:val="22"/>
                <w:szCs w:val="22"/>
              </w:rPr>
            </w:pPr>
          </w:p>
        </w:tc>
        <w:tc>
          <w:tcPr>
            <w:tcW w:w="864" w:type="dxa"/>
            <w:noWrap/>
            <w:vAlign w:val="bottom"/>
            <w:hideMark/>
          </w:tcPr>
          <w:p w14:paraId="69D68BD7" w14:textId="77777777" w:rsidR="00DD5801" w:rsidRDefault="00DD5801" w:rsidP="00165A36">
            <w:pPr>
              <w:autoSpaceDE/>
              <w:autoSpaceDN/>
              <w:rPr>
                <w:rFonts w:asciiTheme="minorHAnsi" w:eastAsiaTheme="minorEastAsia" w:hAnsiTheme="minorHAnsi" w:cstheme="minorBidi"/>
                <w:sz w:val="22"/>
                <w:szCs w:val="22"/>
              </w:rPr>
            </w:pPr>
          </w:p>
        </w:tc>
        <w:tc>
          <w:tcPr>
            <w:tcW w:w="222" w:type="dxa"/>
            <w:vAlign w:val="center"/>
            <w:hideMark/>
          </w:tcPr>
          <w:p w14:paraId="66BF99B6" w14:textId="77777777" w:rsidR="00DD5801" w:rsidRDefault="00DD5801" w:rsidP="00165A36">
            <w:pPr>
              <w:autoSpaceDE/>
              <w:autoSpaceDN/>
              <w:rPr>
                <w:rFonts w:asciiTheme="minorHAnsi" w:eastAsiaTheme="minorEastAsia" w:hAnsiTheme="minorHAnsi" w:cstheme="minorBidi"/>
                <w:sz w:val="22"/>
                <w:szCs w:val="22"/>
              </w:rPr>
            </w:pPr>
          </w:p>
        </w:tc>
      </w:tr>
    </w:tbl>
    <w:p w14:paraId="2B41B761" w14:textId="59673C56" w:rsidR="00701962" w:rsidRPr="007C55DB" w:rsidRDefault="228C24C8" w:rsidP="00701962">
      <w:pPr>
        <w:pStyle w:val="NormalWeb"/>
        <w:rPr>
          <w:sz w:val="28"/>
          <w:szCs w:val="28"/>
        </w:rPr>
      </w:pPr>
      <w:r w:rsidRPr="3CD7B863">
        <w:rPr>
          <w:rStyle w:val="Strong"/>
          <w:sz w:val="28"/>
          <w:szCs w:val="28"/>
        </w:rPr>
        <w:t>Fire Log</w:t>
      </w:r>
    </w:p>
    <w:p w14:paraId="1324DE3B" w14:textId="0A70355A" w:rsidR="00701962" w:rsidRPr="0048098C" w:rsidRDefault="228C24C8" w:rsidP="00701962">
      <w:pPr>
        <w:pStyle w:val="NormalWeb"/>
      </w:pPr>
      <w:r>
        <w:t xml:space="preserve">The </w:t>
      </w:r>
      <w:r w:rsidR="3D223BB0">
        <w:t xml:space="preserve">Campus </w:t>
      </w:r>
      <w:r w:rsidR="77DFDC3C">
        <w:t>Public</w:t>
      </w:r>
      <w:r>
        <w:t xml:space="preserve"> Safety and Security Department maintains a written, easily understood fire log that records, by the date that the fire was reported, any fire that occurred in an </w:t>
      </w:r>
      <w:r w:rsidR="7E0A48FD">
        <w:t>on-campus</w:t>
      </w:r>
      <w:r>
        <w:t xml:space="preserve"> student housing facility. This log includes the nature, date, time, and general location of each fire.</w:t>
      </w:r>
    </w:p>
    <w:p w14:paraId="086E36AF" w14:textId="77777777" w:rsidR="00787962" w:rsidRDefault="00787962" w:rsidP="00701962">
      <w:pPr>
        <w:pStyle w:val="NormalWeb"/>
        <w:rPr>
          <w:rStyle w:val="Strong"/>
        </w:rPr>
      </w:pPr>
    </w:p>
    <w:p w14:paraId="0734825D" w14:textId="77777777" w:rsidR="00701962" w:rsidRPr="0048098C" w:rsidRDefault="00701962" w:rsidP="00701962">
      <w:pPr>
        <w:pStyle w:val="NormalWeb"/>
      </w:pPr>
      <w:r w:rsidRPr="0048098C">
        <w:rPr>
          <w:rStyle w:val="Strong"/>
        </w:rPr>
        <w:t>Fire Safety Systems, Training, and Drills</w:t>
      </w:r>
    </w:p>
    <w:p w14:paraId="0479D266" w14:textId="630DAB02" w:rsidR="00701962" w:rsidRPr="0048098C" w:rsidRDefault="228C24C8" w:rsidP="00701962">
      <w:pPr>
        <w:pStyle w:val="NormalWeb"/>
      </w:pPr>
      <w:r>
        <w:t xml:space="preserve">At Greensboro College, all four Residential buildings are equipped with a fire alarm system, which is monitored 24 hours a day, seven days a week. The buildings are also equipped with emergency lights that are designed to automatically activate whenever there is a power loss, Smoke </w:t>
      </w:r>
      <w:r w:rsidR="5116DD74">
        <w:t>Detectors,</w:t>
      </w:r>
      <w:r>
        <w:t xml:space="preserve"> and Pull Stations. </w:t>
      </w:r>
    </w:p>
    <w:p w14:paraId="508957C3" w14:textId="0F5066DF" w:rsidR="00701962" w:rsidRDefault="228C24C8" w:rsidP="3CD7B863">
      <w:pPr>
        <w:pStyle w:val="NormalWeb"/>
        <w:rPr>
          <w:noProof/>
        </w:rPr>
      </w:pPr>
      <w:r>
        <w:t xml:space="preserve">All residential life staff (Residence Advisors &amp; Residence Hall Directors) receive intensive and comprehensive fire safety training at the beginning of each semester. Every </w:t>
      </w:r>
      <w:r w:rsidR="51E98AC4">
        <w:t>student's</w:t>
      </w:r>
      <w:r>
        <w:t xml:space="preserve"> room has a smoke detector installed on the inside wall. Fire exit drills are conducted each semester in every residential building. </w:t>
      </w:r>
      <w:r w:rsidRPr="3CD7B863">
        <w:rPr>
          <w:noProof/>
        </w:rPr>
        <w:t xml:space="preserve">In addition, emergency evacuation maps are posted on all floors of residential facilities.  </w:t>
      </w:r>
    </w:p>
    <w:p w14:paraId="3FF8C355" w14:textId="77777777" w:rsidR="00DD5801" w:rsidRPr="0048098C" w:rsidRDefault="00DD5801" w:rsidP="00701962">
      <w:pPr>
        <w:pStyle w:val="NormalWeb"/>
      </w:pPr>
    </w:p>
    <w:p w14:paraId="456A7882" w14:textId="77777777" w:rsidR="00701962" w:rsidRPr="0048098C" w:rsidRDefault="00701962" w:rsidP="00701962">
      <w:pPr>
        <w:pStyle w:val="NormalWeb"/>
      </w:pPr>
      <w:r w:rsidRPr="0048098C">
        <w:rPr>
          <w:rStyle w:val="Strong"/>
        </w:rPr>
        <w:t>Fire Inspection and Prevention Policy</w:t>
      </w:r>
    </w:p>
    <w:p w14:paraId="209DEAE5" w14:textId="6EAB85E5" w:rsidR="00701962" w:rsidRPr="0048098C" w:rsidRDefault="228C24C8" w:rsidP="00701962">
      <w:pPr>
        <w:pStyle w:val="NormalWeb"/>
      </w:pPr>
      <w:r>
        <w:t xml:space="preserve">It is the obligation of the </w:t>
      </w:r>
      <w:r w:rsidR="69389F5F">
        <w:t xml:space="preserve">Campus </w:t>
      </w:r>
      <w:r w:rsidR="774A5FED">
        <w:t>Public</w:t>
      </w:r>
      <w:r>
        <w:t xml:space="preserve"> Safety and Security Department to provide students, faculty, staff and visitors with the safest possible environment, free from potential fire hazards. The primary goal of fire prevention is to recognize hazardous conditions and take appropriate action before such conditions result in a fire emergency. This goal is accomplished by conducting periodic fire safety inspections of all Campus buildings </w:t>
      </w:r>
      <w:r w:rsidR="53F7FE8E">
        <w:t>and</w:t>
      </w:r>
      <w:r>
        <w:t xml:space="preserve"> third-party fire safety audits.</w:t>
      </w:r>
    </w:p>
    <w:p w14:paraId="65491A99" w14:textId="77777777" w:rsidR="00701962" w:rsidRPr="0048098C" w:rsidRDefault="00701962" w:rsidP="00701962">
      <w:pPr>
        <w:pStyle w:val="NormalWeb"/>
      </w:pPr>
      <w:r w:rsidRPr="0048098C">
        <w:t xml:space="preserve">Regarding fire safety inspections, fire and life-safety features of the buildings shall be in compliance with all applicable standards of the National Fire Protection Association (NFPA) and adopted by The State of North Carolina and City of Greensboro. </w:t>
      </w:r>
    </w:p>
    <w:p w14:paraId="408E3D64" w14:textId="4D2DD276" w:rsidR="00701962" w:rsidRPr="0048098C" w:rsidRDefault="228C24C8" w:rsidP="00701962">
      <w:pPr>
        <w:pStyle w:val="NormalWeb"/>
      </w:pPr>
      <w:r>
        <w:t xml:space="preserve">Simplex-Grinnell </w:t>
      </w:r>
      <w:r w:rsidR="26A50A37">
        <w:t>monitors</w:t>
      </w:r>
      <w:r>
        <w:t xml:space="preserve">, inspect and service all fire safety systems. The Greensboro Fire Department’s Fire Inspector conducts fire safety inspections of all campus buildings. Some buildings may be inspected more frequently </w:t>
      </w:r>
      <w:r w:rsidR="586B165C">
        <w:t>as</w:t>
      </w:r>
      <w:r>
        <w:t xml:space="preserve"> necessary. A copy of the completed Fire Inspection Report for each building will be forwarded to the appropriate department responsible for maintaining fire safety compliance </w:t>
      </w:r>
      <w:r w:rsidR="20C585EC">
        <w:t>for</w:t>
      </w:r>
      <w:r>
        <w:t xml:space="preserve"> that building. The </w:t>
      </w:r>
      <w:r w:rsidR="78D44F08">
        <w:t>department responsible</w:t>
      </w:r>
      <w:r>
        <w:t xml:space="preserve"> will be expected to correct any deficiencies and notify Physical Plant by returning a copy of the report indicating the date (as determined by the GFD) when each deficiency was corrected. Physical Plant will conduct a follow-up inspection to verify correction of all deficiencies once notification has been received. Copies of all completed Fire Inspection Reports will be maintained by the Physical Plant.</w:t>
      </w:r>
    </w:p>
    <w:p w14:paraId="2BD60F0E" w14:textId="77777777" w:rsidR="00701962" w:rsidRPr="0048098C" w:rsidRDefault="00701962" w:rsidP="00701962">
      <w:pPr>
        <w:pStyle w:val="NormalWeb"/>
      </w:pPr>
      <w:r w:rsidRPr="0048098C">
        <w:t>To minimize the potential for fires, The College strictly prohibits the possession or use of fireworks or combustible materials of any kind which includes, but is not limited to, halogen lamps, gasoline, and paint thinner, kerosene, incense, oil lamps, candles and other articles that may be a source of flames. All such articles will be confiscated. Tampering with fire alarms and fire-fighting equipment, failing to render reasonable cooperation in any fire-related emergency, deliberately setting a fire, failing to leave a building during a fire drill or fire-related emergency, setting off a fire alarm other than in case of emergency and failing to report a fire are violations of this policy. Greensboro College is required by law to report fire safety violations to the proper authorities. The campus fire alarm system is critical to the protection of the lives and property of students. North Carolina General Statute Section 14-286 states as follows: Giving false fire alarms; molesting fire-alarm, fire-detection or fire-extinguishing system. It shall be unlawful for any person or persons to wantonly and willfully give or cause to be given, or to advise, counsel, or aid and abet anyone in giving a false alarm of fire, or to break the glass key protector,  or to pull the slide, arm, or lever of any station or signal box of any fire-alarm system, except in case of fire, or willfully misuse or damage a portable fire extinguisher, or in any way to willfully interfere with, damage, deface, molest, or injure any part or portion of any fire-alarm, fire-detection, smoke-detection or fire-extinguishing system. Any person violating any of the provisions of this section shall be guilty of a misdemeanor punishable by a fine not to exceed five hundred dollars ($500.00), imprisonment for not more than six months, or both.</w:t>
      </w:r>
    </w:p>
    <w:p w14:paraId="48A15575" w14:textId="72AEBF98" w:rsidR="00701962" w:rsidRPr="0048098C" w:rsidRDefault="00701962" w:rsidP="00701962">
      <w:pPr>
        <w:pStyle w:val="NormalWeb"/>
      </w:pPr>
      <w:r w:rsidRPr="0048098C">
        <w:rPr>
          <w:rStyle w:val="Strong"/>
        </w:rPr>
        <w:t>Fire Safety Regulations and Procedures</w:t>
      </w:r>
    </w:p>
    <w:p w14:paraId="70583A6D" w14:textId="6527C5D7" w:rsidR="00701962" w:rsidRPr="0048098C" w:rsidRDefault="228C24C8" w:rsidP="00701962">
      <w:pPr>
        <w:pStyle w:val="NormalWeb"/>
      </w:pPr>
      <w:r>
        <w:t xml:space="preserve">Fire drills are conducted at various times throughout the year to </w:t>
      </w:r>
      <w:r w:rsidR="2102A437">
        <w:t>ensure</w:t>
      </w:r>
      <w:r>
        <w:t xml:space="preserve"> that all on-campus residents are familiar with evacuation procedures. Any substance that could cause a fire is not permitted in the residence halls at any time. These items will be confiscated and are not subject to </w:t>
      </w:r>
      <w:r w:rsidR="40AD6E16">
        <w:t>return</w:t>
      </w:r>
      <w:r>
        <w:t>.</w:t>
      </w:r>
    </w:p>
    <w:p w14:paraId="03C64809" w14:textId="77777777" w:rsidR="00701962" w:rsidRPr="0048098C" w:rsidRDefault="00701962" w:rsidP="00701962">
      <w:pPr>
        <w:pStyle w:val="NormalWeb"/>
      </w:pPr>
      <w:r w:rsidRPr="0048098C">
        <w:t> Additionally, students, faculty and staff should maintain a safe environment in all campus facilities and should follow the procedures below in the event that a fire is discovered or if they see or smell something that indicates a fire in any campus building or on campus grounds.</w:t>
      </w:r>
    </w:p>
    <w:p w14:paraId="68C62C0D" w14:textId="77777777" w:rsidR="00701962" w:rsidRPr="0048098C" w:rsidRDefault="00701962" w:rsidP="00701962">
      <w:pPr>
        <w:numPr>
          <w:ilvl w:val="0"/>
          <w:numId w:val="13"/>
        </w:numPr>
        <w:autoSpaceDE/>
        <w:autoSpaceDN/>
        <w:spacing w:before="100" w:beforeAutospacing="1" w:after="100" w:afterAutospacing="1"/>
      </w:pPr>
      <w:r w:rsidRPr="0048098C">
        <w:t>Pull the alarm if it has not yet been activated.</w:t>
      </w:r>
    </w:p>
    <w:p w14:paraId="1594E410" w14:textId="77777777" w:rsidR="00701962" w:rsidRPr="0048098C" w:rsidRDefault="00701962" w:rsidP="00701962">
      <w:pPr>
        <w:numPr>
          <w:ilvl w:val="0"/>
          <w:numId w:val="13"/>
        </w:numPr>
        <w:autoSpaceDE/>
        <w:autoSpaceDN/>
        <w:spacing w:before="100" w:beforeAutospacing="1" w:after="100" w:afterAutospacing="1"/>
      </w:pPr>
      <w:r w:rsidRPr="0048098C">
        <w:t>Do not attempt to extinguish a fire until an alarm has been sounded</w:t>
      </w:r>
    </w:p>
    <w:p w14:paraId="0BFDFE86" w14:textId="50434988" w:rsidR="00701962" w:rsidRPr="0048098C" w:rsidRDefault="228C24C8" w:rsidP="3CD7B863">
      <w:pPr>
        <w:numPr>
          <w:ilvl w:val="0"/>
          <w:numId w:val="13"/>
        </w:numPr>
        <w:autoSpaceDE/>
        <w:autoSpaceDN/>
        <w:spacing w:before="100" w:beforeAutospacing="1" w:after="100" w:afterAutospacing="1"/>
      </w:pPr>
      <w:r>
        <w:t xml:space="preserve">Close </w:t>
      </w:r>
      <w:r w:rsidR="6462FD05">
        <w:t>the room</w:t>
      </w:r>
      <w:r>
        <w:t xml:space="preserve"> doors and exit the building.</w:t>
      </w:r>
    </w:p>
    <w:p w14:paraId="2A1A23D0" w14:textId="77777777" w:rsidR="00701962" w:rsidRPr="0048098C" w:rsidRDefault="00701962" w:rsidP="00701962">
      <w:pPr>
        <w:numPr>
          <w:ilvl w:val="0"/>
          <w:numId w:val="13"/>
        </w:numPr>
        <w:autoSpaceDE/>
        <w:autoSpaceDN/>
        <w:spacing w:before="100" w:beforeAutospacing="1" w:after="100" w:afterAutospacing="1"/>
      </w:pPr>
      <w:r w:rsidRPr="0048098C">
        <w:t>Do not use the elevator.</w:t>
      </w:r>
    </w:p>
    <w:p w14:paraId="47DCA0D4" w14:textId="77777777" w:rsidR="00701962" w:rsidRPr="0048098C" w:rsidRDefault="00701962" w:rsidP="00701962">
      <w:pPr>
        <w:numPr>
          <w:ilvl w:val="0"/>
          <w:numId w:val="13"/>
        </w:numPr>
        <w:autoSpaceDE/>
        <w:autoSpaceDN/>
        <w:spacing w:before="100" w:beforeAutospacing="1" w:after="100" w:afterAutospacing="1"/>
      </w:pPr>
      <w:r w:rsidRPr="0048098C">
        <w:t>Call 911 and report the location of the fire. </w:t>
      </w:r>
    </w:p>
    <w:p w14:paraId="7612BCAE" w14:textId="77777777" w:rsidR="00701962" w:rsidRPr="0048098C" w:rsidRDefault="00701962" w:rsidP="00701962">
      <w:pPr>
        <w:numPr>
          <w:ilvl w:val="0"/>
          <w:numId w:val="13"/>
        </w:numPr>
        <w:autoSpaceDE/>
        <w:autoSpaceDN/>
        <w:spacing w:before="100" w:beforeAutospacing="1" w:after="100" w:afterAutospacing="1"/>
      </w:pPr>
      <w:r w:rsidRPr="0048098C">
        <w:t>Do not reenter the building until instructed by campus security.</w:t>
      </w:r>
    </w:p>
    <w:p w14:paraId="47DD4CFB" w14:textId="77777777" w:rsidR="00701962" w:rsidRDefault="00701962" w:rsidP="00701962">
      <w:pPr>
        <w:pStyle w:val="NormalWeb"/>
      </w:pPr>
      <w:r w:rsidRPr="0048098C">
        <w:t>In the event of a fire alarm, all occupants of the building are required to vacate. Failure to do so is a violation of the Student Conduct Code. Tampering with or inappropri</w:t>
      </w:r>
      <w:r w:rsidR="000B1B63">
        <w:t>ately handling any fire and/or </w:t>
      </w:r>
      <w:r w:rsidRPr="0048098C">
        <w:t>safety equipment (including but not limited to fire extinguishers, fire hoses, smoke alarms and detectors, fire safety vehicles) is strictly prohibited and a violation of federal/state law and the Student Conduct Code.</w:t>
      </w:r>
    </w:p>
    <w:p w14:paraId="0FDF1712" w14:textId="77777777" w:rsidR="00701962" w:rsidRPr="0048098C" w:rsidRDefault="00701962" w:rsidP="00701962">
      <w:pPr>
        <w:pStyle w:val="NormalWeb"/>
      </w:pPr>
      <w:r w:rsidRPr="0048098C">
        <w:rPr>
          <w:rStyle w:val="Strong"/>
        </w:rPr>
        <w:t>Evacuation Procedures</w:t>
      </w:r>
    </w:p>
    <w:p w14:paraId="131148D2" w14:textId="77777777" w:rsidR="00A27918" w:rsidRDefault="00701962" w:rsidP="00A27918">
      <w:pPr>
        <w:pStyle w:val="NormalWeb"/>
      </w:pPr>
      <w:r w:rsidRPr="0048098C">
        <w:t xml:space="preserve">Upon hearing a fire alarm, evacuate the building by using the nearest stairs and exits. Do not use elevators. Once outside the building, stay out and move away from the building to clear access for the fire department and other emergency responders. Do not re-enter the building until expressly advised that it is safe to do so by a Fire Department incident commander or Campus Security officer. </w:t>
      </w:r>
    </w:p>
    <w:p w14:paraId="3687CDC8" w14:textId="77777777" w:rsidR="007258CB" w:rsidRDefault="007258CB" w:rsidP="00A27918">
      <w:pPr>
        <w:pStyle w:val="NormalWeb"/>
        <w:rPr>
          <w:b/>
          <w:bCs/>
          <w:sz w:val="28"/>
          <w:szCs w:val="28"/>
        </w:rPr>
      </w:pPr>
    </w:p>
    <w:p w14:paraId="58B6B11F" w14:textId="77777777" w:rsidR="007258CB" w:rsidRDefault="007258CB" w:rsidP="00A27918">
      <w:pPr>
        <w:pStyle w:val="NormalWeb"/>
        <w:rPr>
          <w:b/>
          <w:bCs/>
          <w:sz w:val="28"/>
          <w:szCs w:val="28"/>
        </w:rPr>
      </w:pPr>
    </w:p>
    <w:p w14:paraId="217206F6" w14:textId="77777777" w:rsidR="007258CB" w:rsidRDefault="007258CB" w:rsidP="00A27918">
      <w:pPr>
        <w:pStyle w:val="NormalWeb"/>
        <w:rPr>
          <w:b/>
          <w:bCs/>
          <w:sz w:val="28"/>
          <w:szCs w:val="28"/>
        </w:rPr>
      </w:pPr>
    </w:p>
    <w:p w14:paraId="47A1FB2B" w14:textId="77777777" w:rsidR="007258CB" w:rsidRDefault="007258CB" w:rsidP="00A27918">
      <w:pPr>
        <w:pStyle w:val="NormalWeb"/>
        <w:rPr>
          <w:b/>
          <w:bCs/>
          <w:sz w:val="28"/>
          <w:szCs w:val="28"/>
        </w:rPr>
      </w:pPr>
    </w:p>
    <w:p w14:paraId="67C59247" w14:textId="77777777" w:rsidR="007258CB" w:rsidRDefault="007258CB" w:rsidP="00A27918">
      <w:pPr>
        <w:pStyle w:val="NormalWeb"/>
        <w:rPr>
          <w:b/>
          <w:bCs/>
          <w:sz w:val="28"/>
          <w:szCs w:val="28"/>
        </w:rPr>
      </w:pPr>
    </w:p>
    <w:p w14:paraId="38977050" w14:textId="77777777" w:rsidR="007258CB" w:rsidRDefault="007258CB" w:rsidP="00A27918">
      <w:pPr>
        <w:pStyle w:val="NormalWeb"/>
        <w:rPr>
          <w:b/>
          <w:bCs/>
          <w:sz w:val="28"/>
          <w:szCs w:val="28"/>
        </w:rPr>
      </w:pPr>
    </w:p>
    <w:p w14:paraId="6C65820F" w14:textId="77777777" w:rsidR="007258CB" w:rsidRDefault="007258CB" w:rsidP="00A27918">
      <w:pPr>
        <w:pStyle w:val="NormalWeb"/>
        <w:rPr>
          <w:b/>
          <w:bCs/>
          <w:sz w:val="28"/>
          <w:szCs w:val="28"/>
        </w:rPr>
      </w:pPr>
    </w:p>
    <w:p w14:paraId="3994FD02" w14:textId="77777777" w:rsidR="007258CB" w:rsidRDefault="007258CB" w:rsidP="00A27918">
      <w:pPr>
        <w:pStyle w:val="NormalWeb"/>
        <w:rPr>
          <w:b/>
          <w:bCs/>
          <w:sz w:val="28"/>
          <w:szCs w:val="28"/>
        </w:rPr>
      </w:pPr>
    </w:p>
    <w:p w14:paraId="58993322" w14:textId="77777777" w:rsidR="007258CB" w:rsidRDefault="007258CB" w:rsidP="00A27918">
      <w:pPr>
        <w:pStyle w:val="NormalWeb"/>
        <w:rPr>
          <w:b/>
          <w:bCs/>
          <w:sz w:val="28"/>
          <w:szCs w:val="28"/>
        </w:rPr>
      </w:pPr>
    </w:p>
    <w:p w14:paraId="54E4E268" w14:textId="77777777" w:rsidR="007258CB" w:rsidRDefault="007258CB" w:rsidP="00A27918">
      <w:pPr>
        <w:pStyle w:val="NormalWeb"/>
        <w:rPr>
          <w:b/>
          <w:bCs/>
          <w:sz w:val="28"/>
          <w:szCs w:val="28"/>
        </w:rPr>
      </w:pPr>
    </w:p>
    <w:p w14:paraId="7167DD8E" w14:textId="77777777" w:rsidR="007258CB" w:rsidRDefault="007258CB" w:rsidP="00A27918">
      <w:pPr>
        <w:pStyle w:val="NormalWeb"/>
        <w:rPr>
          <w:b/>
          <w:bCs/>
          <w:sz w:val="28"/>
          <w:szCs w:val="28"/>
        </w:rPr>
      </w:pPr>
    </w:p>
    <w:p w14:paraId="273ABA03" w14:textId="77777777" w:rsidR="007258CB" w:rsidRDefault="007258CB" w:rsidP="00A27918">
      <w:pPr>
        <w:pStyle w:val="NormalWeb"/>
        <w:rPr>
          <w:b/>
          <w:bCs/>
          <w:sz w:val="28"/>
          <w:szCs w:val="28"/>
        </w:rPr>
      </w:pPr>
    </w:p>
    <w:p w14:paraId="55E38BD5" w14:textId="77777777" w:rsidR="007258CB" w:rsidRDefault="007258CB" w:rsidP="00A27918">
      <w:pPr>
        <w:pStyle w:val="NormalWeb"/>
        <w:rPr>
          <w:b/>
          <w:bCs/>
          <w:sz w:val="28"/>
          <w:szCs w:val="28"/>
        </w:rPr>
      </w:pPr>
    </w:p>
    <w:p w14:paraId="4220070B" w14:textId="77777777" w:rsidR="007258CB" w:rsidRDefault="007258CB" w:rsidP="00A27918">
      <w:pPr>
        <w:pStyle w:val="NormalWeb"/>
        <w:rPr>
          <w:b/>
          <w:bCs/>
          <w:sz w:val="28"/>
          <w:szCs w:val="28"/>
        </w:rPr>
      </w:pPr>
    </w:p>
    <w:p w14:paraId="5CD5855B" w14:textId="77777777" w:rsidR="007258CB" w:rsidRDefault="007258CB" w:rsidP="00A27918">
      <w:pPr>
        <w:pStyle w:val="NormalWeb"/>
        <w:rPr>
          <w:b/>
          <w:bCs/>
          <w:sz w:val="28"/>
          <w:szCs w:val="28"/>
        </w:rPr>
      </w:pPr>
    </w:p>
    <w:p w14:paraId="270C3FB3" w14:textId="77777777" w:rsidR="007258CB" w:rsidRDefault="007258CB" w:rsidP="00A27918">
      <w:pPr>
        <w:pStyle w:val="NormalWeb"/>
        <w:rPr>
          <w:b/>
          <w:bCs/>
          <w:sz w:val="28"/>
          <w:szCs w:val="28"/>
        </w:rPr>
      </w:pPr>
    </w:p>
    <w:p w14:paraId="0C43973C" w14:textId="77777777" w:rsidR="007258CB" w:rsidRDefault="007258CB" w:rsidP="00A27918">
      <w:pPr>
        <w:pStyle w:val="NormalWeb"/>
        <w:rPr>
          <w:b/>
          <w:bCs/>
          <w:sz w:val="28"/>
          <w:szCs w:val="28"/>
        </w:rPr>
      </w:pPr>
    </w:p>
    <w:p w14:paraId="588A106E" w14:textId="1BF47545" w:rsidR="00701962" w:rsidRPr="00A27918" w:rsidRDefault="00701962" w:rsidP="00A27918">
      <w:pPr>
        <w:pStyle w:val="NormalWeb"/>
      </w:pPr>
      <w:r w:rsidRPr="4B0ECDC9">
        <w:rPr>
          <w:b/>
          <w:bCs/>
          <w:sz w:val="28"/>
          <w:szCs w:val="28"/>
        </w:rPr>
        <w:t>Fire Incident Reporting</w:t>
      </w:r>
    </w:p>
    <w:p w14:paraId="43A53D8D" w14:textId="1B4324BD" w:rsidR="00701962" w:rsidRPr="0048098C" w:rsidRDefault="00701962" w:rsidP="00701962">
      <w:pPr>
        <w:pStyle w:val="NormalWeb"/>
      </w:pPr>
      <w:r>
        <w:t xml:space="preserve">Students, Faculty and Staff are instructed to call 911 to report a fire. Any fires that were quickly extinguished, any evidence of recent fires or attempted burning of material must be reported immediately to a </w:t>
      </w:r>
      <w:r w:rsidR="731CC69B">
        <w:t>Public</w:t>
      </w:r>
      <w:r>
        <w:t xml:space="preserve"> Safety and Security at 336-312-9911 and Student Development at 336-272-7102 Ext. 227 who will document the incident as required. </w:t>
      </w:r>
      <w:r w:rsidR="62A3F69C">
        <w:t xml:space="preserve">Campus </w:t>
      </w:r>
      <w:r w:rsidR="087E91CD">
        <w:t>Public</w:t>
      </w:r>
      <w:r>
        <w:t xml:space="preserve"> Safety and Security will coordinate with Residential Life, Greensboro Police and Fire Departments in the investigation of each fire incident.</w:t>
      </w:r>
    </w:p>
    <w:p w14:paraId="3B47126D" w14:textId="77777777" w:rsidR="00EF6E61" w:rsidRDefault="00EF6E61" w:rsidP="00701962">
      <w:pPr>
        <w:autoSpaceDE/>
        <w:autoSpaceDN/>
        <w:rPr>
          <w:b/>
        </w:rPr>
      </w:pPr>
    </w:p>
    <w:p w14:paraId="014306DA" w14:textId="77777777" w:rsidR="00EF6E61" w:rsidRDefault="00EF6E61" w:rsidP="00701962">
      <w:pPr>
        <w:autoSpaceDE/>
        <w:autoSpaceDN/>
        <w:rPr>
          <w:b/>
        </w:rPr>
      </w:pPr>
    </w:p>
    <w:p w14:paraId="35373226" w14:textId="094A44EE" w:rsidR="00701962" w:rsidRPr="0048098C" w:rsidRDefault="00701962" w:rsidP="00701962">
      <w:pPr>
        <w:autoSpaceDE/>
        <w:autoSpaceDN/>
        <w:rPr>
          <w:b/>
        </w:rPr>
      </w:pPr>
      <w:r w:rsidRPr="0048098C">
        <w:rPr>
          <w:b/>
        </w:rPr>
        <w:t xml:space="preserve">Plans for Future Improvements in Fire Safety </w:t>
      </w:r>
    </w:p>
    <w:p w14:paraId="218BB32C" w14:textId="77777777" w:rsidR="00701962" w:rsidRPr="0048098C" w:rsidRDefault="00701962" w:rsidP="00701962">
      <w:pPr>
        <w:autoSpaceDE/>
        <w:autoSpaceDN/>
      </w:pPr>
    </w:p>
    <w:p w14:paraId="076570E3" w14:textId="40A5EB47" w:rsidR="00701962" w:rsidRDefault="228C24C8" w:rsidP="00701962">
      <w:pPr>
        <w:autoSpaceDE/>
        <w:autoSpaceDN/>
      </w:pPr>
      <w:r>
        <w:t xml:space="preserve">Greensboro College continues to monitor trends related to residence hall fire incidents and alarms to provide a fire-safe living environment for all students. New programs and policies are developed as needed to help ensure the safety of all students, faculty, </w:t>
      </w:r>
      <w:r w:rsidR="13B5A9F1">
        <w:t>staff,</w:t>
      </w:r>
      <w:r>
        <w:t xml:space="preserve"> and community</w:t>
      </w:r>
      <w:r w:rsidR="5DFEC2EC">
        <w:t>.</w:t>
      </w:r>
    </w:p>
    <w:p w14:paraId="0D8A021B" w14:textId="77777777" w:rsidR="0087017E" w:rsidRDefault="0087017E" w:rsidP="00701962">
      <w:pPr>
        <w:autoSpaceDE/>
        <w:autoSpaceDN/>
      </w:pPr>
    </w:p>
    <w:p w14:paraId="6F6556CD" w14:textId="77777777" w:rsidR="0087017E" w:rsidRDefault="0087017E" w:rsidP="00701962">
      <w:pPr>
        <w:autoSpaceDE/>
        <w:autoSpaceDN/>
      </w:pPr>
    </w:p>
    <w:p w14:paraId="667BA9B6" w14:textId="77777777" w:rsidR="0087017E" w:rsidRDefault="0087017E" w:rsidP="00701962">
      <w:pPr>
        <w:autoSpaceDE/>
        <w:autoSpaceDN/>
      </w:pPr>
    </w:p>
    <w:p w14:paraId="48F908A1" w14:textId="77777777" w:rsidR="0087017E" w:rsidRDefault="0087017E" w:rsidP="00701962">
      <w:pPr>
        <w:autoSpaceDE/>
        <w:autoSpaceDN/>
      </w:pPr>
    </w:p>
    <w:p w14:paraId="1504CBD1" w14:textId="77777777" w:rsidR="0087017E" w:rsidRDefault="0087017E" w:rsidP="00701962">
      <w:pPr>
        <w:autoSpaceDE/>
        <w:autoSpaceDN/>
      </w:pPr>
    </w:p>
    <w:p w14:paraId="04CD7A53" w14:textId="77777777" w:rsidR="0087017E" w:rsidRDefault="0087017E" w:rsidP="00701962">
      <w:pPr>
        <w:autoSpaceDE/>
        <w:autoSpaceDN/>
      </w:pPr>
    </w:p>
    <w:p w14:paraId="2B754375" w14:textId="77777777" w:rsidR="0087017E" w:rsidRDefault="0087017E" w:rsidP="00701962">
      <w:pPr>
        <w:autoSpaceDE/>
        <w:autoSpaceDN/>
      </w:pPr>
    </w:p>
    <w:p w14:paraId="237AD633" w14:textId="77777777" w:rsidR="0087017E" w:rsidRDefault="0087017E" w:rsidP="00701962">
      <w:pPr>
        <w:autoSpaceDE/>
        <w:autoSpaceDN/>
      </w:pPr>
    </w:p>
    <w:p w14:paraId="2D1628D8" w14:textId="77777777" w:rsidR="0087017E" w:rsidRDefault="0087017E" w:rsidP="00701962">
      <w:pPr>
        <w:autoSpaceDE/>
        <w:autoSpaceDN/>
      </w:pPr>
    </w:p>
    <w:p w14:paraId="4AF1664D" w14:textId="77777777" w:rsidR="0087017E" w:rsidRDefault="0087017E" w:rsidP="00701962">
      <w:pPr>
        <w:autoSpaceDE/>
        <w:autoSpaceDN/>
      </w:pPr>
    </w:p>
    <w:p w14:paraId="3D1DB863" w14:textId="77777777" w:rsidR="0087017E" w:rsidRDefault="0087017E" w:rsidP="00701962">
      <w:pPr>
        <w:autoSpaceDE/>
        <w:autoSpaceDN/>
      </w:pPr>
    </w:p>
    <w:p w14:paraId="465330A5" w14:textId="77777777" w:rsidR="0087017E" w:rsidRDefault="0087017E" w:rsidP="00701962">
      <w:pPr>
        <w:autoSpaceDE/>
        <w:autoSpaceDN/>
      </w:pPr>
    </w:p>
    <w:p w14:paraId="7D3023A7" w14:textId="77777777" w:rsidR="0087017E" w:rsidRDefault="0087017E" w:rsidP="00701962">
      <w:pPr>
        <w:autoSpaceDE/>
        <w:autoSpaceDN/>
      </w:pPr>
    </w:p>
    <w:p w14:paraId="59A85608" w14:textId="77777777" w:rsidR="008B3056" w:rsidRDefault="008B3056" w:rsidP="00701962">
      <w:pPr>
        <w:autoSpaceDE/>
        <w:autoSpaceDN/>
      </w:pPr>
    </w:p>
    <w:p w14:paraId="29F95922" w14:textId="77777777" w:rsidR="008B3056" w:rsidRDefault="008B3056" w:rsidP="00701962">
      <w:pPr>
        <w:autoSpaceDE/>
        <w:autoSpaceDN/>
      </w:pPr>
    </w:p>
    <w:p w14:paraId="5B8042F4" w14:textId="77777777" w:rsidR="007258CB" w:rsidRDefault="007258CB" w:rsidP="00701962">
      <w:pPr>
        <w:autoSpaceDE/>
        <w:autoSpaceDN/>
      </w:pPr>
    </w:p>
    <w:p w14:paraId="198165BF" w14:textId="77777777" w:rsidR="007258CB" w:rsidRDefault="007258CB" w:rsidP="00701962">
      <w:pPr>
        <w:autoSpaceDE/>
        <w:autoSpaceDN/>
      </w:pPr>
    </w:p>
    <w:p w14:paraId="03A8B0EB" w14:textId="77777777" w:rsidR="007258CB" w:rsidRDefault="007258CB" w:rsidP="00701962">
      <w:pPr>
        <w:autoSpaceDE/>
        <w:autoSpaceDN/>
      </w:pPr>
    </w:p>
    <w:p w14:paraId="5331D74D" w14:textId="77777777" w:rsidR="007258CB" w:rsidRDefault="007258CB" w:rsidP="00701962">
      <w:pPr>
        <w:autoSpaceDE/>
        <w:autoSpaceDN/>
      </w:pPr>
    </w:p>
    <w:p w14:paraId="1CA194AE" w14:textId="77777777" w:rsidR="007258CB" w:rsidRDefault="007258CB" w:rsidP="00701962">
      <w:pPr>
        <w:autoSpaceDE/>
        <w:autoSpaceDN/>
      </w:pPr>
    </w:p>
    <w:p w14:paraId="6C93FEA8" w14:textId="77777777" w:rsidR="007258CB" w:rsidRDefault="007258CB" w:rsidP="00701962">
      <w:pPr>
        <w:autoSpaceDE/>
        <w:autoSpaceDN/>
      </w:pPr>
    </w:p>
    <w:p w14:paraId="24F931F6" w14:textId="77777777" w:rsidR="007258CB" w:rsidRDefault="007258CB" w:rsidP="00701962">
      <w:pPr>
        <w:autoSpaceDE/>
        <w:autoSpaceDN/>
      </w:pPr>
    </w:p>
    <w:p w14:paraId="6CCF5AAC" w14:textId="77777777" w:rsidR="007258CB" w:rsidRDefault="007258CB" w:rsidP="00701962">
      <w:pPr>
        <w:autoSpaceDE/>
        <w:autoSpaceDN/>
      </w:pPr>
    </w:p>
    <w:p w14:paraId="647922C1" w14:textId="77777777" w:rsidR="007258CB" w:rsidRDefault="007258CB" w:rsidP="00701962">
      <w:pPr>
        <w:autoSpaceDE/>
        <w:autoSpaceDN/>
      </w:pPr>
    </w:p>
    <w:p w14:paraId="5D83B1C8" w14:textId="77777777" w:rsidR="007258CB" w:rsidRDefault="007258CB" w:rsidP="00701962">
      <w:pPr>
        <w:autoSpaceDE/>
        <w:autoSpaceDN/>
      </w:pPr>
    </w:p>
    <w:p w14:paraId="0E56C9FD" w14:textId="77777777" w:rsidR="007258CB" w:rsidRDefault="007258CB" w:rsidP="00701962">
      <w:pPr>
        <w:autoSpaceDE/>
        <w:autoSpaceDN/>
      </w:pPr>
    </w:p>
    <w:p w14:paraId="4A0530C4" w14:textId="77777777" w:rsidR="007258CB" w:rsidRDefault="007258CB" w:rsidP="00701962">
      <w:pPr>
        <w:autoSpaceDE/>
        <w:autoSpaceDN/>
      </w:pPr>
    </w:p>
    <w:p w14:paraId="039117D0" w14:textId="77777777" w:rsidR="007258CB" w:rsidRDefault="007258CB" w:rsidP="00701962">
      <w:pPr>
        <w:autoSpaceDE/>
        <w:autoSpaceDN/>
      </w:pPr>
    </w:p>
    <w:p w14:paraId="13236A9B" w14:textId="77777777" w:rsidR="007258CB" w:rsidRDefault="007258CB" w:rsidP="00701962">
      <w:pPr>
        <w:autoSpaceDE/>
        <w:autoSpaceDN/>
      </w:pPr>
    </w:p>
    <w:p w14:paraId="112DE466" w14:textId="77777777" w:rsidR="007258CB" w:rsidRDefault="007258CB" w:rsidP="00701962">
      <w:pPr>
        <w:autoSpaceDE/>
        <w:autoSpaceDN/>
      </w:pPr>
    </w:p>
    <w:p w14:paraId="16044399" w14:textId="77777777" w:rsidR="007258CB" w:rsidRDefault="007258CB" w:rsidP="00701962">
      <w:pPr>
        <w:autoSpaceDE/>
        <w:autoSpaceDN/>
      </w:pPr>
    </w:p>
    <w:p w14:paraId="2F1D4D72" w14:textId="77777777" w:rsidR="007258CB" w:rsidRDefault="007258CB" w:rsidP="00701962">
      <w:pPr>
        <w:autoSpaceDE/>
        <w:autoSpaceDN/>
      </w:pPr>
    </w:p>
    <w:p w14:paraId="794AD748" w14:textId="77777777" w:rsidR="007258CB" w:rsidRDefault="007258CB" w:rsidP="00701962">
      <w:pPr>
        <w:autoSpaceDE/>
        <w:autoSpaceDN/>
      </w:pPr>
    </w:p>
    <w:p w14:paraId="60278CF1" w14:textId="77777777" w:rsidR="007258CB" w:rsidRDefault="007258CB" w:rsidP="00701962">
      <w:pPr>
        <w:autoSpaceDE/>
        <w:autoSpaceDN/>
      </w:pPr>
    </w:p>
    <w:p w14:paraId="5DDD3A3A" w14:textId="77777777" w:rsidR="00C9480D" w:rsidRPr="008B3056" w:rsidRDefault="00C9480D" w:rsidP="00C9480D">
      <w:pPr>
        <w:pStyle w:val="Default"/>
      </w:pPr>
      <w:r w:rsidRPr="008B3056">
        <w:rPr>
          <w:b/>
          <w:bCs/>
        </w:rPr>
        <w:t xml:space="preserve">IMPORTANT TELEPHONE NUMBERS </w:t>
      </w:r>
    </w:p>
    <w:p w14:paraId="0B0FAAD9" w14:textId="77777777" w:rsidR="00C9480D" w:rsidRDefault="00C9480D" w:rsidP="00C9480D">
      <w:pPr>
        <w:pStyle w:val="Default"/>
        <w:rPr>
          <w:b/>
        </w:rPr>
      </w:pPr>
    </w:p>
    <w:p w14:paraId="731A1042" w14:textId="643AF2FB" w:rsidR="00C9480D" w:rsidRPr="008B3056" w:rsidRDefault="00F35909" w:rsidP="3CD7B863">
      <w:pPr>
        <w:pStyle w:val="Default"/>
        <w:rPr>
          <w:b/>
          <w:bCs/>
        </w:rPr>
      </w:pPr>
      <w:r w:rsidRPr="3CD7B863">
        <w:rPr>
          <w:b/>
          <w:bCs/>
        </w:rPr>
        <w:t>Campus Emergency Number</w:t>
      </w:r>
      <w:r w:rsidR="00C9480D">
        <w:tab/>
      </w:r>
      <w:r w:rsidRPr="3CD7B863">
        <w:rPr>
          <w:b/>
          <w:bCs/>
        </w:rPr>
        <w:t xml:space="preserve"> </w:t>
      </w:r>
      <w:r w:rsidR="00C9480D">
        <w:tab/>
      </w:r>
      <w:r w:rsidRPr="3CD7B863">
        <w:rPr>
          <w:b/>
          <w:bCs/>
        </w:rPr>
        <w:t xml:space="preserve">           </w:t>
      </w:r>
      <w:r w:rsidR="02F9DF88" w:rsidRPr="3CD7B863">
        <w:rPr>
          <w:b/>
          <w:bCs/>
        </w:rPr>
        <w:t xml:space="preserve"> </w:t>
      </w:r>
      <w:r w:rsidRPr="3CD7B863">
        <w:rPr>
          <w:b/>
          <w:bCs/>
        </w:rPr>
        <w:t xml:space="preserve"> (336) 312-9911</w:t>
      </w:r>
    </w:p>
    <w:p w14:paraId="49EEB47A" w14:textId="6ED46512" w:rsidR="00C9480D" w:rsidRPr="008B3056" w:rsidRDefault="050D07CD" w:rsidP="00C9480D">
      <w:pPr>
        <w:pStyle w:val="Default"/>
      </w:pPr>
      <w:r>
        <w:t xml:space="preserve">Campus </w:t>
      </w:r>
      <w:r w:rsidR="53AF93C5">
        <w:t>Public</w:t>
      </w:r>
      <w:r w:rsidR="00F35909">
        <w:t xml:space="preserve"> Safety and Security   </w:t>
      </w:r>
      <w:r w:rsidR="00C9480D">
        <w:tab/>
      </w:r>
      <w:r w:rsidR="00C9480D">
        <w:tab/>
      </w:r>
      <w:r w:rsidR="00F35909">
        <w:t xml:space="preserve">          </w:t>
      </w:r>
      <w:r w:rsidR="6FA6CB12">
        <w:t xml:space="preserve">  </w:t>
      </w:r>
      <w:r w:rsidR="00F35909">
        <w:t xml:space="preserve"> (336) </w:t>
      </w:r>
      <w:r w:rsidR="0A8298F5">
        <w:t>908-8947</w:t>
      </w:r>
    </w:p>
    <w:p w14:paraId="658E99F0" w14:textId="21B0F2E7" w:rsidR="00C9480D" w:rsidRPr="008B3056" w:rsidRDefault="00F35909" w:rsidP="00C9480D">
      <w:pPr>
        <w:pStyle w:val="Default"/>
      </w:pPr>
      <w:r>
        <w:t xml:space="preserve">Admissions                                 </w:t>
      </w:r>
      <w:r w:rsidR="00C9480D">
        <w:tab/>
      </w:r>
      <w:r w:rsidR="00C9480D">
        <w:tab/>
      </w:r>
      <w:r>
        <w:t xml:space="preserve">            </w:t>
      </w:r>
      <w:r w:rsidR="0F5B7469">
        <w:t xml:space="preserve"> </w:t>
      </w:r>
      <w:r>
        <w:t xml:space="preserve">(336) 272-7102  ext. </w:t>
      </w:r>
      <w:r w:rsidR="405E35FB">
        <w:t>5</w:t>
      </w:r>
      <w:r>
        <w:t>211</w:t>
      </w:r>
    </w:p>
    <w:p w14:paraId="2AB4826D" w14:textId="37B53DB8" w:rsidR="00C9480D" w:rsidRPr="008B3056" w:rsidRDefault="00F35909" w:rsidP="00C9480D">
      <w:pPr>
        <w:pStyle w:val="Default"/>
      </w:pPr>
      <w:r>
        <w:t xml:space="preserve">Athletics                                                                      </w:t>
      </w:r>
      <w:r w:rsidR="3A0B881D">
        <w:t xml:space="preserve"> </w:t>
      </w:r>
      <w:r>
        <w:t xml:space="preserve">(336) 272-7102  ext. </w:t>
      </w:r>
      <w:r w:rsidR="405E35FB">
        <w:t>5</w:t>
      </w:r>
      <w:r>
        <w:t>250</w:t>
      </w:r>
    </w:p>
    <w:p w14:paraId="69FC5B33" w14:textId="70EAB4E8" w:rsidR="00C9480D" w:rsidRPr="008B3056" w:rsidRDefault="00F35909" w:rsidP="00C9480D">
      <w:pPr>
        <w:pStyle w:val="Default"/>
      </w:pPr>
      <w:r>
        <w:t xml:space="preserve">Bookstore                                 </w:t>
      </w:r>
      <w:r w:rsidR="00C9480D">
        <w:tab/>
      </w:r>
      <w:r w:rsidR="00C9480D">
        <w:tab/>
      </w:r>
      <w:r>
        <w:t xml:space="preserve">           </w:t>
      </w:r>
      <w:r w:rsidR="3A0B881D">
        <w:t xml:space="preserve"> </w:t>
      </w:r>
      <w:r>
        <w:t xml:space="preserve"> (336) 272-7102  ext. </w:t>
      </w:r>
      <w:r w:rsidR="405E35FB">
        <w:t>5</w:t>
      </w:r>
      <w:r w:rsidR="3844F923">
        <w:t>713</w:t>
      </w:r>
      <w:r>
        <w:t xml:space="preserve"> </w:t>
      </w:r>
    </w:p>
    <w:p w14:paraId="114397EF" w14:textId="2E91C8E5" w:rsidR="00C9480D" w:rsidRPr="008B3056" w:rsidRDefault="00F35909" w:rsidP="00C9480D">
      <w:pPr>
        <w:pStyle w:val="Default"/>
      </w:pPr>
      <w:r>
        <w:t xml:space="preserve">Dining Hall                              </w:t>
      </w:r>
      <w:r w:rsidR="00C9480D">
        <w:tab/>
      </w:r>
      <w:r w:rsidR="00C9480D">
        <w:tab/>
      </w:r>
      <w:r>
        <w:t xml:space="preserve">           </w:t>
      </w:r>
      <w:r w:rsidR="683BAFDF">
        <w:t xml:space="preserve"> </w:t>
      </w:r>
      <w:r>
        <w:t xml:space="preserve"> (336) 272-7102  ext. </w:t>
      </w:r>
      <w:r w:rsidR="405E35FB">
        <w:t>5</w:t>
      </w:r>
      <w:r w:rsidR="438C6C79">
        <w:t>255</w:t>
      </w:r>
      <w:r>
        <w:t xml:space="preserve"> </w:t>
      </w:r>
    </w:p>
    <w:p w14:paraId="69286E95" w14:textId="38225163" w:rsidR="00C9480D" w:rsidRPr="008B3056" w:rsidRDefault="00F35909" w:rsidP="00C9480D">
      <w:pPr>
        <w:pStyle w:val="Default"/>
      </w:pPr>
      <w:r>
        <w:t xml:space="preserve">Residence Life </w:t>
      </w:r>
      <w:r w:rsidR="00C9480D">
        <w:tab/>
      </w:r>
      <w:r w:rsidR="00C9480D">
        <w:tab/>
      </w:r>
      <w:r w:rsidR="00C9480D">
        <w:tab/>
      </w:r>
      <w:r w:rsidR="00C9480D">
        <w:tab/>
      </w:r>
      <w:r>
        <w:t xml:space="preserve">         </w:t>
      </w:r>
      <w:r w:rsidR="45D59C5A">
        <w:t xml:space="preserve">  </w:t>
      </w:r>
      <w:r w:rsidR="1AA8183B">
        <w:t xml:space="preserve"> </w:t>
      </w:r>
      <w:r w:rsidR="6478CCE6">
        <w:t xml:space="preserve"> </w:t>
      </w:r>
      <w:r w:rsidR="45D59C5A">
        <w:t>(</w:t>
      </w:r>
      <w:r>
        <w:t xml:space="preserve">336) 272-2102  ext. </w:t>
      </w:r>
      <w:r w:rsidR="405E35FB">
        <w:t>5</w:t>
      </w:r>
      <w:r>
        <w:t>625</w:t>
      </w:r>
    </w:p>
    <w:p w14:paraId="4F274443" w14:textId="79CCB75D" w:rsidR="00C9480D" w:rsidRPr="008B3056" w:rsidRDefault="00F35909" w:rsidP="00C9480D">
      <w:pPr>
        <w:pStyle w:val="Default"/>
      </w:pPr>
      <w:r>
        <w:t xml:space="preserve">Career Services                                                       </w:t>
      </w:r>
      <w:r w:rsidR="31839C2D">
        <w:t xml:space="preserve">   </w:t>
      </w:r>
      <w:r w:rsidR="5AD7EB8A">
        <w:t xml:space="preserve"> </w:t>
      </w:r>
      <w:r w:rsidR="31839C2D">
        <w:t xml:space="preserve"> (</w:t>
      </w:r>
      <w:r>
        <w:t xml:space="preserve">336) 272-7102  ext. </w:t>
      </w:r>
      <w:r w:rsidR="405E35FB">
        <w:t>5</w:t>
      </w:r>
      <w:r>
        <w:t>370</w:t>
      </w:r>
    </w:p>
    <w:p w14:paraId="30729B07" w14:textId="429C8199" w:rsidR="00C9480D" w:rsidRPr="008B3056" w:rsidRDefault="00F35909" w:rsidP="00C9480D">
      <w:pPr>
        <w:pStyle w:val="Default"/>
      </w:pPr>
      <w:r>
        <w:t xml:space="preserve">Chaplain’s Office                                                    </w:t>
      </w:r>
      <w:r w:rsidR="755E269E">
        <w:t xml:space="preserve">  </w:t>
      </w:r>
      <w:r w:rsidR="72958DB7">
        <w:t xml:space="preserve">   </w:t>
      </w:r>
      <w:r w:rsidR="755E269E">
        <w:t>(</w:t>
      </w:r>
      <w:r>
        <w:t xml:space="preserve">336) 272-7102  ext. </w:t>
      </w:r>
      <w:r w:rsidR="405E35FB">
        <w:t>5</w:t>
      </w:r>
      <w:r>
        <w:t>597</w:t>
      </w:r>
    </w:p>
    <w:p w14:paraId="37B22978" w14:textId="6E63DE03" w:rsidR="00C9480D" w:rsidRPr="008B3056" w:rsidRDefault="00F35909" w:rsidP="00C9480D">
      <w:pPr>
        <w:pStyle w:val="Default"/>
      </w:pPr>
      <w:r>
        <w:t xml:space="preserve">Communications                                                      </w:t>
      </w:r>
      <w:r w:rsidR="0865B800">
        <w:t xml:space="preserve"> </w:t>
      </w:r>
      <w:r w:rsidR="60AAF69C">
        <w:t xml:space="preserve">  </w:t>
      </w:r>
      <w:r w:rsidR="0865B800">
        <w:t xml:space="preserve"> (</w:t>
      </w:r>
      <w:r>
        <w:t xml:space="preserve">336) 272-7102 ext. </w:t>
      </w:r>
      <w:r w:rsidR="405E35FB">
        <w:t>5</w:t>
      </w:r>
      <w:r w:rsidR="2F4E1254">
        <w:t>491</w:t>
      </w:r>
    </w:p>
    <w:p w14:paraId="48EDB6D6" w14:textId="7C1E053E" w:rsidR="00C9480D" w:rsidRPr="008B3056" w:rsidRDefault="00F35909" w:rsidP="00C9480D">
      <w:pPr>
        <w:pStyle w:val="Default"/>
      </w:pPr>
      <w:r>
        <w:t xml:space="preserve">Counseling Center                                                      </w:t>
      </w:r>
      <w:r w:rsidR="6F53A843">
        <w:t xml:space="preserve">  </w:t>
      </w:r>
      <w:r>
        <w:t xml:space="preserve">(336) 272-7102  ext. </w:t>
      </w:r>
      <w:r w:rsidR="405E35FB">
        <w:t>5</w:t>
      </w:r>
      <w:r>
        <w:t>224</w:t>
      </w:r>
    </w:p>
    <w:p w14:paraId="628C0C34" w14:textId="129391B8" w:rsidR="00C9480D" w:rsidRPr="008B3056" w:rsidRDefault="00F35909" w:rsidP="00C9480D">
      <w:pPr>
        <w:pStyle w:val="Default"/>
      </w:pPr>
      <w:r>
        <w:t xml:space="preserve">Financial Aid                                                              </w:t>
      </w:r>
      <w:r w:rsidR="1FF13612">
        <w:t xml:space="preserve"> </w:t>
      </w:r>
      <w:r>
        <w:t xml:space="preserve">(336) 272-7102  ext. </w:t>
      </w:r>
      <w:r w:rsidR="405E35FB">
        <w:t>5</w:t>
      </w:r>
      <w:r>
        <w:t>217</w:t>
      </w:r>
    </w:p>
    <w:p w14:paraId="31BD0647" w14:textId="1B2592F5" w:rsidR="00C9480D" w:rsidRPr="008B3056" w:rsidRDefault="00F35909" w:rsidP="00C9480D">
      <w:pPr>
        <w:pStyle w:val="Default"/>
      </w:pPr>
      <w:r>
        <w:t xml:space="preserve">Health Center                                                             </w:t>
      </w:r>
      <w:r w:rsidR="301465CC">
        <w:t xml:space="preserve"> </w:t>
      </w:r>
      <w:r>
        <w:t xml:space="preserve"> (336) 272-7102  ext. </w:t>
      </w:r>
      <w:r w:rsidR="405E35FB">
        <w:t>5</w:t>
      </w:r>
      <w:r>
        <w:t xml:space="preserve">277 </w:t>
      </w:r>
    </w:p>
    <w:p w14:paraId="3BA68E09" w14:textId="4352F995" w:rsidR="00C9480D" w:rsidRPr="008B3056" w:rsidRDefault="00F35909" w:rsidP="00C9480D">
      <w:pPr>
        <w:pStyle w:val="Default"/>
      </w:pPr>
      <w:r>
        <w:t xml:space="preserve">Information Technology                                             </w:t>
      </w:r>
      <w:r w:rsidR="2723AD21">
        <w:t xml:space="preserve"> </w:t>
      </w:r>
      <w:r>
        <w:t>(336) 272-7102   ext.</w:t>
      </w:r>
      <w:r w:rsidR="405E35FB">
        <w:t>5</w:t>
      </w:r>
      <w:r>
        <w:t xml:space="preserve">366     </w:t>
      </w:r>
    </w:p>
    <w:p w14:paraId="7FA3CA9B" w14:textId="079FB8CA" w:rsidR="00C9480D" w:rsidRPr="008B3056" w:rsidRDefault="00F35909" w:rsidP="00C9480D">
      <w:pPr>
        <w:pStyle w:val="Default"/>
      </w:pPr>
      <w:r>
        <w:t xml:space="preserve">Registrar                                </w:t>
      </w:r>
      <w:r w:rsidR="00C9480D">
        <w:tab/>
      </w:r>
      <w:r w:rsidR="00C9480D">
        <w:tab/>
      </w:r>
      <w:r>
        <w:t xml:space="preserve">                        </w:t>
      </w:r>
      <w:r w:rsidR="079B50DE">
        <w:t xml:space="preserve"> </w:t>
      </w:r>
      <w:r>
        <w:t xml:space="preserve">(336) 272-7102  ext. </w:t>
      </w:r>
      <w:r w:rsidR="405E35FB">
        <w:t>5</w:t>
      </w:r>
      <w:r>
        <w:t xml:space="preserve">207 </w:t>
      </w:r>
    </w:p>
    <w:p w14:paraId="49A08642" w14:textId="410584BF" w:rsidR="00C9480D" w:rsidRPr="008B3056" w:rsidRDefault="00F35909" w:rsidP="00C9480D">
      <w:pPr>
        <w:pStyle w:val="Default"/>
      </w:pPr>
      <w:r>
        <w:t xml:space="preserve">Student Accounts                </w:t>
      </w:r>
      <w:r w:rsidR="00C9480D">
        <w:tab/>
      </w:r>
      <w:r w:rsidR="00C9480D">
        <w:tab/>
      </w:r>
      <w:r>
        <w:t xml:space="preserve">                        </w:t>
      </w:r>
      <w:r w:rsidR="079B50DE">
        <w:t xml:space="preserve"> </w:t>
      </w:r>
      <w:r>
        <w:t xml:space="preserve">(336) 272-7102  ext. </w:t>
      </w:r>
      <w:r w:rsidR="405E35FB">
        <w:t>5</w:t>
      </w:r>
      <w:r>
        <w:t xml:space="preserve">205 </w:t>
      </w:r>
    </w:p>
    <w:p w14:paraId="2E4B65D3" w14:textId="03CB8F01" w:rsidR="00C9480D" w:rsidRPr="008B3056" w:rsidRDefault="00F35909" w:rsidP="00C9480D">
      <w:pPr>
        <w:pStyle w:val="Default"/>
      </w:pPr>
      <w:r>
        <w:t xml:space="preserve">Student Activities                   </w:t>
      </w:r>
      <w:r w:rsidR="00C9480D">
        <w:tab/>
      </w:r>
      <w:r w:rsidR="00C9480D">
        <w:tab/>
      </w:r>
      <w:r>
        <w:t xml:space="preserve">                        </w:t>
      </w:r>
      <w:r w:rsidR="7179D9A8">
        <w:t xml:space="preserve"> </w:t>
      </w:r>
      <w:r>
        <w:t>(</w:t>
      </w:r>
      <w:r w:rsidR="5BD0E13D">
        <w:t xml:space="preserve"> </w:t>
      </w:r>
      <w:r>
        <w:t xml:space="preserve">336) 272-7102  ext. </w:t>
      </w:r>
      <w:r w:rsidR="405E35FB">
        <w:t>5</w:t>
      </w:r>
      <w:r>
        <w:t>248</w:t>
      </w:r>
    </w:p>
    <w:p w14:paraId="1D8E0CF2" w14:textId="7B2AFA32" w:rsidR="00C9480D" w:rsidRPr="008B3056" w:rsidRDefault="00F35909" w:rsidP="00C9480D">
      <w:r>
        <w:t xml:space="preserve">Student Development            </w:t>
      </w:r>
      <w:r w:rsidR="00C9480D">
        <w:tab/>
      </w:r>
      <w:r>
        <w:t xml:space="preserve">                                    </w:t>
      </w:r>
      <w:r w:rsidR="5BD0E13D">
        <w:t xml:space="preserve"> </w:t>
      </w:r>
      <w:r>
        <w:t xml:space="preserve">(336) 272-7102  ext. </w:t>
      </w:r>
      <w:r w:rsidR="405E35FB">
        <w:t>5</w:t>
      </w:r>
      <w:r>
        <w:t>227</w:t>
      </w:r>
    </w:p>
    <w:p w14:paraId="6D9369B7" w14:textId="514D2BBA" w:rsidR="00C9480D" w:rsidRPr="008B3056" w:rsidRDefault="7C26CB37" w:rsidP="00803E72">
      <w:pPr>
        <w:tabs>
          <w:tab w:val="left" w:pos="5060"/>
        </w:tabs>
      </w:pPr>
      <w:r w:rsidRPr="3CD7B863">
        <w:rPr>
          <w:rFonts w:cs="Arial"/>
        </w:rPr>
        <w:t>Title IX Coordinator</w:t>
      </w:r>
      <w:r w:rsidR="00803E72">
        <w:tab/>
      </w:r>
      <w:r w:rsidR="7B7EE14B" w:rsidRPr="3CD7B863">
        <w:rPr>
          <w:rFonts w:cs="Arial"/>
        </w:rPr>
        <w:t xml:space="preserve"> </w:t>
      </w:r>
      <w:r w:rsidRPr="3CD7B863">
        <w:rPr>
          <w:rFonts w:cs="Arial"/>
        </w:rPr>
        <w:t xml:space="preserve">(336) 272-7102  ext. </w:t>
      </w:r>
      <w:r w:rsidR="405E35FB" w:rsidRPr="3CD7B863">
        <w:rPr>
          <w:rFonts w:cs="Arial"/>
        </w:rPr>
        <w:t>5</w:t>
      </w:r>
      <w:r w:rsidRPr="3CD7B863">
        <w:rPr>
          <w:rFonts w:cs="Arial"/>
        </w:rPr>
        <w:t>496</w:t>
      </w:r>
    </w:p>
    <w:p w14:paraId="4B4B8E76" w14:textId="77777777" w:rsidR="00803E72" w:rsidRDefault="00803E72" w:rsidP="00C9480D"/>
    <w:p w14:paraId="2CA51DCF" w14:textId="77777777" w:rsidR="00C9480D" w:rsidRPr="008B3056" w:rsidRDefault="00C9480D" w:rsidP="00C9480D">
      <w:r w:rsidRPr="008B3056">
        <w:t xml:space="preserve">Greensboro Police                       </w:t>
      </w:r>
      <w:r w:rsidRPr="008B3056">
        <w:tab/>
      </w:r>
      <w:r w:rsidRPr="008B3056">
        <w:tab/>
      </w:r>
      <w:r w:rsidRPr="008B3056">
        <w:tab/>
        <w:t xml:space="preserve"> (336) 373-2222</w:t>
      </w:r>
    </w:p>
    <w:p w14:paraId="557558FA" w14:textId="77777777" w:rsidR="00C9480D" w:rsidRPr="008B3056" w:rsidRDefault="00C9480D" w:rsidP="00C9480D">
      <w:r w:rsidRPr="008B3056">
        <w:t>Guilford Count</w:t>
      </w:r>
      <w:r w:rsidR="00053A6C">
        <w:t>y</w:t>
      </w:r>
      <w:r w:rsidRPr="008B3056">
        <w:t xml:space="preserve"> Sheriff                   </w:t>
      </w:r>
      <w:r w:rsidRPr="008B3056">
        <w:tab/>
      </w:r>
      <w:r w:rsidRPr="008B3056">
        <w:tab/>
        <w:t xml:space="preserve">     </w:t>
      </w:r>
      <w:r>
        <w:t xml:space="preserve">      </w:t>
      </w:r>
      <w:r w:rsidR="00053A6C">
        <w:t xml:space="preserve"> </w:t>
      </w:r>
      <w:r>
        <w:t xml:space="preserve"> </w:t>
      </w:r>
      <w:r w:rsidRPr="008B3056">
        <w:t>(336) 641-3694</w:t>
      </w:r>
    </w:p>
    <w:p w14:paraId="11E3534D" w14:textId="77777777" w:rsidR="00C9480D" w:rsidRPr="008B3056" w:rsidRDefault="00C9480D" w:rsidP="00C9480D">
      <w:r w:rsidRPr="008B3056">
        <w:t xml:space="preserve">Guilford EMT                                     </w:t>
      </w:r>
      <w:r>
        <w:tab/>
      </w:r>
      <w:r>
        <w:tab/>
      </w:r>
      <w:r w:rsidRPr="008B3056">
        <w:t xml:space="preserve"> (336) 641-7565</w:t>
      </w:r>
    </w:p>
    <w:p w14:paraId="58FF7AB3" w14:textId="77777777" w:rsidR="00C9480D" w:rsidRPr="008B3056" w:rsidRDefault="00C9480D" w:rsidP="00C9480D">
      <w:r w:rsidRPr="008B3056">
        <w:t xml:space="preserve">Guilford County Mental Health   </w:t>
      </w:r>
      <w:r w:rsidRPr="008B3056">
        <w:tab/>
      </w:r>
      <w:r w:rsidRPr="008B3056">
        <w:tab/>
        <w:t xml:space="preserve">    </w:t>
      </w:r>
      <w:r>
        <w:t xml:space="preserve">        </w:t>
      </w:r>
      <w:r w:rsidRPr="008B3056">
        <w:t xml:space="preserve"> (336) 676-6480</w:t>
      </w:r>
    </w:p>
    <w:p w14:paraId="5C131B0A" w14:textId="77777777" w:rsidR="00C9480D" w:rsidRPr="008B3056" w:rsidRDefault="00C9480D" w:rsidP="00C9480D">
      <w:r w:rsidRPr="008B3056">
        <w:t xml:space="preserve">Moses Cone Hospital                      </w:t>
      </w:r>
      <w:r w:rsidRPr="008B3056">
        <w:tab/>
      </w:r>
      <w:r w:rsidRPr="008B3056">
        <w:tab/>
        <w:t xml:space="preserve">   </w:t>
      </w:r>
      <w:r>
        <w:t xml:space="preserve">       </w:t>
      </w:r>
      <w:r w:rsidRPr="008B3056">
        <w:t xml:space="preserve">   (336) 832-7000</w:t>
      </w:r>
    </w:p>
    <w:p w14:paraId="64012BB1" w14:textId="6E3D619A" w:rsidR="00C9480D" w:rsidRPr="008B3056" w:rsidRDefault="00F35909" w:rsidP="00C9480D">
      <w:r>
        <w:t>Urgent Care (</w:t>
      </w:r>
      <w:r w:rsidR="591C6B37">
        <w:t xml:space="preserve">Pomona)  </w:t>
      </w:r>
      <w:r>
        <w:t xml:space="preserve">              </w:t>
      </w:r>
      <w:r w:rsidR="00C9480D">
        <w:tab/>
      </w:r>
      <w:r w:rsidR="00C9480D">
        <w:tab/>
      </w:r>
      <w:r>
        <w:t xml:space="preserve">             (336) 299-0000</w:t>
      </w:r>
    </w:p>
    <w:p w14:paraId="1BF61612" w14:textId="77777777" w:rsidR="00C9480D" w:rsidRPr="008B3056" w:rsidRDefault="00C9480D" w:rsidP="00C9480D">
      <w:r w:rsidRPr="008B3056">
        <w:t xml:space="preserve">Wesley Long Hospital                    </w:t>
      </w:r>
      <w:r w:rsidRPr="008B3056">
        <w:tab/>
      </w:r>
      <w:r w:rsidRPr="008B3056">
        <w:tab/>
        <w:t xml:space="preserve">  </w:t>
      </w:r>
      <w:r>
        <w:t xml:space="preserve">          </w:t>
      </w:r>
      <w:r w:rsidRPr="008B3056">
        <w:t xml:space="preserve"> (336) 832-1000</w:t>
      </w:r>
    </w:p>
    <w:p w14:paraId="4AB9722D" w14:textId="77777777" w:rsidR="008B3056" w:rsidRPr="0048098C" w:rsidRDefault="008B3056" w:rsidP="00701962">
      <w:pPr>
        <w:autoSpaceDE/>
        <w:autoSpaceDN/>
        <w:sectPr w:rsidR="008B3056" w:rsidRPr="0048098C" w:rsidSect="00A6311F">
          <w:footerReference w:type="default" r:id="rId25"/>
          <w:footerReference w:type="first" r:id="rId26"/>
          <w:pgSz w:w="12240" w:h="15840"/>
          <w:pgMar w:top="720" w:right="720" w:bottom="720" w:left="720" w:header="720" w:footer="720" w:gutter="0"/>
          <w:pgNumType w:start="2"/>
          <w:cols w:space="720"/>
          <w:titlePg/>
          <w:rtlGutter/>
          <w:docGrid w:linePitch="326"/>
        </w:sectPr>
      </w:pPr>
    </w:p>
    <w:p w14:paraId="475E06AF" w14:textId="77777777" w:rsidR="008B3056" w:rsidRDefault="008B3056"/>
    <w:p w14:paraId="7D333559" w14:textId="77777777" w:rsidR="008B3056" w:rsidRDefault="008B3056"/>
    <w:p w14:paraId="30928601" w14:textId="44C2A2F5" w:rsidR="006D7D1F" w:rsidRDefault="228C24C8">
      <w:r>
        <w:t xml:space="preserve">This page </w:t>
      </w:r>
      <w:r w:rsidR="6A8B037C">
        <w:t>was intentionally</w:t>
      </w:r>
      <w:r>
        <w:t xml:space="preserve"> left blank.</w:t>
      </w:r>
    </w:p>
    <w:sectPr w:rsidR="006D7D1F" w:rsidSect="00B45A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4A23" w14:textId="77777777" w:rsidR="00F65CD9" w:rsidRDefault="00F65CD9">
      <w:r>
        <w:separator/>
      </w:r>
    </w:p>
  </w:endnote>
  <w:endnote w:type="continuationSeparator" w:id="0">
    <w:p w14:paraId="1F9B1BD5" w14:textId="77777777" w:rsidR="00F65CD9" w:rsidRDefault="00F6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bertus Extra Bold">
    <w:altName w:val="Cambria"/>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oudyStd">
    <w:altName w:val="Cambria"/>
    <w:panose1 w:val="00000000000000000000"/>
    <w:charset w:val="00"/>
    <w:family w:val="roman"/>
    <w:notTrueType/>
    <w:pitch w:val="default"/>
    <w:sig w:usb0="00000003" w:usb1="00000000" w:usb2="00000000" w:usb3="00000000" w:csb0="00000001" w:csb1="00000000"/>
  </w:font>
  <w:font w:name="GoudyStd-Bold">
    <w:altName w:val="Cambria"/>
    <w:panose1 w:val="00000000000000000000"/>
    <w:charset w:val="00"/>
    <w:family w:val="roman"/>
    <w:notTrueType/>
    <w:pitch w:val="default"/>
    <w:sig w:usb0="00000003" w:usb1="00000000" w:usb2="00000000" w:usb3="00000000" w:csb0="00000001" w:csb1="00000000"/>
  </w:font>
  <w:font w:name="ITCFranklinGothicStd-Hvy">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BC1E" w14:textId="15FC3659" w:rsidR="00713B54" w:rsidRDefault="00713B54">
    <w:pPr>
      <w:pStyle w:val="Footer"/>
    </w:pPr>
  </w:p>
  <w:p w14:paraId="2A2DAEE1" w14:textId="57E18638" w:rsidR="00713B54" w:rsidRDefault="00713B54" w:rsidP="00B5273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3A82" w14:textId="5614036B" w:rsidR="00713B54" w:rsidRDefault="00713B54">
    <w:pPr>
      <w:pStyle w:val="Footer"/>
      <w:jc w:val="center"/>
    </w:pPr>
  </w:p>
  <w:p w14:paraId="2CF3A1CE" w14:textId="77777777" w:rsidR="00713B54" w:rsidRDefault="00713B5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934240"/>
      <w:docPartObj>
        <w:docPartGallery w:val="Page Numbers (Bottom of Page)"/>
        <w:docPartUnique/>
      </w:docPartObj>
    </w:sdtPr>
    <w:sdtEndPr>
      <w:rPr>
        <w:noProof/>
      </w:rPr>
    </w:sdtEndPr>
    <w:sdtContent>
      <w:p w14:paraId="3039BC35" w14:textId="79396D7B" w:rsidR="00713B54" w:rsidRDefault="00713B54">
        <w:pPr>
          <w:pStyle w:val="Footer"/>
          <w:jc w:val="center"/>
        </w:pPr>
        <w:r>
          <w:fldChar w:fldCharType="begin"/>
        </w:r>
        <w:r>
          <w:instrText xml:space="preserve"> PAGE   \* MERGEFORMAT </w:instrText>
        </w:r>
        <w:r>
          <w:fldChar w:fldCharType="separate"/>
        </w:r>
        <w:r w:rsidR="007A2056">
          <w:rPr>
            <w:noProof/>
          </w:rPr>
          <w:t>27</w:t>
        </w:r>
        <w:r>
          <w:rPr>
            <w:noProof/>
          </w:rPr>
          <w:fldChar w:fldCharType="end"/>
        </w:r>
      </w:p>
    </w:sdtContent>
  </w:sdt>
  <w:p w14:paraId="4B9648D7" w14:textId="14942AF4" w:rsidR="00713B54" w:rsidRDefault="00713B54" w:rsidP="00B5273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633695"/>
      <w:docPartObj>
        <w:docPartGallery w:val="Page Numbers (Bottom of Page)"/>
        <w:docPartUnique/>
      </w:docPartObj>
    </w:sdtPr>
    <w:sdtEndPr>
      <w:rPr>
        <w:noProof/>
      </w:rPr>
    </w:sdtEndPr>
    <w:sdtContent>
      <w:p w14:paraId="6FF44116" w14:textId="17DCDC08" w:rsidR="00713B54" w:rsidRDefault="00713B54">
        <w:pPr>
          <w:pStyle w:val="Footer"/>
          <w:jc w:val="center"/>
        </w:pPr>
        <w:r>
          <w:fldChar w:fldCharType="begin"/>
        </w:r>
        <w:r>
          <w:instrText xml:space="preserve"> PAGE   \* MERGEFORMAT </w:instrText>
        </w:r>
        <w:r>
          <w:fldChar w:fldCharType="separate"/>
        </w:r>
        <w:r w:rsidR="00A96DAB">
          <w:rPr>
            <w:noProof/>
          </w:rPr>
          <w:t>2</w:t>
        </w:r>
        <w:r>
          <w:rPr>
            <w:noProof/>
          </w:rPr>
          <w:fldChar w:fldCharType="end"/>
        </w:r>
      </w:p>
    </w:sdtContent>
  </w:sdt>
  <w:p w14:paraId="14F59664" w14:textId="77777777" w:rsidR="00713B54" w:rsidRDefault="00713B5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B9FB" w14:textId="77777777" w:rsidR="00F65CD9" w:rsidRDefault="00F65CD9">
      <w:r>
        <w:separator/>
      </w:r>
    </w:p>
  </w:footnote>
  <w:footnote w:type="continuationSeparator" w:id="0">
    <w:p w14:paraId="221E9C85" w14:textId="77777777" w:rsidR="00F65CD9" w:rsidRDefault="00F65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6B06" w14:textId="77777777" w:rsidR="00713B54" w:rsidRDefault="00F65CD9">
    <w:pPr>
      <w:pStyle w:val="Header"/>
    </w:pPr>
    <w:r>
      <w:rPr>
        <w:noProof/>
      </w:rPr>
      <w:pict w14:anchorId="07D77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277.05pt;height:412.8pt;z-index:-251657216;mso-wrap-edited:f;mso-width-percent:0;mso-height-percent:0;mso-position-horizontal:center;mso-position-horizontal-relative:margin;mso-position-vertical:center;mso-position-vertical-relative:margin;mso-width-percent:0;mso-height-percent:0" wrapcoords="11121 0 10829 628 10770 1885 10302 1885 9834 2199 9775 4045 10009 4359 10243 4398 7258 4634 6439 4791 6321 5341 6790 5616 7434 5655 9073 6244 9307 6283 10243 7501 10009 8404 9834 9425 6029 9464 5092 9582 5092 10093 7609 10721 9365 11349 9131 11938 9073 12056 9307 12567 9424 13195 8663 13509 8429 13666 8312 13981 8312 14452 8897 15709 9014 16965 7960 17476 7141 17633 1229 18301 -58 18654 -58 19165 2224 19440 4917 19479 1697 19989 1287 20343 1756 20578 5151 20736 4800 20932 4975 21207 7492 21364 7492 21403 9482 21521 9775 21521 13873 21521 14107 21521 15980 21325 18731 20775 18731 20736 20019 20343 19960 20146 16273 20107 17034 19793 17034 19636 16624 19479 19551 19440 21600 19204 21600 18850 21541 18693 19434 18301 18321 18222 14458 17594 14224 17594 13112 17005 13112 15709 13756 14452 13697 13981 13580 13706 13112 13431 12585 13195 12995 11899 12819 11271 14458 10721 14458 10682 16975 10093 16975 9582 15921 9464 12175 9425 11941 8797 12000 8561 12000 8325 11765 7501 12702 6283 12936 6244 14575 5694 15160 5616 15687 5301 15629 4791 14809 4634 11824 4398 11473 3770 11356 3141 12234 2827 12292 2356 12058 1138 11707 864 11297 628 11590 314 11590 196 11414 0 11121 0">
          <v:imagedata r:id="rId1" o:title="lightGreensboro College Fountain Icon screen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5690" w14:textId="77777777" w:rsidR="00713B54" w:rsidRDefault="00F65CD9">
    <w:pPr>
      <w:pStyle w:val="Header"/>
    </w:pPr>
    <w:r>
      <w:rPr>
        <w:noProof/>
      </w:rPr>
      <w:pict w14:anchorId="7DDA1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277.05pt;height:412.8pt;z-index:-251658240;mso-wrap-edited:f;mso-width-percent:0;mso-height-percent:0;mso-position-horizontal:center;mso-position-horizontal-relative:margin;mso-position-vertical:center;mso-position-vertical-relative:margin;mso-width-percent:0;mso-height-percent:0" wrapcoords="11121 0 10829 628 10770 1885 10302 1885 9834 2199 9775 4045 10009 4359 10243 4398 7258 4634 6439 4791 6321 5341 6790 5616 7434 5655 9073 6244 9307 6283 10243 7501 10009 8404 9834 9425 6029 9464 5092 9582 5092 10093 7609 10721 9365 11349 9131 11938 9073 12056 9307 12567 9424 13195 8663 13509 8429 13666 8312 13981 8312 14452 8897 15709 9014 16965 7960 17476 7141 17633 1229 18301 -58 18654 -58 19165 2224 19440 4917 19479 1697 19989 1287 20343 1756 20578 5151 20736 4800 20932 4975 21207 7492 21364 7492 21403 9482 21521 9775 21521 13873 21521 14107 21521 15980 21325 18731 20775 18731 20736 20019 20343 19960 20146 16273 20107 17034 19793 17034 19636 16624 19479 19551 19440 21600 19204 21600 18850 21541 18693 19434 18301 18321 18222 14458 17594 14224 17594 13112 17005 13112 15709 13756 14452 13697 13981 13580 13706 13112 13431 12585 13195 12995 11899 12819 11271 14458 10721 14458 10682 16975 10093 16975 9582 15921 9464 12175 9425 11941 8797 12000 8561 12000 8325 11765 7501 12702 6283 12936 6244 14575 5694 15160 5616 15687 5301 15629 4791 14809 4634 11824 4398 11473 3770 11356 3141 12234 2827 12292 2356 12058 1138 11707 864 11297 628 11590 314 11590 196 11414 0 11121 0">
          <v:imagedata r:id="rId1" o:title="lightGreensboro College Fountain Icon screen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9D44" w14:textId="77777777" w:rsidR="00713B54" w:rsidRDefault="00F65CD9">
    <w:pPr>
      <w:pStyle w:val="Header"/>
    </w:pPr>
    <w:r>
      <w:rPr>
        <w:noProof/>
      </w:rPr>
      <w:pict w14:anchorId="3173E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277.05pt;height:412.8pt;z-index:-251656192;mso-wrap-edited:f;mso-width-percent:0;mso-height-percent:0;mso-position-horizontal:center;mso-position-horizontal-relative:margin;mso-position-vertical:center;mso-position-vertical-relative:margin;mso-width-percent:0;mso-height-percent:0" wrapcoords="11121 0 10829 628 10770 1885 10302 1885 9834 2199 9775 4045 10009 4359 10243 4398 7258 4634 6439 4791 6321 5341 6790 5616 7434 5655 9073 6244 9307 6283 10243 7501 10009 8404 9834 9425 6029 9464 5092 9582 5092 10093 7609 10721 9365 11349 9131 11938 9073 12056 9307 12567 9424 13195 8663 13509 8429 13666 8312 13981 8312 14452 8897 15709 9014 16965 7960 17476 7141 17633 1229 18301 -58 18654 -58 19165 2224 19440 4917 19479 1697 19989 1287 20343 1756 20578 5151 20736 4800 20932 4975 21207 7492 21364 7492 21403 9482 21521 9775 21521 13873 21521 14107 21521 15980 21325 18731 20775 18731 20736 20019 20343 19960 20146 16273 20107 17034 19793 17034 19636 16624 19479 19551 19440 21600 19204 21600 18850 21541 18693 19434 18301 18321 18222 14458 17594 14224 17594 13112 17005 13112 15709 13756 14452 13697 13981 13580 13706 13112 13431 12585 13195 12995 11899 12819 11271 14458 10721 14458 10682 16975 10093 16975 9582 15921 9464 12175 9425 11941 8797 12000 8561 12000 8325 11765 7501 12702 6283 12936 6244 14575 5694 15160 5616 15687 5301 15629 4791 14809 4634 11824 4398 11473 3770 11356 3141 12234 2827 12292 2356 12058 1138 11707 864 11297 628 11590 314 11590 196 11414 0 11121 0">
          <v:imagedata r:id="rId1" o:title="lightGreensboro College Fountain Icon screen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470C"/>
    <w:multiLevelType w:val="multilevel"/>
    <w:tmpl w:val="BB88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542FC"/>
    <w:multiLevelType w:val="multilevel"/>
    <w:tmpl w:val="0A0A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F1414"/>
    <w:multiLevelType w:val="multilevel"/>
    <w:tmpl w:val="D130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27805"/>
    <w:multiLevelType w:val="singleLevel"/>
    <w:tmpl w:val="04090001"/>
    <w:lvl w:ilvl="0">
      <w:numFmt w:val="bullet"/>
      <w:lvlText w:val=""/>
      <w:lvlJc w:val="left"/>
      <w:pPr>
        <w:tabs>
          <w:tab w:val="num" w:pos="360"/>
        </w:tabs>
        <w:ind w:left="360" w:hanging="360"/>
      </w:pPr>
      <w:rPr>
        <w:rFonts w:ascii="Symbol" w:hAnsi="Symbol" w:cs="Symbol" w:hint="default"/>
      </w:rPr>
    </w:lvl>
  </w:abstractNum>
  <w:abstractNum w:abstractNumId="4" w15:restartNumberingAfterBreak="0">
    <w:nsid w:val="2EA47C00"/>
    <w:multiLevelType w:val="multilevel"/>
    <w:tmpl w:val="AB823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1F694C"/>
    <w:multiLevelType w:val="hybridMultilevel"/>
    <w:tmpl w:val="AEB0113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15:restartNumberingAfterBreak="0">
    <w:nsid w:val="442A2F35"/>
    <w:multiLevelType w:val="singleLevel"/>
    <w:tmpl w:val="6250214A"/>
    <w:lvl w:ilvl="0">
      <w:start w:val="1"/>
      <w:numFmt w:val="decimal"/>
      <w:lvlText w:val="%1."/>
      <w:lvlJc w:val="left"/>
      <w:pPr>
        <w:tabs>
          <w:tab w:val="num" w:pos="360"/>
        </w:tabs>
        <w:ind w:left="360" w:hanging="360"/>
      </w:pPr>
      <w:rPr>
        <w:rFonts w:hint="default"/>
        <w:b w:val="0"/>
      </w:rPr>
    </w:lvl>
  </w:abstractNum>
  <w:abstractNum w:abstractNumId="7" w15:restartNumberingAfterBreak="0">
    <w:nsid w:val="4A8760F1"/>
    <w:multiLevelType w:val="singleLevel"/>
    <w:tmpl w:val="5F862748"/>
    <w:lvl w:ilvl="0">
      <w:start w:val="1"/>
      <w:numFmt w:val="decimal"/>
      <w:lvlText w:val="%1."/>
      <w:lvlJc w:val="left"/>
      <w:pPr>
        <w:tabs>
          <w:tab w:val="num" w:pos="360"/>
        </w:tabs>
        <w:ind w:left="360" w:hanging="360"/>
      </w:pPr>
      <w:rPr>
        <w:rFonts w:hint="default"/>
        <w:b w:val="0"/>
        <w:sz w:val="24"/>
        <w:szCs w:val="24"/>
      </w:rPr>
    </w:lvl>
  </w:abstractNum>
  <w:abstractNum w:abstractNumId="8" w15:restartNumberingAfterBreak="0">
    <w:nsid w:val="592E7BEA"/>
    <w:multiLevelType w:val="singleLevel"/>
    <w:tmpl w:val="43BCEB56"/>
    <w:lvl w:ilvl="0">
      <w:start w:val="1"/>
      <w:numFmt w:val="decimal"/>
      <w:lvlText w:val="(%1)"/>
      <w:lvlJc w:val="left"/>
      <w:pPr>
        <w:tabs>
          <w:tab w:val="num" w:pos="720"/>
        </w:tabs>
        <w:ind w:left="720" w:hanging="720"/>
      </w:pPr>
      <w:rPr>
        <w:rFonts w:hint="default"/>
      </w:rPr>
    </w:lvl>
  </w:abstractNum>
  <w:abstractNum w:abstractNumId="9" w15:restartNumberingAfterBreak="0">
    <w:nsid w:val="60D104C3"/>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63090BAA"/>
    <w:multiLevelType w:val="hybridMultilevel"/>
    <w:tmpl w:val="2A661A8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1" w15:restartNumberingAfterBreak="0">
    <w:nsid w:val="630F071D"/>
    <w:multiLevelType w:val="multilevel"/>
    <w:tmpl w:val="22C8A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E272A"/>
    <w:multiLevelType w:val="hybridMultilevel"/>
    <w:tmpl w:val="7E146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EF281E"/>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71162CC3"/>
    <w:multiLevelType w:val="multilevel"/>
    <w:tmpl w:val="020A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CB0008"/>
    <w:multiLevelType w:val="multilevel"/>
    <w:tmpl w:val="E53E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6F11BC"/>
    <w:multiLevelType w:val="hybridMultilevel"/>
    <w:tmpl w:val="FE20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517678">
    <w:abstractNumId w:val="13"/>
  </w:num>
  <w:num w:numId="2" w16cid:durableId="1570191427">
    <w:abstractNumId w:val="7"/>
  </w:num>
  <w:num w:numId="3" w16cid:durableId="1300377841">
    <w:abstractNumId w:val="6"/>
  </w:num>
  <w:num w:numId="4" w16cid:durableId="1604262712">
    <w:abstractNumId w:val="3"/>
  </w:num>
  <w:num w:numId="5" w16cid:durableId="104930868">
    <w:abstractNumId w:val="9"/>
  </w:num>
  <w:num w:numId="6" w16cid:durableId="1216232962">
    <w:abstractNumId w:val="8"/>
  </w:num>
  <w:num w:numId="7" w16cid:durableId="1119884089">
    <w:abstractNumId w:val="11"/>
  </w:num>
  <w:num w:numId="8" w16cid:durableId="2112895419">
    <w:abstractNumId w:val="2"/>
  </w:num>
  <w:num w:numId="9" w16cid:durableId="614216725">
    <w:abstractNumId w:val="0"/>
  </w:num>
  <w:num w:numId="10" w16cid:durableId="118839121">
    <w:abstractNumId w:val="1"/>
  </w:num>
  <w:num w:numId="11" w16cid:durableId="1014920141">
    <w:abstractNumId w:val="10"/>
  </w:num>
  <w:num w:numId="12" w16cid:durableId="6560764">
    <w:abstractNumId w:val="5"/>
  </w:num>
  <w:num w:numId="13" w16cid:durableId="1876891185">
    <w:abstractNumId w:val="4"/>
  </w:num>
  <w:num w:numId="14" w16cid:durableId="290407772">
    <w:abstractNumId w:val="15"/>
  </w:num>
  <w:num w:numId="15" w16cid:durableId="818379459">
    <w:abstractNumId w:val="16"/>
  </w:num>
  <w:num w:numId="16" w16cid:durableId="954142928">
    <w:abstractNumId w:val="12"/>
  </w:num>
  <w:num w:numId="17" w16cid:durableId="6577350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962"/>
    <w:rsid w:val="00000DF2"/>
    <w:rsid w:val="0003678A"/>
    <w:rsid w:val="00036C85"/>
    <w:rsid w:val="000506E2"/>
    <w:rsid w:val="00051A04"/>
    <w:rsid w:val="00051BF6"/>
    <w:rsid w:val="00053A6C"/>
    <w:rsid w:val="00074833"/>
    <w:rsid w:val="0007603E"/>
    <w:rsid w:val="000849F0"/>
    <w:rsid w:val="00091875"/>
    <w:rsid w:val="00092B39"/>
    <w:rsid w:val="00094DBB"/>
    <w:rsid w:val="00095846"/>
    <w:rsid w:val="00095D6A"/>
    <w:rsid w:val="000A44AA"/>
    <w:rsid w:val="000B1910"/>
    <w:rsid w:val="000B1B63"/>
    <w:rsid w:val="000B27F4"/>
    <w:rsid w:val="000B5FC0"/>
    <w:rsid w:val="000C5B97"/>
    <w:rsid w:val="000D3790"/>
    <w:rsid w:val="000D452D"/>
    <w:rsid w:val="000E3479"/>
    <w:rsid w:val="000E4017"/>
    <w:rsid w:val="000E76A7"/>
    <w:rsid w:val="00107408"/>
    <w:rsid w:val="00110CFA"/>
    <w:rsid w:val="00115DFB"/>
    <w:rsid w:val="001241CE"/>
    <w:rsid w:val="001248BD"/>
    <w:rsid w:val="001259E9"/>
    <w:rsid w:val="00125A73"/>
    <w:rsid w:val="00142866"/>
    <w:rsid w:val="00144BB5"/>
    <w:rsid w:val="001455BC"/>
    <w:rsid w:val="001473A9"/>
    <w:rsid w:val="001529A9"/>
    <w:rsid w:val="001533E5"/>
    <w:rsid w:val="0015465E"/>
    <w:rsid w:val="00155447"/>
    <w:rsid w:val="00161E55"/>
    <w:rsid w:val="00165A36"/>
    <w:rsid w:val="001812B5"/>
    <w:rsid w:val="001830AB"/>
    <w:rsid w:val="001904B1"/>
    <w:rsid w:val="001A7DD8"/>
    <w:rsid w:val="001B549D"/>
    <w:rsid w:val="001C3322"/>
    <w:rsid w:val="001C494F"/>
    <w:rsid w:val="001D00F5"/>
    <w:rsid w:val="001D0204"/>
    <w:rsid w:val="001E1B86"/>
    <w:rsid w:val="001E239A"/>
    <w:rsid w:val="001E3305"/>
    <w:rsid w:val="001E5624"/>
    <w:rsid w:val="001F5D5F"/>
    <w:rsid w:val="002011C8"/>
    <w:rsid w:val="002046E2"/>
    <w:rsid w:val="00204FC3"/>
    <w:rsid w:val="002053FB"/>
    <w:rsid w:val="00205C99"/>
    <w:rsid w:val="00221852"/>
    <w:rsid w:val="00223B60"/>
    <w:rsid w:val="002278FF"/>
    <w:rsid w:val="002301E2"/>
    <w:rsid w:val="00234113"/>
    <w:rsid w:val="002378D4"/>
    <w:rsid w:val="00256FA0"/>
    <w:rsid w:val="00266144"/>
    <w:rsid w:val="00282373"/>
    <w:rsid w:val="00282AC5"/>
    <w:rsid w:val="00284A8B"/>
    <w:rsid w:val="00284E7D"/>
    <w:rsid w:val="00287BCC"/>
    <w:rsid w:val="0029065D"/>
    <w:rsid w:val="00295998"/>
    <w:rsid w:val="002A7299"/>
    <w:rsid w:val="002B5296"/>
    <w:rsid w:val="002B5FC1"/>
    <w:rsid w:val="002C22B7"/>
    <w:rsid w:val="002C37A1"/>
    <w:rsid w:val="002C77FB"/>
    <w:rsid w:val="002D0529"/>
    <w:rsid w:val="002D138A"/>
    <w:rsid w:val="002D3BD5"/>
    <w:rsid w:val="002D46A8"/>
    <w:rsid w:val="002D57E8"/>
    <w:rsid w:val="002D7951"/>
    <w:rsid w:val="002D7E07"/>
    <w:rsid w:val="002F566E"/>
    <w:rsid w:val="003073B3"/>
    <w:rsid w:val="00311E3E"/>
    <w:rsid w:val="00317E19"/>
    <w:rsid w:val="003260B0"/>
    <w:rsid w:val="00334A5A"/>
    <w:rsid w:val="00342495"/>
    <w:rsid w:val="0034360C"/>
    <w:rsid w:val="00361103"/>
    <w:rsid w:val="00363663"/>
    <w:rsid w:val="00367935"/>
    <w:rsid w:val="00376C48"/>
    <w:rsid w:val="0037700E"/>
    <w:rsid w:val="003772BE"/>
    <w:rsid w:val="003805BE"/>
    <w:rsid w:val="0038263E"/>
    <w:rsid w:val="00391795"/>
    <w:rsid w:val="003922BE"/>
    <w:rsid w:val="003A66BC"/>
    <w:rsid w:val="003B013A"/>
    <w:rsid w:val="003B0735"/>
    <w:rsid w:val="003B4F61"/>
    <w:rsid w:val="003B5939"/>
    <w:rsid w:val="003B5CC3"/>
    <w:rsid w:val="003C0D4E"/>
    <w:rsid w:val="003E2A17"/>
    <w:rsid w:val="003E2FDB"/>
    <w:rsid w:val="003E57D0"/>
    <w:rsid w:val="003E765E"/>
    <w:rsid w:val="003F3698"/>
    <w:rsid w:val="003F3F05"/>
    <w:rsid w:val="004011CF"/>
    <w:rsid w:val="00423894"/>
    <w:rsid w:val="004302F5"/>
    <w:rsid w:val="0046214F"/>
    <w:rsid w:val="00475A02"/>
    <w:rsid w:val="0047621A"/>
    <w:rsid w:val="00476AEE"/>
    <w:rsid w:val="0048098C"/>
    <w:rsid w:val="00485188"/>
    <w:rsid w:val="00485A83"/>
    <w:rsid w:val="00490A9E"/>
    <w:rsid w:val="00492E91"/>
    <w:rsid w:val="004A611C"/>
    <w:rsid w:val="004A76DE"/>
    <w:rsid w:val="004B0F12"/>
    <w:rsid w:val="004C5DD1"/>
    <w:rsid w:val="004D033C"/>
    <w:rsid w:val="004D15A6"/>
    <w:rsid w:val="004D6549"/>
    <w:rsid w:val="004E67B9"/>
    <w:rsid w:val="00517D8C"/>
    <w:rsid w:val="0052452E"/>
    <w:rsid w:val="00525146"/>
    <w:rsid w:val="0052697E"/>
    <w:rsid w:val="00526E3A"/>
    <w:rsid w:val="005310F7"/>
    <w:rsid w:val="00531964"/>
    <w:rsid w:val="00543E64"/>
    <w:rsid w:val="005459E2"/>
    <w:rsid w:val="0055161B"/>
    <w:rsid w:val="00552D7C"/>
    <w:rsid w:val="0056416E"/>
    <w:rsid w:val="00565D30"/>
    <w:rsid w:val="00570EA2"/>
    <w:rsid w:val="00570F0C"/>
    <w:rsid w:val="00571863"/>
    <w:rsid w:val="00571E2F"/>
    <w:rsid w:val="005730FA"/>
    <w:rsid w:val="00575BD3"/>
    <w:rsid w:val="00575C7D"/>
    <w:rsid w:val="00576739"/>
    <w:rsid w:val="00576A92"/>
    <w:rsid w:val="0057A1BC"/>
    <w:rsid w:val="00583263"/>
    <w:rsid w:val="00583894"/>
    <w:rsid w:val="005925BD"/>
    <w:rsid w:val="005945A3"/>
    <w:rsid w:val="0059684C"/>
    <w:rsid w:val="005B2BE6"/>
    <w:rsid w:val="005B6F85"/>
    <w:rsid w:val="005C0EC8"/>
    <w:rsid w:val="005C5B7A"/>
    <w:rsid w:val="005C7315"/>
    <w:rsid w:val="005D1BC5"/>
    <w:rsid w:val="005E02F8"/>
    <w:rsid w:val="005E2B41"/>
    <w:rsid w:val="005E3213"/>
    <w:rsid w:val="005E3223"/>
    <w:rsid w:val="005E3A15"/>
    <w:rsid w:val="005E4E55"/>
    <w:rsid w:val="005F074D"/>
    <w:rsid w:val="005F2692"/>
    <w:rsid w:val="005F7332"/>
    <w:rsid w:val="00602937"/>
    <w:rsid w:val="0060334F"/>
    <w:rsid w:val="006037A8"/>
    <w:rsid w:val="00604699"/>
    <w:rsid w:val="0060621D"/>
    <w:rsid w:val="006079F4"/>
    <w:rsid w:val="006095ED"/>
    <w:rsid w:val="00611273"/>
    <w:rsid w:val="006150D8"/>
    <w:rsid w:val="00615260"/>
    <w:rsid w:val="00617C3C"/>
    <w:rsid w:val="00620249"/>
    <w:rsid w:val="00621BC4"/>
    <w:rsid w:val="006231D1"/>
    <w:rsid w:val="00624F69"/>
    <w:rsid w:val="00636B14"/>
    <w:rsid w:val="00642856"/>
    <w:rsid w:val="00644501"/>
    <w:rsid w:val="0065360D"/>
    <w:rsid w:val="00654703"/>
    <w:rsid w:val="00662C38"/>
    <w:rsid w:val="00676A52"/>
    <w:rsid w:val="00686E9A"/>
    <w:rsid w:val="0069151A"/>
    <w:rsid w:val="00694BC1"/>
    <w:rsid w:val="006A0595"/>
    <w:rsid w:val="006A1547"/>
    <w:rsid w:val="006A2148"/>
    <w:rsid w:val="006A7654"/>
    <w:rsid w:val="006B0402"/>
    <w:rsid w:val="006B54E1"/>
    <w:rsid w:val="006D7D1F"/>
    <w:rsid w:val="006E069F"/>
    <w:rsid w:val="006F36E6"/>
    <w:rsid w:val="00701962"/>
    <w:rsid w:val="00702C15"/>
    <w:rsid w:val="007039DB"/>
    <w:rsid w:val="00704B24"/>
    <w:rsid w:val="00713B54"/>
    <w:rsid w:val="00720B68"/>
    <w:rsid w:val="00720DB6"/>
    <w:rsid w:val="00721316"/>
    <w:rsid w:val="00723C03"/>
    <w:rsid w:val="007258CB"/>
    <w:rsid w:val="0072789B"/>
    <w:rsid w:val="0072BE93"/>
    <w:rsid w:val="00741995"/>
    <w:rsid w:val="00743277"/>
    <w:rsid w:val="00745780"/>
    <w:rsid w:val="007465DD"/>
    <w:rsid w:val="00746AF0"/>
    <w:rsid w:val="007500C8"/>
    <w:rsid w:val="0075638B"/>
    <w:rsid w:val="00766500"/>
    <w:rsid w:val="00771765"/>
    <w:rsid w:val="0077660A"/>
    <w:rsid w:val="007771EA"/>
    <w:rsid w:val="00785221"/>
    <w:rsid w:val="00787962"/>
    <w:rsid w:val="00790B4A"/>
    <w:rsid w:val="00791B87"/>
    <w:rsid w:val="00791E30"/>
    <w:rsid w:val="00793361"/>
    <w:rsid w:val="007A2056"/>
    <w:rsid w:val="007A485F"/>
    <w:rsid w:val="007A76C8"/>
    <w:rsid w:val="007B659C"/>
    <w:rsid w:val="007B7067"/>
    <w:rsid w:val="007C0B13"/>
    <w:rsid w:val="007C48E6"/>
    <w:rsid w:val="007C52B3"/>
    <w:rsid w:val="007C55DB"/>
    <w:rsid w:val="007C5E13"/>
    <w:rsid w:val="007C7426"/>
    <w:rsid w:val="007C79D0"/>
    <w:rsid w:val="007D2B9C"/>
    <w:rsid w:val="007F0A65"/>
    <w:rsid w:val="007F24AD"/>
    <w:rsid w:val="007F681D"/>
    <w:rsid w:val="00803E72"/>
    <w:rsid w:val="0080640D"/>
    <w:rsid w:val="00806B62"/>
    <w:rsid w:val="008142EB"/>
    <w:rsid w:val="0082020B"/>
    <w:rsid w:val="00821D6A"/>
    <w:rsid w:val="00844980"/>
    <w:rsid w:val="00845A8D"/>
    <w:rsid w:val="00850996"/>
    <w:rsid w:val="008567CF"/>
    <w:rsid w:val="00864463"/>
    <w:rsid w:val="00866343"/>
    <w:rsid w:val="00867E03"/>
    <w:rsid w:val="0087017E"/>
    <w:rsid w:val="00880AF2"/>
    <w:rsid w:val="00883C1E"/>
    <w:rsid w:val="00883F84"/>
    <w:rsid w:val="008910E1"/>
    <w:rsid w:val="00892CB5"/>
    <w:rsid w:val="008A048D"/>
    <w:rsid w:val="008A0B42"/>
    <w:rsid w:val="008B3056"/>
    <w:rsid w:val="008B42E3"/>
    <w:rsid w:val="008B45F4"/>
    <w:rsid w:val="008B4698"/>
    <w:rsid w:val="008C11A8"/>
    <w:rsid w:val="008D5BB8"/>
    <w:rsid w:val="008D60C1"/>
    <w:rsid w:val="008E0F9C"/>
    <w:rsid w:val="008E288A"/>
    <w:rsid w:val="008F452A"/>
    <w:rsid w:val="008F6DDB"/>
    <w:rsid w:val="008F7F00"/>
    <w:rsid w:val="00901C8E"/>
    <w:rsid w:val="00903BA6"/>
    <w:rsid w:val="009104FB"/>
    <w:rsid w:val="00921659"/>
    <w:rsid w:val="00925808"/>
    <w:rsid w:val="0094463B"/>
    <w:rsid w:val="0096033B"/>
    <w:rsid w:val="009606EB"/>
    <w:rsid w:val="00970FED"/>
    <w:rsid w:val="00971FCA"/>
    <w:rsid w:val="009814B8"/>
    <w:rsid w:val="009907C1"/>
    <w:rsid w:val="0099465E"/>
    <w:rsid w:val="009A4B07"/>
    <w:rsid w:val="009B40DB"/>
    <w:rsid w:val="009D06CC"/>
    <w:rsid w:val="009E556B"/>
    <w:rsid w:val="009F0A4C"/>
    <w:rsid w:val="00A007E6"/>
    <w:rsid w:val="00A01223"/>
    <w:rsid w:val="00A05B94"/>
    <w:rsid w:val="00A14597"/>
    <w:rsid w:val="00A148D8"/>
    <w:rsid w:val="00A156A2"/>
    <w:rsid w:val="00A27918"/>
    <w:rsid w:val="00A27F13"/>
    <w:rsid w:val="00A32183"/>
    <w:rsid w:val="00A35007"/>
    <w:rsid w:val="00A40FB2"/>
    <w:rsid w:val="00A442AB"/>
    <w:rsid w:val="00A44C13"/>
    <w:rsid w:val="00A45414"/>
    <w:rsid w:val="00A5260A"/>
    <w:rsid w:val="00A5396B"/>
    <w:rsid w:val="00A61EA2"/>
    <w:rsid w:val="00A6311F"/>
    <w:rsid w:val="00A775AA"/>
    <w:rsid w:val="00A82142"/>
    <w:rsid w:val="00A852DB"/>
    <w:rsid w:val="00A8734C"/>
    <w:rsid w:val="00A87985"/>
    <w:rsid w:val="00A96DAB"/>
    <w:rsid w:val="00AA4F46"/>
    <w:rsid w:val="00AA50C8"/>
    <w:rsid w:val="00AA55ED"/>
    <w:rsid w:val="00AA74F2"/>
    <w:rsid w:val="00AB6692"/>
    <w:rsid w:val="00AB6EBA"/>
    <w:rsid w:val="00AC1FCC"/>
    <w:rsid w:val="00AC64BD"/>
    <w:rsid w:val="00AC7300"/>
    <w:rsid w:val="00AD222B"/>
    <w:rsid w:val="00AE113B"/>
    <w:rsid w:val="00AE31BF"/>
    <w:rsid w:val="00AE4776"/>
    <w:rsid w:val="00AE6D77"/>
    <w:rsid w:val="00AE73C5"/>
    <w:rsid w:val="00AE7C34"/>
    <w:rsid w:val="00B05E1B"/>
    <w:rsid w:val="00B124F0"/>
    <w:rsid w:val="00B141BA"/>
    <w:rsid w:val="00B155B5"/>
    <w:rsid w:val="00B204F9"/>
    <w:rsid w:val="00B21EA9"/>
    <w:rsid w:val="00B27C30"/>
    <w:rsid w:val="00B3294E"/>
    <w:rsid w:val="00B3544A"/>
    <w:rsid w:val="00B45A49"/>
    <w:rsid w:val="00B5219F"/>
    <w:rsid w:val="00B5273C"/>
    <w:rsid w:val="00B52E71"/>
    <w:rsid w:val="00B53514"/>
    <w:rsid w:val="00B70E78"/>
    <w:rsid w:val="00B807A0"/>
    <w:rsid w:val="00B83865"/>
    <w:rsid w:val="00B83B3F"/>
    <w:rsid w:val="00B8783A"/>
    <w:rsid w:val="00B931C2"/>
    <w:rsid w:val="00B95D38"/>
    <w:rsid w:val="00BB0C1C"/>
    <w:rsid w:val="00BB1E1C"/>
    <w:rsid w:val="00BB348F"/>
    <w:rsid w:val="00BB4728"/>
    <w:rsid w:val="00BB4F71"/>
    <w:rsid w:val="00BC0588"/>
    <w:rsid w:val="00BC2452"/>
    <w:rsid w:val="00BC64FD"/>
    <w:rsid w:val="00BC7667"/>
    <w:rsid w:val="00BD0BEC"/>
    <w:rsid w:val="00BE6364"/>
    <w:rsid w:val="00BF26D6"/>
    <w:rsid w:val="00BF7D58"/>
    <w:rsid w:val="00C06D1A"/>
    <w:rsid w:val="00C07C41"/>
    <w:rsid w:val="00C10D6D"/>
    <w:rsid w:val="00C16540"/>
    <w:rsid w:val="00C17FA2"/>
    <w:rsid w:val="00C2677F"/>
    <w:rsid w:val="00C32873"/>
    <w:rsid w:val="00C33EED"/>
    <w:rsid w:val="00C34649"/>
    <w:rsid w:val="00C43DAF"/>
    <w:rsid w:val="00C44550"/>
    <w:rsid w:val="00C54982"/>
    <w:rsid w:val="00C723A6"/>
    <w:rsid w:val="00C7616C"/>
    <w:rsid w:val="00C7663E"/>
    <w:rsid w:val="00C815AF"/>
    <w:rsid w:val="00C9480D"/>
    <w:rsid w:val="00C96FA2"/>
    <w:rsid w:val="00CA3EB9"/>
    <w:rsid w:val="00CA4FA0"/>
    <w:rsid w:val="00CC205B"/>
    <w:rsid w:val="00CD0896"/>
    <w:rsid w:val="00CD1C20"/>
    <w:rsid w:val="00CD5E24"/>
    <w:rsid w:val="00CD7DA1"/>
    <w:rsid w:val="00D017E6"/>
    <w:rsid w:val="00D03687"/>
    <w:rsid w:val="00D11B27"/>
    <w:rsid w:val="00D16F77"/>
    <w:rsid w:val="00D17017"/>
    <w:rsid w:val="00D240BB"/>
    <w:rsid w:val="00D44E5D"/>
    <w:rsid w:val="00D4641A"/>
    <w:rsid w:val="00D503D4"/>
    <w:rsid w:val="00D55595"/>
    <w:rsid w:val="00D56AAB"/>
    <w:rsid w:val="00D668BD"/>
    <w:rsid w:val="00D670AB"/>
    <w:rsid w:val="00D73700"/>
    <w:rsid w:val="00D74EB4"/>
    <w:rsid w:val="00D801F0"/>
    <w:rsid w:val="00D87A02"/>
    <w:rsid w:val="00D90264"/>
    <w:rsid w:val="00D94AAF"/>
    <w:rsid w:val="00DA46BA"/>
    <w:rsid w:val="00DA4E72"/>
    <w:rsid w:val="00DA6D5D"/>
    <w:rsid w:val="00DA782A"/>
    <w:rsid w:val="00DA7DE5"/>
    <w:rsid w:val="00DD5801"/>
    <w:rsid w:val="00DD7987"/>
    <w:rsid w:val="00DE6330"/>
    <w:rsid w:val="00DE7B7C"/>
    <w:rsid w:val="00DF05FD"/>
    <w:rsid w:val="00DF5A8D"/>
    <w:rsid w:val="00DF6EDC"/>
    <w:rsid w:val="00DF713D"/>
    <w:rsid w:val="00E01CCD"/>
    <w:rsid w:val="00E14C07"/>
    <w:rsid w:val="00E15681"/>
    <w:rsid w:val="00E25446"/>
    <w:rsid w:val="00E4304E"/>
    <w:rsid w:val="00E45984"/>
    <w:rsid w:val="00E5011B"/>
    <w:rsid w:val="00E51C4C"/>
    <w:rsid w:val="00E5299A"/>
    <w:rsid w:val="00E57119"/>
    <w:rsid w:val="00E63D40"/>
    <w:rsid w:val="00E66D7E"/>
    <w:rsid w:val="00E769D4"/>
    <w:rsid w:val="00E8280B"/>
    <w:rsid w:val="00E86604"/>
    <w:rsid w:val="00E86BDE"/>
    <w:rsid w:val="00E909B3"/>
    <w:rsid w:val="00E97D09"/>
    <w:rsid w:val="00EA4DBB"/>
    <w:rsid w:val="00EA5779"/>
    <w:rsid w:val="00EA609A"/>
    <w:rsid w:val="00EB178B"/>
    <w:rsid w:val="00EB36F0"/>
    <w:rsid w:val="00EB4A5D"/>
    <w:rsid w:val="00ED00B1"/>
    <w:rsid w:val="00ED03DA"/>
    <w:rsid w:val="00EE271A"/>
    <w:rsid w:val="00EE373E"/>
    <w:rsid w:val="00EE4B74"/>
    <w:rsid w:val="00EE764D"/>
    <w:rsid w:val="00EF5B0A"/>
    <w:rsid w:val="00EF6E61"/>
    <w:rsid w:val="00F06C47"/>
    <w:rsid w:val="00F0771E"/>
    <w:rsid w:val="00F1259F"/>
    <w:rsid w:val="00F27F40"/>
    <w:rsid w:val="00F301DE"/>
    <w:rsid w:val="00F35909"/>
    <w:rsid w:val="00F42D0F"/>
    <w:rsid w:val="00F4384A"/>
    <w:rsid w:val="00F44346"/>
    <w:rsid w:val="00F44E90"/>
    <w:rsid w:val="00F60D82"/>
    <w:rsid w:val="00F65CD9"/>
    <w:rsid w:val="00F72C8E"/>
    <w:rsid w:val="00F7396F"/>
    <w:rsid w:val="00F800EE"/>
    <w:rsid w:val="00F91A07"/>
    <w:rsid w:val="00F973E2"/>
    <w:rsid w:val="00FB2E2F"/>
    <w:rsid w:val="00FB6BAD"/>
    <w:rsid w:val="00FB6F62"/>
    <w:rsid w:val="00FC281B"/>
    <w:rsid w:val="00FD0606"/>
    <w:rsid w:val="00FD130B"/>
    <w:rsid w:val="00FD577C"/>
    <w:rsid w:val="00FD6B42"/>
    <w:rsid w:val="00FE1344"/>
    <w:rsid w:val="00FF2840"/>
    <w:rsid w:val="00FF5578"/>
    <w:rsid w:val="014CCB64"/>
    <w:rsid w:val="01A814CE"/>
    <w:rsid w:val="01ACE76B"/>
    <w:rsid w:val="02017370"/>
    <w:rsid w:val="02056369"/>
    <w:rsid w:val="022C6614"/>
    <w:rsid w:val="027A8BB7"/>
    <w:rsid w:val="02A4F1DA"/>
    <w:rsid w:val="02F9DF88"/>
    <w:rsid w:val="031DB190"/>
    <w:rsid w:val="0358B0CA"/>
    <w:rsid w:val="03EF5E76"/>
    <w:rsid w:val="040C4987"/>
    <w:rsid w:val="0412C99B"/>
    <w:rsid w:val="04180F97"/>
    <w:rsid w:val="046B6D5F"/>
    <w:rsid w:val="04C6C772"/>
    <w:rsid w:val="0507D2E6"/>
    <w:rsid w:val="050D07CD"/>
    <w:rsid w:val="0542A73A"/>
    <w:rsid w:val="0572A6B5"/>
    <w:rsid w:val="05B37741"/>
    <w:rsid w:val="05D91148"/>
    <w:rsid w:val="0631FC6A"/>
    <w:rsid w:val="06451F93"/>
    <w:rsid w:val="06B1CC61"/>
    <w:rsid w:val="06DF1859"/>
    <w:rsid w:val="06E38632"/>
    <w:rsid w:val="06EEFF78"/>
    <w:rsid w:val="070A30D5"/>
    <w:rsid w:val="0735F704"/>
    <w:rsid w:val="079B50DE"/>
    <w:rsid w:val="079E925C"/>
    <w:rsid w:val="07DAEA4C"/>
    <w:rsid w:val="084074E3"/>
    <w:rsid w:val="085E53C3"/>
    <w:rsid w:val="0865B800"/>
    <w:rsid w:val="0873BF9E"/>
    <w:rsid w:val="087E91CD"/>
    <w:rsid w:val="08F43455"/>
    <w:rsid w:val="08FE11F0"/>
    <w:rsid w:val="09158B12"/>
    <w:rsid w:val="09297DDB"/>
    <w:rsid w:val="0940B30C"/>
    <w:rsid w:val="097FC29E"/>
    <w:rsid w:val="09C1D399"/>
    <w:rsid w:val="0A602820"/>
    <w:rsid w:val="0A8298F5"/>
    <w:rsid w:val="0AAD9733"/>
    <w:rsid w:val="0ACF8E95"/>
    <w:rsid w:val="0ACFAE90"/>
    <w:rsid w:val="0B4C1FCE"/>
    <w:rsid w:val="0B54C85F"/>
    <w:rsid w:val="0B6B20FF"/>
    <w:rsid w:val="0BB19CF3"/>
    <w:rsid w:val="0BFD0257"/>
    <w:rsid w:val="0C5F72A0"/>
    <w:rsid w:val="0CDF32EC"/>
    <w:rsid w:val="0D16E289"/>
    <w:rsid w:val="0D1CDC74"/>
    <w:rsid w:val="0D5946AA"/>
    <w:rsid w:val="0D6E9BF6"/>
    <w:rsid w:val="0D8D2283"/>
    <w:rsid w:val="0DDD5FDE"/>
    <w:rsid w:val="0E0B798E"/>
    <w:rsid w:val="0EE0EFCA"/>
    <w:rsid w:val="0EFE0AB2"/>
    <w:rsid w:val="0F0C08A0"/>
    <w:rsid w:val="0F5B7469"/>
    <w:rsid w:val="0FC43CE8"/>
    <w:rsid w:val="0FCA0A34"/>
    <w:rsid w:val="0FD5AFBD"/>
    <w:rsid w:val="0FFE534B"/>
    <w:rsid w:val="102D6A94"/>
    <w:rsid w:val="102DB2E9"/>
    <w:rsid w:val="1058BFA6"/>
    <w:rsid w:val="107687CA"/>
    <w:rsid w:val="10853FE9"/>
    <w:rsid w:val="1091FB99"/>
    <w:rsid w:val="10A82937"/>
    <w:rsid w:val="10B07F5C"/>
    <w:rsid w:val="10B4F182"/>
    <w:rsid w:val="11936845"/>
    <w:rsid w:val="11A966E2"/>
    <w:rsid w:val="11F695C4"/>
    <w:rsid w:val="11FCD0E4"/>
    <w:rsid w:val="121A4307"/>
    <w:rsid w:val="122489DC"/>
    <w:rsid w:val="12597DF9"/>
    <w:rsid w:val="1269494A"/>
    <w:rsid w:val="129984DD"/>
    <w:rsid w:val="130C3A8C"/>
    <w:rsid w:val="136C3EF2"/>
    <w:rsid w:val="13B35825"/>
    <w:rsid w:val="13B5A9F1"/>
    <w:rsid w:val="1407973D"/>
    <w:rsid w:val="146F7D5B"/>
    <w:rsid w:val="150B87FB"/>
    <w:rsid w:val="150F2D2E"/>
    <w:rsid w:val="152B2B52"/>
    <w:rsid w:val="15578EF0"/>
    <w:rsid w:val="156523E7"/>
    <w:rsid w:val="156E4F60"/>
    <w:rsid w:val="15F2EC49"/>
    <w:rsid w:val="1606EA61"/>
    <w:rsid w:val="16376723"/>
    <w:rsid w:val="16C62E2D"/>
    <w:rsid w:val="1719FEC4"/>
    <w:rsid w:val="1733EA25"/>
    <w:rsid w:val="175A899D"/>
    <w:rsid w:val="175DACCF"/>
    <w:rsid w:val="17A47ED8"/>
    <w:rsid w:val="17BC0A67"/>
    <w:rsid w:val="180054FA"/>
    <w:rsid w:val="180DCAD8"/>
    <w:rsid w:val="1826F39C"/>
    <w:rsid w:val="183C7393"/>
    <w:rsid w:val="1840372B"/>
    <w:rsid w:val="18BC3007"/>
    <w:rsid w:val="18FB9521"/>
    <w:rsid w:val="193A0847"/>
    <w:rsid w:val="194FC658"/>
    <w:rsid w:val="195BB0D3"/>
    <w:rsid w:val="195F724D"/>
    <w:rsid w:val="196EC8C5"/>
    <w:rsid w:val="19DE0DFB"/>
    <w:rsid w:val="1A268B5D"/>
    <w:rsid w:val="1AA432ED"/>
    <w:rsid w:val="1AA8183B"/>
    <w:rsid w:val="1ABEA328"/>
    <w:rsid w:val="1AE77ACD"/>
    <w:rsid w:val="1B2440DC"/>
    <w:rsid w:val="1B36411B"/>
    <w:rsid w:val="1B4A743C"/>
    <w:rsid w:val="1BBC0D44"/>
    <w:rsid w:val="1C2A0929"/>
    <w:rsid w:val="1C422004"/>
    <w:rsid w:val="1C48E556"/>
    <w:rsid w:val="1C5D20DB"/>
    <w:rsid w:val="1CC74198"/>
    <w:rsid w:val="1D20DF24"/>
    <w:rsid w:val="1D935E05"/>
    <w:rsid w:val="1DA05D8E"/>
    <w:rsid w:val="1DE0FA3B"/>
    <w:rsid w:val="1E0060A7"/>
    <w:rsid w:val="1E460C41"/>
    <w:rsid w:val="1E635CCA"/>
    <w:rsid w:val="1E8D1848"/>
    <w:rsid w:val="1EEF4444"/>
    <w:rsid w:val="1F57E1C9"/>
    <w:rsid w:val="1F624000"/>
    <w:rsid w:val="1F742AA7"/>
    <w:rsid w:val="1F8573D8"/>
    <w:rsid w:val="1FF13612"/>
    <w:rsid w:val="20158841"/>
    <w:rsid w:val="201658E6"/>
    <w:rsid w:val="206AEB63"/>
    <w:rsid w:val="20A3898C"/>
    <w:rsid w:val="20B7C797"/>
    <w:rsid w:val="20C585EC"/>
    <w:rsid w:val="20F1FCB1"/>
    <w:rsid w:val="2101C1CF"/>
    <w:rsid w:val="2102A437"/>
    <w:rsid w:val="21111F29"/>
    <w:rsid w:val="2127003A"/>
    <w:rsid w:val="212DE3D6"/>
    <w:rsid w:val="2188D073"/>
    <w:rsid w:val="21B1CBDF"/>
    <w:rsid w:val="22571D33"/>
    <w:rsid w:val="228C24C8"/>
    <w:rsid w:val="22D20268"/>
    <w:rsid w:val="231D6A4C"/>
    <w:rsid w:val="233FB75F"/>
    <w:rsid w:val="235C3B1A"/>
    <w:rsid w:val="236E2DB5"/>
    <w:rsid w:val="23B0837A"/>
    <w:rsid w:val="2411AD07"/>
    <w:rsid w:val="24463456"/>
    <w:rsid w:val="2463D6C8"/>
    <w:rsid w:val="2489BE4D"/>
    <w:rsid w:val="24C56E3E"/>
    <w:rsid w:val="24F0D009"/>
    <w:rsid w:val="25077ACA"/>
    <w:rsid w:val="251A517E"/>
    <w:rsid w:val="254044C1"/>
    <w:rsid w:val="257C8717"/>
    <w:rsid w:val="257D9CE1"/>
    <w:rsid w:val="259ED1CB"/>
    <w:rsid w:val="25C43E63"/>
    <w:rsid w:val="2601A8B5"/>
    <w:rsid w:val="26348B95"/>
    <w:rsid w:val="264685AC"/>
    <w:rsid w:val="26A50A37"/>
    <w:rsid w:val="26E7B487"/>
    <w:rsid w:val="26F0ED9F"/>
    <w:rsid w:val="26F1CB6A"/>
    <w:rsid w:val="270B1DF1"/>
    <w:rsid w:val="270D0955"/>
    <w:rsid w:val="271E7F77"/>
    <w:rsid w:val="2723AD21"/>
    <w:rsid w:val="273CB8FC"/>
    <w:rsid w:val="275E4315"/>
    <w:rsid w:val="277A1947"/>
    <w:rsid w:val="27B68181"/>
    <w:rsid w:val="27DD2F8A"/>
    <w:rsid w:val="27E33169"/>
    <w:rsid w:val="27F592F4"/>
    <w:rsid w:val="27F99F31"/>
    <w:rsid w:val="280F8519"/>
    <w:rsid w:val="2833FF47"/>
    <w:rsid w:val="28DD604B"/>
    <w:rsid w:val="28E928D2"/>
    <w:rsid w:val="28EF5B9C"/>
    <w:rsid w:val="2954E7E1"/>
    <w:rsid w:val="29645AB6"/>
    <w:rsid w:val="29847CF8"/>
    <w:rsid w:val="29C985C0"/>
    <w:rsid w:val="29E112A8"/>
    <w:rsid w:val="2A0B07C4"/>
    <w:rsid w:val="2A10624E"/>
    <w:rsid w:val="2A5718E6"/>
    <w:rsid w:val="2A739C24"/>
    <w:rsid w:val="2A7E51F2"/>
    <w:rsid w:val="2ABD77E5"/>
    <w:rsid w:val="2AC4ABC5"/>
    <w:rsid w:val="2AEA5F73"/>
    <w:rsid w:val="2AF9C6B7"/>
    <w:rsid w:val="2B6CB21B"/>
    <w:rsid w:val="2B7E0DE2"/>
    <w:rsid w:val="2B82D82C"/>
    <w:rsid w:val="2BFA4CB6"/>
    <w:rsid w:val="2C053E9F"/>
    <w:rsid w:val="2C142903"/>
    <w:rsid w:val="2C31999D"/>
    <w:rsid w:val="2C498FF1"/>
    <w:rsid w:val="2C8720D5"/>
    <w:rsid w:val="2D081459"/>
    <w:rsid w:val="2D10C8A8"/>
    <w:rsid w:val="2D27CF14"/>
    <w:rsid w:val="2D45CF92"/>
    <w:rsid w:val="2D5951B1"/>
    <w:rsid w:val="2D8AD8CD"/>
    <w:rsid w:val="2DB0CA44"/>
    <w:rsid w:val="2DBEAD5B"/>
    <w:rsid w:val="2E68ABAF"/>
    <w:rsid w:val="2EB6BB2D"/>
    <w:rsid w:val="2EC3F847"/>
    <w:rsid w:val="2F3A7623"/>
    <w:rsid w:val="2F4E1254"/>
    <w:rsid w:val="2F7CA7D3"/>
    <w:rsid w:val="2F91CE11"/>
    <w:rsid w:val="2F925192"/>
    <w:rsid w:val="2FEAF34C"/>
    <w:rsid w:val="301465CC"/>
    <w:rsid w:val="30249138"/>
    <w:rsid w:val="302B6ED6"/>
    <w:rsid w:val="304AF3F2"/>
    <w:rsid w:val="305FF9DA"/>
    <w:rsid w:val="308B0AF4"/>
    <w:rsid w:val="309A3593"/>
    <w:rsid w:val="30C71573"/>
    <w:rsid w:val="30C882BB"/>
    <w:rsid w:val="30EA120E"/>
    <w:rsid w:val="30F87479"/>
    <w:rsid w:val="3106B061"/>
    <w:rsid w:val="3111A21A"/>
    <w:rsid w:val="3137A472"/>
    <w:rsid w:val="31413F0F"/>
    <w:rsid w:val="315C2F0D"/>
    <w:rsid w:val="3167B843"/>
    <w:rsid w:val="31839C2D"/>
    <w:rsid w:val="319E1466"/>
    <w:rsid w:val="31E51800"/>
    <w:rsid w:val="31E72634"/>
    <w:rsid w:val="31ED9D90"/>
    <w:rsid w:val="322CC5DF"/>
    <w:rsid w:val="324E3F71"/>
    <w:rsid w:val="326A89F9"/>
    <w:rsid w:val="3276CDFA"/>
    <w:rsid w:val="32A92989"/>
    <w:rsid w:val="32C0B2C0"/>
    <w:rsid w:val="32CEB326"/>
    <w:rsid w:val="32E1DE28"/>
    <w:rsid w:val="32EA70EA"/>
    <w:rsid w:val="33112746"/>
    <w:rsid w:val="3323590D"/>
    <w:rsid w:val="3325C995"/>
    <w:rsid w:val="33ADCFEC"/>
    <w:rsid w:val="34876AE1"/>
    <w:rsid w:val="349434D8"/>
    <w:rsid w:val="34A1B2B1"/>
    <w:rsid w:val="34C0B3DD"/>
    <w:rsid w:val="3545AF7C"/>
    <w:rsid w:val="3548AD95"/>
    <w:rsid w:val="3569B967"/>
    <w:rsid w:val="35CC95D7"/>
    <w:rsid w:val="35D10FF7"/>
    <w:rsid w:val="35E72ADB"/>
    <w:rsid w:val="36289B46"/>
    <w:rsid w:val="3638AAF4"/>
    <w:rsid w:val="364FC2E2"/>
    <w:rsid w:val="368570B7"/>
    <w:rsid w:val="368EEFD1"/>
    <w:rsid w:val="372A8DB2"/>
    <w:rsid w:val="3833F866"/>
    <w:rsid w:val="3844F923"/>
    <w:rsid w:val="38487947"/>
    <w:rsid w:val="385254E3"/>
    <w:rsid w:val="3891311F"/>
    <w:rsid w:val="3949BF0F"/>
    <w:rsid w:val="3991AC21"/>
    <w:rsid w:val="39A03AC0"/>
    <w:rsid w:val="39AC2194"/>
    <w:rsid w:val="39BEB99E"/>
    <w:rsid w:val="3A0B881D"/>
    <w:rsid w:val="3A980F95"/>
    <w:rsid w:val="3AAED76E"/>
    <w:rsid w:val="3AAEF422"/>
    <w:rsid w:val="3B76BB74"/>
    <w:rsid w:val="3B94367D"/>
    <w:rsid w:val="3BB4FE73"/>
    <w:rsid w:val="3BC08264"/>
    <w:rsid w:val="3BEF509B"/>
    <w:rsid w:val="3C1EDD8A"/>
    <w:rsid w:val="3C537E0C"/>
    <w:rsid w:val="3CBB56CB"/>
    <w:rsid w:val="3CD7B863"/>
    <w:rsid w:val="3D223BB0"/>
    <w:rsid w:val="3D4D286C"/>
    <w:rsid w:val="3DA738D3"/>
    <w:rsid w:val="3DDCF869"/>
    <w:rsid w:val="3DF2BDBB"/>
    <w:rsid w:val="3E184BA6"/>
    <w:rsid w:val="3E9F1791"/>
    <w:rsid w:val="3F4371F5"/>
    <w:rsid w:val="3F4CC6D9"/>
    <w:rsid w:val="3F8FB431"/>
    <w:rsid w:val="3FA7A59C"/>
    <w:rsid w:val="3FE4C442"/>
    <w:rsid w:val="3FED53D1"/>
    <w:rsid w:val="4051FF62"/>
    <w:rsid w:val="405E35FB"/>
    <w:rsid w:val="40766E58"/>
    <w:rsid w:val="40826F6F"/>
    <w:rsid w:val="408D6C87"/>
    <w:rsid w:val="40AD6E16"/>
    <w:rsid w:val="40B3A685"/>
    <w:rsid w:val="40D2A67B"/>
    <w:rsid w:val="40F9CDA3"/>
    <w:rsid w:val="4146F79E"/>
    <w:rsid w:val="414F1886"/>
    <w:rsid w:val="42048ED3"/>
    <w:rsid w:val="4217E1D8"/>
    <w:rsid w:val="4253FEC6"/>
    <w:rsid w:val="42730537"/>
    <w:rsid w:val="42A9B58B"/>
    <w:rsid w:val="42DFD4F0"/>
    <w:rsid w:val="438C6C79"/>
    <w:rsid w:val="43C154CE"/>
    <w:rsid w:val="43E06A07"/>
    <w:rsid w:val="43E56FCC"/>
    <w:rsid w:val="443D5CC9"/>
    <w:rsid w:val="44D1A8AB"/>
    <w:rsid w:val="452A4C5C"/>
    <w:rsid w:val="4553DDA6"/>
    <w:rsid w:val="456F0D44"/>
    <w:rsid w:val="45D59C5A"/>
    <w:rsid w:val="45E91775"/>
    <w:rsid w:val="45EF2538"/>
    <w:rsid w:val="45FE2C5C"/>
    <w:rsid w:val="46A38F2E"/>
    <w:rsid w:val="46C3E983"/>
    <w:rsid w:val="46CE2655"/>
    <w:rsid w:val="46FCCEB1"/>
    <w:rsid w:val="46FDF745"/>
    <w:rsid w:val="473616BB"/>
    <w:rsid w:val="473AE8C0"/>
    <w:rsid w:val="478F5AD8"/>
    <w:rsid w:val="47FD2E08"/>
    <w:rsid w:val="48037909"/>
    <w:rsid w:val="481BEB24"/>
    <w:rsid w:val="4820E608"/>
    <w:rsid w:val="482F958D"/>
    <w:rsid w:val="486D7858"/>
    <w:rsid w:val="48C13124"/>
    <w:rsid w:val="48DD6ECD"/>
    <w:rsid w:val="494F1840"/>
    <w:rsid w:val="495C52FF"/>
    <w:rsid w:val="496815DC"/>
    <w:rsid w:val="496FB59D"/>
    <w:rsid w:val="4972F464"/>
    <w:rsid w:val="4988BAF2"/>
    <w:rsid w:val="498AFF20"/>
    <w:rsid w:val="498B3761"/>
    <w:rsid w:val="498D3F19"/>
    <w:rsid w:val="49C31DE4"/>
    <w:rsid w:val="49C99437"/>
    <w:rsid w:val="4A0815C3"/>
    <w:rsid w:val="4A18A0FB"/>
    <w:rsid w:val="4A1FBDC1"/>
    <w:rsid w:val="4A4C2739"/>
    <w:rsid w:val="4A703F6D"/>
    <w:rsid w:val="4A968580"/>
    <w:rsid w:val="4B0ECDC9"/>
    <w:rsid w:val="4B1F11CC"/>
    <w:rsid w:val="4B2A1BB5"/>
    <w:rsid w:val="4B2AA862"/>
    <w:rsid w:val="4BC752F9"/>
    <w:rsid w:val="4BCA50FB"/>
    <w:rsid w:val="4BE52457"/>
    <w:rsid w:val="4CAA4F16"/>
    <w:rsid w:val="4CF4EB04"/>
    <w:rsid w:val="4D96E20B"/>
    <w:rsid w:val="4DB6DF5C"/>
    <w:rsid w:val="4E32C54B"/>
    <w:rsid w:val="4E33CAE9"/>
    <w:rsid w:val="4E7A6B76"/>
    <w:rsid w:val="4E8EFA66"/>
    <w:rsid w:val="4EB02005"/>
    <w:rsid w:val="4ED28F67"/>
    <w:rsid w:val="4F3C3800"/>
    <w:rsid w:val="4F5CFF31"/>
    <w:rsid w:val="50242FA2"/>
    <w:rsid w:val="5051CE7F"/>
    <w:rsid w:val="507109FB"/>
    <w:rsid w:val="5084F027"/>
    <w:rsid w:val="50B7B816"/>
    <w:rsid w:val="50BC396C"/>
    <w:rsid w:val="50BFD4F1"/>
    <w:rsid w:val="5116DD74"/>
    <w:rsid w:val="515D3721"/>
    <w:rsid w:val="51B8D401"/>
    <w:rsid w:val="51DCEBD0"/>
    <w:rsid w:val="51E98AC4"/>
    <w:rsid w:val="52091978"/>
    <w:rsid w:val="521E85D1"/>
    <w:rsid w:val="52287F20"/>
    <w:rsid w:val="5250EC1F"/>
    <w:rsid w:val="525B5649"/>
    <w:rsid w:val="5280CEE8"/>
    <w:rsid w:val="52E75E78"/>
    <w:rsid w:val="52F8DD46"/>
    <w:rsid w:val="5302DC91"/>
    <w:rsid w:val="5306A80F"/>
    <w:rsid w:val="5388D31E"/>
    <w:rsid w:val="539F8965"/>
    <w:rsid w:val="53AF93C5"/>
    <w:rsid w:val="53E2ACA8"/>
    <w:rsid w:val="53F7FE8E"/>
    <w:rsid w:val="5424C758"/>
    <w:rsid w:val="5442836C"/>
    <w:rsid w:val="547BAE77"/>
    <w:rsid w:val="54961E08"/>
    <w:rsid w:val="54AD2011"/>
    <w:rsid w:val="54F30F1F"/>
    <w:rsid w:val="54F520A3"/>
    <w:rsid w:val="557351B1"/>
    <w:rsid w:val="55A52F94"/>
    <w:rsid w:val="55CA99CB"/>
    <w:rsid w:val="55D1BB60"/>
    <w:rsid w:val="55D2EFC9"/>
    <w:rsid w:val="55EC418F"/>
    <w:rsid w:val="55F49079"/>
    <w:rsid w:val="5606DB5E"/>
    <w:rsid w:val="56F11EF5"/>
    <w:rsid w:val="5718D092"/>
    <w:rsid w:val="57ADE189"/>
    <w:rsid w:val="57EA836B"/>
    <w:rsid w:val="585BBFA1"/>
    <w:rsid w:val="586B165C"/>
    <w:rsid w:val="5888A8E4"/>
    <w:rsid w:val="58B93FE6"/>
    <w:rsid w:val="58DBFA2C"/>
    <w:rsid w:val="591C6B37"/>
    <w:rsid w:val="59302946"/>
    <w:rsid w:val="59360E97"/>
    <w:rsid w:val="5941F289"/>
    <w:rsid w:val="59482BF6"/>
    <w:rsid w:val="59C7F74C"/>
    <w:rsid w:val="5A0F0DE7"/>
    <w:rsid w:val="5A1336B9"/>
    <w:rsid w:val="5A42A94A"/>
    <w:rsid w:val="5AA1C2E9"/>
    <w:rsid w:val="5AB9BF29"/>
    <w:rsid w:val="5AD7EB8A"/>
    <w:rsid w:val="5AFEBE11"/>
    <w:rsid w:val="5B6AD1AE"/>
    <w:rsid w:val="5BA119DD"/>
    <w:rsid w:val="5BBD941B"/>
    <w:rsid w:val="5BD0E13D"/>
    <w:rsid w:val="5BD343EE"/>
    <w:rsid w:val="5BE05FE3"/>
    <w:rsid w:val="5CA1C0AA"/>
    <w:rsid w:val="5CC7F6D8"/>
    <w:rsid w:val="5D3056B0"/>
    <w:rsid w:val="5D40710C"/>
    <w:rsid w:val="5D6A04B8"/>
    <w:rsid w:val="5DFEC2EC"/>
    <w:rsid w:val="5E089E04"/>
    <w:rsid w:val="5E447658"/>
    <w:rsid w:val="5E5D3E16"/>
    <w:rsid w:val="5E6994AB"/>
    <w:rsid w:val="5E966A7D"/>
    <w:rsid w:val="5EAB5F1D"/>
    <w:rsid w:val="5EC3D807"/>
    <w:rsid w:val="5EC45542"/>
    <w:rsid w:val="5F901B43"/>
    <w:rsid w:val="60185FAE"/>
    <w:rsid w:val="605FC28A"/>
    <w:rsid w:val="6069BEE4"/>
    <w:rsid w:val="60A82A31"/>
    <w:rsid w:val="60AAF69C"/>
    <w:rsid w:val="6187D5C7"/>
    <w:rsid w:val="61A27715"/>
    <w:rsid w:val="61E18F4A"/>
    <w:rsid w:val="61FD1C85"/>
    <w:rsid w:val="623B64F5"/>
    <w:rsid w:val="6272995C"/>
    <w:rsid w:val="62A3F69C"/>
    <w:rsid w:val="62C6A127"/>
    <w:rsid w:val="632A021D"/>
    <w:rsid w:val="63A6B1B6"/>
    <w:rsid w:val="63B80111"/>
    <w:rsid w:val="63DC8D27"/>
    <w:rsid w:val="63EB2024"/>
    <w:rsid w:val="640EFC34"/>
    <w:rsid w:val="6422A2F8"/>
    <w:rsid w:val="64449F67"/>
    <w:rsid w:val="6462FD05"/>
    <w:rsid w:val="6478CCE6"/>
    <w:rsid w:val="64A1FFC1"/>
    <w:rsid w:val="65049C87"/>
    <w:rsid w:val="653CC442"/>
    <w:rsid w:val="65B4BD7F"/>
    <w:rsid w:val="65F1A6F3"/>
    <w:rsid w:val="66238517"/>
    <w:rsid w:val="663B2FE9"/>
    <w:rsid w:val="66591D89"/>
    <w:rsid w:val="6666BC8F"/>
    <w:rsid w:val="667F7A68"/>
    <w:rsid w:val="66913B17"/>
    <w:rsid w:val="6693E5A9"/>
    <w:rsid w:val="669C876C"/>
    <w:rsid w:val="66C09836"/>
    <w:rsid w:val="6734D588"/>
    <w:rsid w:val="67670F1E"/>
    <w:rsid w:val="67CC3171"/>
    <w:rsid w:val="683BAFDF"/>
    <w:rsid w:val="68578C4E"/>
    <w:rsid w:val="68F5D2C8"/>
    <w:rsid w:val="69389F5F"/>
    <w:rsid w:val="698C201F"/>
    <w:rsid w:val="699A7D4D"/>
    <w:rsid w:val="6A1DA4AC"/>
    <w:rsid w:val="6A547F29"/>
    <w:rsid w:val="6A78CEEA"/>
    <w:rsid w:val="6A853103"/>
    <w:rsid w:val="6A8B037C"/>
    <w:rsid w:val="6AF05EE4"/>
    <w:rsid w:val="6B32132E"/>
    <w:rsid w:val="6B327040"/>
    <w:rsid w:val="6BA3F155"/>
    <w:rsid w:val="6BF2662F"/>
    <w:rsid w:val="6C1D96BF"/>
    <w:rsid w:val="6C59BEC8"/>
    <w:rsid w:val="6C5F7117"/>
    <w:rsid w:val="6C68A0D1"/>
    <w:rsid w:val="6C77AFB4"/>
    <w:rsid w:val="6CB36CA2"/>
    <w:rsid w:val="6CDB44D9"/>
    <w:rsid w:val="6D1A6ECD"/>
    <w:rsid w:val="6D520399"/>
    <w:rsid w:val="6D816FA0"/>
    <w:rsid w:val="6D8AEF29"/>
    <w:rsid w:val="6DF0EEA8"/>
    <w:rsid w:val="6E0A3960"/>
    <w:rsid w:val="6E37F7A0"/>
    <w:rsid w:val="6E8725DE"/>
    <w:rsid w:val="6E9347E0"/>
    <w:rsid w:val="6EA35F78"/>
    <w:rsid w:val="6EDC3DB6"/>
    <w:rsid w:val="6EE6825F"/>
    <w:rsid w:val="6EEB9851"/>
    <w:rsid w:val="6F2A09A3"/>
    <w:rsid w:val="6F4EA725"/>
    <w:rsid w:val="6F53A843"/>
    <w:rsid w:val="6F845E35"/>
    <w:rsid w:val="6FA6CB12"/>
    <w:rsid w:val="6FB1CD91"/>
    <w:rsid w:val="6FB27BB7"/>
    <w:rsid w:val="6FEAB379"/>
    <w:rsid w:val="7059EE80"/>
    <w:rsid w:val="707DF4CA"/>
    <w:rsid w:val="70BB8B30"/>
    <w:rsid w:val="70BDBE85"/>
    <w:rsid w:val="70E11B3D"/>
    <w:rsid w:val="70FEE66C"/>
    <w:rsid w:val="713CE3A9"/>
    <w:rsid w:val="716965F0"/>
    <w:rsid w:val="7179D9A8"/>
    <w:rsid w:val="71B694F5"/>
    <w:rsid w:val="71CFBD64"/>
    <w:rsid w:val="71F24A53"/>
    <w:rsid w:val="7200D7AB"/>
    <w:rsid w:val="7278E1C6"/>
    <w:rsid w:val="72958DB7"/>
    <w:rsid w:val="731CC69B"/>
    <w:rsid w:val="7354CCB0"/>
    <w:rsid w:val="736A4D85"/>
    <w:rsid w:val="7372EB1E"/>
    <w:rsid w:val="73BDF492"/>
    <w:rsid w:val="745A0E16"/>
    <w:rsid w:val="74A4138C"/>
    <w:rsid w:val="74C4A230"/>
    <w:rsid w:val="74C64295"/>
    <w:rsid w:val="74D57445"/>
    <w:rsid w:val="750DE700"/>
    <w:rsid w:val="7544F94E"/>
    <w:rsid w:val="754B3FF0"/>
    <w:rsid w:val="755E269E"/>
    <w:rsid w:val="7580016B"/>
    <w:rsid w:val="75D1696A"/>
    <w:rsid w:val="75D1D17D"/>
    <w:rsid w:val="76E255F0"/>
    <w:rsid w:val="770A4C9B"/>
    <w:rsid w:val="772FC049"/>
    <w:rsid w:val="774A5FED"/>
    <w:rsid w:val="776DC975"/>
    <w:rsid w:val="77DFDC3C"/>
    <w:rsid w:val="781B74F0"/>
    <w:rsid w:val="78236F85"/>
    <w:rsid w:val="7843F91D"/>
    <w:rsid w:val="784443B9"/>
    <w:rsid w:val="784F4303"/>
    <w:rsid w:val="786D54B4"/>
    <w:rsid w:val="78A170EF"/>
    <w:rsid w:val="78CE2692"/>
    <w:rsid w:val="78D44F08"/>
    <w:rsid w:val="78FC27E4"/>
    <w:rsid w:val="79592844"/>
    <w:rsid w:val="795C37EC"/>
    <w:rsid w:val="79963E33"/>
    <w:rsid w:val="79B0B509"/>
    <w:rsid w:val="79D0C8F6"/>
    <w:rsid w:val="79F18DA9"/>
    <w:rsid w:val="7A172F30"/>
    <w:rsid w:val="7B0391DF"/>
    <w:rsid w:val="7B611E13"/>
    <w:rsid w:val="7B7EE14B"/>
    <w:rsid w:val="7C26CB37"/>
    <w:rsid w:val="7CF611C2"/>
    <w:rsid w:val="7D7E33D9"/>
    <w:rsid w:val="7D96E49A"/>
    <w:rsid w:val="7DDA0CE7"/>
    <w:rsid w:val="7E0A48FD"/>
    <w:rsid w:val="7E9F0A02"/>
    <w:rsid w:val="7ECA7240"/>
    <w:rsid w:val="7F0E9BE0"/>
    <w:rsid w:val="7F153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9CFF20"/>
  <w15:docId w15:val="{197DDF24-8855-42E7-8B6F-A4C8BDCE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962"/>
    <w:pPr>
      <w:autoSpaceDE w:val="0"/>
      <w:autoSpaceDN w:val="0"/>
    </w:pPr>
    <w:rPr>
      <w:rFonts w:ascii="Times New Roman" w:eastAsia="Times New Roman" w:hAnsi="Times New Roman"/>
      <w:sz w:val="24"/>
      <w:szCs w:val="24"/>
    </w:rPr>
  </w:style>
  <w:style w:type="paragraph" w:styleId="Heading1">
    <w:name w:val="heading 1"/>
    <w:basedOn w:val="Normal"/>
    <w:next w:val="Normal"/>
    <w:link w:val="Heading1Char"/>
    <w:qFormat/>
    <w:rsid w:val="00701962"/>
    <w:pPr>
      <w:keepNext/>
      <w:outlineLvl w:val="0"/>
    </w:pPr>
    <w:rPr>
      <w:i/>
      <w:iCs/>
      <w:noProof/>
      <w:sz w:val="20"/>
      <w:szCs w:val="20"/>
    </w:rPr>
  </w:style>
  <w:style w:type="paragraph" w:styleId="Heading2">
    <w:name w:val="heading 2"/>
    <w:basedOn w:val="Normal"/>
    <w:next w:val="Normal"/>
    <w:link w:val="Heading2Char"/>
    <w:qFormat/>
    <w:rsid w:val="00701962"/>
    <w:pPr>
      <w:keepNext/>
      <w:jc w:val="center"/>
      <w:outlineLvl w:val="1"/>
    </w:pPr>
    <w:rPr>
      <w:b/>
      <w:bCs/>
      <w:i/>
      <w:iCs/>
      <w:noProof/>
      <w:sz w:val="20"/>
      <w:szCs w:val="20"/>
    </w:rPr>
  </w:style>
  <w:style w:type="paragraph" w:styleId="Heading3">
    <w:name w:val="heading 3"/>
    <w:basedOn w:val="Normal"/>
    <w:next w:val="Normal"/>
    <w:link w:val="Heading3Char"/>
    <w:qFormat/>
    <w:rsid w:val="00701962"/>
    <w:pPr>
      <w:keepNext/>
      <w:outlineLvl w:val="2"/>
    </w:pPr>
    <w:rPr>
      <w:b/>
      <w:bCs/>
      <w:i/>
      <w:iCs/>
      <w:noProof/>
      <w:sz w:val="20"/>
      <w:szCs w:val="20"/>
    </w:rPr>
  </w:style>
  <w:style w:type="paragraph" w:styleId="Heading4">
    <w:name w:val="heading 4"/>
    <w:basedOn w:val="Normal"/>
    <w:next w:val="Normal"/>
    <w:link w:val="Heading4Char"/>
    <w:qFormat/>
    <w:rsid w:val="00701962"/>
    <w:pPr>
      <w:keepNext/>
      <w:jc w:val="center"/>
      <w:outlineLvl w:val="3"/>
    </w:pPr>
    <w:rPr>
      <w:b/>
      <w:bCs/>
      <w:noProof/>
      <w:sz w:val="20"/>
      <w:szCs w:val="20"/>
    </w:rPr>
  </w:style>
  <w:style w:type="paragraph" w:styleId="Heading5">
    <w:name w:val="heading 5"/>
    <w:basedOn w:val="Normal"/>
    <w:next w:val="Normal"/>
    <w:link w:val="Heading5Char"/>
    <w:qFormat/>
    <w:rsid w:val="00701962"/>
    <w:pPr>
      <w:keepNext/>
      <w:outlineLvl w:val="4"/>
    </w:pPr>
    <w:rPr>
      <w:b/>
      <w:bCs/>
      <w:noProof/>
      <w:sz w:val="20"/>
      <w:szCs w:val="20"/>
    </w:rPr>
  </w:style>
  <w:style w:type="paragraph" w:styleId="Heading6">
    <w:name w:val="heading 6"/>
    <w:basedOn w:val="Normal"/>
    <w:next w:val="Normal"/>
    <w:link w:val="Heading6Char"/>
    <w:qFormat/>
    <w:rsid w:val="00701962"/>
    <w:pPr>
      <w:keepNext/>
      <w:ind w:left="720" w:hanging="720"/>
      <w:jc w:val="center"/>
      <w:outlineLvl w:val="5"/>
    </w:pPr>
    <w:rPr>
      <w:b/>
      <w:bCs/>
      <w:i/>
      <w:iCs/>
      <w:noProof/>
      <w:sz w:val="20"/>
      <w:szCs w:val="20"/>
    </w:rPr>
  </w:style>
  <w:style w:type="paragraph" w:styleId="Heading7">
    <w:name w:val="heading 7"/>
    <w:basedOn w:val="Normal"/>
    <w:next w:val="Normal"/>
    <w:link w:val="Heading7Char"/>
    <w:uiPriority w:val="99"/>
    <w:qFormat/>
    <w:rsid w:val="00701962"/>
    <w:pPr>
      <w:keepNext/>
      <w:outlineLvl w:val="6"/>
    </w:pPr>
    <w:rPr>
      <w:rFonts w:ascii="Albertus Extra Bold" w:hAnsi="Albertus Extra Bold"/>
      <w:b/>
      <w:bCs/>
      <w:i/>
      <w:iCs/>
      <w:noProof/>
      <w:sz w:val="20"/>
      <w:szCs w:val="20"/>
    </w:rPr>
  </w:style>
  <w:style w:type="paragraph" w:styleId="Heading8">
    <w:name w:val="heading 8"/>
    <w:basedOn w:val="Normal"/>
    <w:next w:val="Normal"/>
    <w:link w:val="Heading8Char"/>
    <w:uiPriority w:val="99"/>
    <w:qFormat/>
    <w:rsid w:val="00701962"/>
    <w:pPr>
      <w:keepNext/>
      <w:jc w:val="center"/>
      <w:outlineLvl w:val="7"/>
    </w:pPr>
    <w:rPr>
      <w:rFonts w:ascii="Albertus Extra Bold" w:hAnsi="Albertus Extra Bold"/>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01962"/>
    <w:rPr>
      <w:rFonts w:ascii="Times New Roman" w:eastAsia="Times New Roman" w:hAnsi="Times New Roman" w:cs="Times New Roman"/>
      <w:i/>
      <w:iCs/>
      <w:noProof/>
    </w:rPr>
  </w:style>
  <w:style w:type="character" w:customStyle="1" w:styleId="Heading2Char">
    <w:name w:val="Heading 2 Char"/>
    <w:link w:val="Heading2"/>
    <w:rsid w:val="00701962"/>
    <w:rPr>
      <w:rFonts w:ascii="Times New Roman" w:eastAsia="Times New Roman" w:hAnsi="Times New Roman" w:cs="Times New Roman"/>
      <w:b/>
      <w:bCs/>
      <w:i/>
      <w:iCs/>
      <w:noProof/>
    </w:rPr>
  </w:style>
  <w:style w:type="character" w:customStyle="1" w:styleId="Heading3Char">
    <w:name w:val="Heading 3 Char"/>
    <w:link w:val="Heading3"/>
    <w:rsid w:val="00701962"/>
    <w:rPr>
      <w:rFonts w:ascii="Times New Roman" w:eastAsia="Times New Roman" w:hAnsi="Times New Roman" w:cs="Times New Roman"/>
      <w:b/>
      <w:bCs/>
      <w:i/>
      <w:iCs/>
      <w:noProof/>
    </w:rPr>
  </w:style>
  <w:style w:type="character" w:customStyle="1" w:styleId="Heading4Char">
    <w:name w:val="Heading 4 Char"/>
    <w:link w:val="Heading4"/>
    <w:rsid w:val="00701962"/>
    <w:rPr>
      <w:rFonts w:ascii="Times New Roman" w:eastAsia="Times New Roman" w:hAnsi="Times New Roman" w:cs="Times New Roman"/>
      <w:b/>
      <w:bCs/>
      <w:noProof/>
      <w:sz w:val="20"/>
      <w:szCs w:val="20"/>
    </w:rPr>
  </w:style>
  <w:style w:type="character" w:customStyle="1" w:styleId="Heading5Char">
    <w:name w:val="Heading 5 Char"/>
    <w:link w:val="Heading5"/>
    <w:rsid w:val="00701962"/>
    <w:rPr>
      <w:rFonts w:ascii="Times New Roman" w:eastAsia="Times New Roman" w:hAnsi="Times New Roman" w:cs="Times New Roman"/>
      <w:b/>
      <w:bCs/>
      <w:noProof/>
      <w:sz w:val="20"/>
      <w:szCs w:val="20"/>
    </w:rPr>
  </w:style>
  <w:style w:type="character" w:customStyle="1" w:styleId="Heading6Char">
    <w:name w:val="Heading 6 Char"/>
    <w:link w:val="Heading6"/>
    <w:rsid w:val="00701962"/>
    <w:rPr>
      <w:rFonts w:ascii="Times New Roman" w:eastAsia="Times New Roman" w:hAnsi="Times New Roman" w:cs="Times New Roman"/>
      <w:b/>
      <w:bCs/>
      <w:i/>
      <w:iCs/>
      <w:noProof/>
    </w:rPr>
  </w:style>
  <w:style w:type="character" w:customStyle="1" w:styleId="Heading7Char">
    <w:name w:val="Heading 7 Char"/>
    <w:link w:val="Heading7"/>
    <w:uiPriority w:val="99"/>
    <w:rsid w:val="00701962"/>
    <w:rPr>
      <w:rFonts w:ascii="Albertus Extra Bold" w:eastAsia="Times New Roman" w:hAnsi="Albertus Extra Bold" w:cs="Albertus Extra Bold"/>
      <w:b/>
      <w:bCs/>
      <w:i/>
      <w:iCs/>
      <w:noProof/>
      <w:sz w:val="20"/>
      <w:szCs w:val="20"/>
    </w:rPr>
  </w:style>
  <w:style w:type="character" w:customStyle="1" w:styleId="Heading8Char">
    <w:name w:val="Heading 8 Char"/>
    <w:link w:val="Heading8"/>
    <w:uiPriority w:val="99"/>
    <w:rsid w:val="00701962"/>
    <w:rPr>
      <w:rFonts w:ascii="Albertus Extra Bold" w:eastAsia="Times New Roman" w:hAnsi="Albertus Extra Bold" w:cs="Albertus Extra Bold"/>
      <w:b/>
      <w:bCs/>
      <w:noProof/>
      <w:sz w:val="24"/>
      <w:szCs w:val="24"/>
    </w:rPr>
  </w:style>
  <w:style w:type="paragraph" w:styleId="EnvelopeAddress">
    <w:name w:val="envelope address"/>
    <w:basedOn w:val="Normal"/>
    <w:uiPriority w:val="99"/>
    <w:rsid w:val="00701962"/>
    <w:pPr>
      <w:framePr w:w="7920" w:h="1980" w:hRule="exact" w:hSpace="180" w:wrap="auto" w:hAnchor="page" w:xAlign="center" w:yAlign="bottom"/>
      <w:ind w:left="2880"/>
    </w:pPr>
    <w:rPr>
      <w:sz w:val="20"/>
      <w:szCs w:val="20"/>
    </w:rPr>
  </w:style>
  <w:style w:type="paragraph" w:styleId="TOC1">
    <w:name w:val="toc 1"/>
    <w:basedOn w:val="Normal"/>
    <w:next w:val="Normal"/>
    <w:autoRedefine/>
    <w:uiPriority w:val="99"/>
    <w:semiHidden/>
    <w:rsid w:val="00701962"/>
    <w:pPr>
      <w:spacing w:before="120" w:after="120"/>
    </w:pPr>
    <w:rPr>
      <w:b/>
      <w:bCs/>
      <w:caps/>
      <w:sz w:val="20"/>
      <w:szCs w:val="20"/>
    </w:rPr>
  </w:style>
  <w:style w:type="paragraph" w:styleId="TOC2">
    <w:name w:val="toc 2"/>
    <w:basedOn w:val="Normal"/>
    <w:next w:val="Normal"/>
    <w:autoRedefine/>
    <w:uiPriority w:val="99"/>
    <w:semiHidden/>
    <w:rsid w:val="00701962"/>
    <w:pPr>
      <w:ind w:left="240"/>
    </w:pPr>
    <w:rPr>
      <w:smallCaps/>
      <w:sz w:val="20"/>
      <w:szCs w:val="20"/>
    </w:rPr>
  </w:style>
  <w:style w:type="paragraph" w:styleId="TOC3">
    <w:name w:val="toc 3"/>
    <w:basedOn w:val="Normal"/>
    <w:next w:val="Normal"/>
    <w:autoRedefine/>
    <w:uiPriority w:val="99"/>
    <w:semiHidden/>
    <w:rsid w:val="00701962"/>
    <w:pPr>
      <w:ind w:left="480"/>
    </w:pPr>
    <w:rPr>
      <w:i/>
      <w:iCs/>
      <w:sz w:val="20"/>
      <w:szCs w:val="20"/>
    </w:rPr>
  </w:style>
  <w:style w:type="paragraph" w:styleId="TOC4">
    <w:name w:val="toc 4"/>
    <w:basedOn w:val="Normal"/>
    <w:next w:val="Normal"/>
    <w:autoRedefine/>
    <w:uiPriority w:val="99"/>
    <w:semiHidden/>
    <w:rsid w:val="00701962"/>
    <w:pPr>
      <w:ind w:left="720"/>
    </w:pPr>
    <w:rPr>
      <w:sz w:val="18"/>
      <w:szCs w:val="18"/>
    </w:rPr>
  </w:style>
  <w:style w:type="paragraph" w:styleId="TOC5">
    <w:name w:val="toc 5"/>
    <w:basedOn w:val="Normal"/>
    <w:next w:val="Normal"/>
    <w:autoRedefine/>
    <w:uiPriority w:val="99"/>
    <w:semiHidden/>
    <w:rsid w:val="00701962"/>
    <w:pPr>
      <w:ind w:left="960"/>
    </w:pPr>
    <w:rPr>
      <w:sz w:val="18"/>
      <w:szCs w:val="18"/>
    </w:rPr>
  </w:style>
  <w:style w:type="paragraph" w:styleId="TOC6">
    <w:name w:val="toc 6"/>
    <w:basedOn w:val="Normal"/>
    <w:next w:val="Normal"/>
    <w:autoRedefine/>
    <w:uiPriority w:val="99"/>
    <w:semiHidden/>
    <w:rsid w:val="00701962"/>
    <w:pPr>
      <w:ind w:left="1200"/>
    </w:pPr>
    <w:rPr>
      <w:sz w:val="18"/>
      <w:szCs w:val="18"/>
    </w:rPr>
  </w:style>
  <w:style w:type="paragraph" w:styleId="TOC7">
    <w:name w:val="toc 7"/>
    <w:basedOn w:val="Normal"/>
    <w:next w:val="Normal"/>
    <w:autoRedefine/>
    <w:uiPriority w:val="99"/>
    <w:semiHidden/>
    <w:rsid w:val="00701962"/>
    <w:pPr>
      <w:ind w:left="1440"/>
    </w:pPr>
    <w:rPr>
      <w:sz w:val="18"/>
      <w:szCs w:val="18"/>
    </w:rPr>
  </w:style>
  <w:style w:type="paragraph" w:styleId="TOC8">
    <w:name w:val="toc 8"/>
    <w:basedOn w:val="Normal"/>
    <w:next w:val="Normal"/>
    <w:autoRedefine/>
    <w:uiPriority w:val="99"/>
    <w:semiHidden/>
    <w:rsid w:val="00701962"/>
    <w:pPr>
      <w:ind w:left="1680"/>
    </w:pPr>
    <w:rPr>
      <w:sz w:val="18"/>
      <w:szCs w:val="18"/>
    </w:rPr>
  </w:style>
  <w:style w:type="paragraph" w:styleId="TOC9">
    <w:name w:val="toc 9"/>
    <w:basedOn w:val="Normal"/>
    <w:next w:val="Normal"/>
    <w:autoRedefine/>
    <w:uiPriority w:val="99"/>
    <w:semiHidden/>
    <w:rsid w:val="00701962"/>
    <w:pPr>
      <w:ind w:left="1920"/>
    </w:pPr>
    <w:rPr>
      <w:sz w:val="18"/>
      <w:szCs w:val="18"/>
    </w:rPr>
  </w:style>
  <w:style w:type="paragraph" w:styleId="TableofFigures">
    <w:name w:val="table of figures"/>
    <w:basedOn w:val="Normal"/>
    <w:next w:val="Normal"/>
    <w:uiPriority w:val="99"/>
    <w:semiHidden/>
    <w:rsid w:val="00701962"/>
    <w:pPr>
      <w:ind w:left="480" w:hanging="480"/>
    </w:pPr>
    <w:rPr>
      <w:smallCaps/>
      <w:sz w:val="20"/>
      <w:szCs w:val="20"/>
    </w:rPr>
  </w:style>
  <w:style w:type="paragraph" w:styleId="Header">
    <w:name w:val="header"/>
    <w:basedOn w:val="Normal"/>
    <w:link w:val="HeaderChar"/>
    <w:uiPriority w:val="99"/>
    <w:rsid w:val="00701962"/>
    <w:pPr>
      <w:tabs>
        <w:tab w:val="center" w:pos="4320"/>
        <w:tab w:val="right" w:pos="8640"/>
      </w:tabs>
    </w:pPr>
  </w:style>
  <w:style w:type="character" w:customStyle="1" w:styleId="HeaderChar">
    <w:name w:val="Header Char"/>
    <w:link w:val="Header"/>
    <w:uiPriority w:val="99"/>
    <w:rsid w:val="00701962"/>
    <w:rPr>
      <w:rFonts w:ascii="Times New Roman" w:eastAsia="Times New Roman" w:hAnsi="Times New Roman" w:cs="Times New Roman"/>
      <w:sz w:val="24"/>
      <w:szCs w:val="24"/>
    </w:rPr>
  </w:style>
  <w:style w:type="paragraph" w:styleId="Footer">
    <w:name w:val="footer"/>
    <w:basedOn w:val="Normal"/>
    <w:link w:val="FooterChar"/>
    <w:uiPriority w:val="99"/>
    <w:rsid w:val="00701962"/>
    <w:pPr>
      <w:tabs>
        <w:tab w:val="center" w:pos="4320"/>
        <w:tab w:val="right" w:pos="8640"/>
      </w:tabs>
    </w:pPr>
  </w:style>
  <w:style w:type="character" w:customStyle="1" w:styleId="FooterChar">
    <w:name w:val="Footer Char"/>
    <w:link w:val="Footer"/>
    <w:uiPriority w:val="99"/>
    <w:rsid w:val="00701962"/>
    <w:rPr>
      <w:rFonts w:ascii="Times New Roman" w:eastAsia="Times New Roman" w:hAnsi="Times New Roman" w:cs="Times New Roman"/>
      <w:sz w:val="24"/>
      <w:szCs w:val="24"/>
    </w:rPr>
  </w:style>
  <w:style w:type="character" w:styleId="PageNumber">
    <w:name w:val="page number"/>
    <w:basedOn w:val="DefaultParagraphFont"/>
    <w:rsid w:val="00701962"/>
  </w:style>
  <w:style w:type="paragraph" w:styleId="BodyText">
    <w:name w:val="Body Text"/>
    <w:basedOn w:val="Normal"/>
    <w:link w:val="BodyTextChar"/>
    <w:uiPriority w:val="99"/>
    <w:rsid w:val="00701962"/>
    <w:rPr>
      <w:noProof/>
      <w:sz w:val="20"/>
      <w:szCs w:val="20"/>
    </w:rPr>
  </w:style>
  <w:style w:type="character" w:customStyle="1" w:styleId="BodyTextChar">
    <w:name w:val="Body Text Char"/>
    <w:link w:val="BodyText"/>
    <w:uiPriority w:val="99"/>
    <w:rsid w:val="00701962"/>
    <w:rPr>
      <w:rFonts w:ascii="Times New Roman" w:eastAsia="Times New Roman" w:hAnsi="Times New Roman" w:cs="Times New Roman"/>
      <w:noProof/>
    </w:rPr>
  </w:style>
  <w:style w:type="paragraph" w:styleId="BodyTextIndent">
    <w:name w:val="Body Text Indent"/>
    <w:basedOn w:val="Normal"/>
    <w:link w:val="BodyTextIndentChar"/>
    <w:uiPriority w:val="99"/>
    <w:rsid w:val="00701962"/>
    <w:pPr>
      <w:jc w:val="both"/>
    </w:pPr>
  </w:style>
  <w:style w:type="character" w:customStyle="1" w:styleId="BodyTextIndentChar">
    <w:name w:val="Body Text Indent Char"/>
    <w:link w:val="BodyTextIndent"/>
    <w:uiPriority w:val="99"/>
    <w:rsid w:val="00701962"/>
    <w:rPr>
      <w:rFonts w:ascii="Times New Roman" w:eastAsia="Times New Roman" w:hAnsi="Times New Roman" w:cs="Times New Roman"/>
      <w:sz w:val="24"/>
      <w:szCs w:val="24"/>
    </w:rPr>
  </w:style>
  <w:style w:type="character" w:styleId="Hyperlink">
    <w:name w:val="Hyperlink"/>
    <w:rsid w:val="00701962"/>
    <w:rPr>
      <w:color w:val="0000FF"/>
      <w:u w:val="single"/>
    </w:rPr>
  </w:style>
  <w:style w:type="paragraph" w:styleId="BalloonText">
    <w:name w:val="Balloon Text"/>
    <w:basedOn w:val="Normal"/>
    <w:link w:val="BalloonTextChar"/>
    <w:uiPriority w:val="99"/>
    <w:semiHidden/>
    <w:rsid w:val="00701962"/>
    <w:rPr>
      <w:rFonts w:ascii="Tahoma" w:hAnsi="Tahoma"/>
      <w:sz w:val="16"/>
      <w:szCs w:val="16"/>
    </w:rPr>
  </w:style>
  <w:style w:type="character" w:customStyle="1" w:styleId="BalloonTextChar">
    <w:name w:val="Balloon Text Char"/>
    <w:link w:val="BalloonText"/>
    <w:uiPriority w:val="99"/>
    <w:semiHidden/>
    <w:rsid w:val="00701962"/>
    <w:rPr>
      <w:rFonts w:ascii="Tahoma" w:eastAsia="Times New Roman" w:hAnsi="Tahoma" w:cs="Tahoma"/>
      <w:sz w:val="16"/>
      <w:szCs w:val="16"/>
    </w:rPr>
  </w:style>
  <w:style w:type="paragraph" w:styleId="DocumentMap">
    <w:name w:val="Document Map"/>
    <w:basedOn w:val="Normal"/>
    <w:link w:val="DocumentMapChar"/>
    <w:uiPriority w:val="99"/>
    <w:semiHidden/>
    <w:rsid w:val="00701962"/>
    <w:pPr>
      <w:shd w:val="clear" w:color="auto" w:fill="000080"/>
    </w:pPr>
    <w:rPr>
      <w:rFonts w:ascii="Tahoma" w:hAnsi="Tahoma"/>
      <w:sz w:val="20"/>
      <w:szCs w:val="20"/>
    </w:rPr>
  </w:style>
  <w:style w:type="character" w:customStyle="1" w:styleId="DocumentMapChar">
    <w:name w:val="Document Map Char"/>
    <w:link w:val="DocumentMap"/>
    <w:uiPriority w:val="99"/>
    <w:semiHidden/>
    <w:rsid w:val="00701962"/>
    <w:rPr>
      <w:rFonts w:ascii="Tahoma" w:eastAsia="Times New Roman" w:hAnsi="Tahoma" w:cs="Tahoma"/>
      <w:sz w:val="20"/>
      <w:szCs w:val="20"/>
      <w:shd w:val="clear" w:color="auto" w:fill="000080"/>
    </w:rPr>
  </w:style>
  <w:style w:type="paragraph" w:customStyle="1" w:styleId="Default">
    <w:name w:val="Default"/>
    <w:uiPriority w:val="99"/>
    <w:rsid w:val="00701962"/>
    <w:pPr>
      <w:autoSpaceDE w:val="0"/>
      <w:autoSpaceDN w:val="0"/>
      <w:adjustRightInd w:val="0"/>
    </w:pPr>
    <w:rPr>
      <w:rFonts w:ascii="Times New Roman" w:eastAsia="Times New Roman" w:hAnsi="Times New Roman"/>
      <w:color w:val="000000"/>
      <w:sz w:val="24"/>
      <w:szCs w:val="24"/>
    </w:rPr>
  </w:style>
  <w:style w:type="paragraph" w:customStyle="1" w:styleId="crumbs">
    <w:name w:val="crumbs"/>
    <w:basedOn w:val="Normal"/>
    <w:uiPriority w:val="99"/>
    <w:rsid w:val="00701962"/>
    <w:pPr>
      <w:autoSpaceDE/>
      <w:autoSpaceDN/>
      <w:spacing w:before="100" w:beforeAutospacing="1" w:after="100" w:afterAutospacing="1"/>
    </w:pPr>
  </w:style>
  <w:style w:type="paragraph" w:styleId="NormalWeb">
    <w:name w:val="Normal (Web)"/>
    <w:basedOn w:val="Normal"/>
    <w:uiPriority w:val="99"/>
    <w:unhideWhenUsed/>
    <w:rsid w:val="00701962"/>
    <w:pPr>
      <w:autoSpaceDE/>
      <w:autoSpaceDN/>
      <w:spacing w:before="100" w:beforeAutospacing="1" w:after="100" w:afterAutospacing="1"/>
    </w:pPr>
  </w:style>
  <w:style w:type="paragraph" w:styleId="ListParagraph">
    <w:name w:val="List Paragraph"/>
    <w:basedOn w:val="Normal"/>
    <w:uiPriority w:val="34"/>
    <w:qFormat/>
    <w:rsid w:val="00701962"/>
    <w:pPr>
      <w:ind w:left="720"/>
      <w:contextualSpacing/>
    </w:pPr>
  </w:style>
  <w:style w:type="character" w:styleId="FollowedHyperlink">
    <w:name w:val="FollowedHyperlink"/>
    <w:uiPriority w:val="99"/>
    <w:semiHidden/>
    <w:unhideWhenUsed/>
    <w:rsid w:val="00701962"/>
    <w:rPr>
      <w:color w:val="800080"/>
      <w:u w:val="single"/>
    </w:rPr>
  </w:style>
  <w:style w:type="character" w:styleId="Strong">
    <w:name w:val="Strong"/>
    <w:uiPriority w:val="22"/>
    <w:qFormat/>
    <w:rsid w:val="00701962"/>
    <w:rPr>
      <w:b/>
      <w:bCs/>
    </w:rPr>
  </w:style>
  <w:style w:type="table" w:styleId="TableGrid">
    <w:name w:val="Table Grid"/>
    <w:basedOn w:val="TableNormal"/>
    <w:uiPriority w:val="59"/>
    <w:rsid w:val="005E2B4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15DF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82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81474">
      <w:bodyDiv w:val="1"/>
      <w:marLeft w:val="0"/>
      <w:marRight w:val="0"/>
      <w:marTop w:val="0"/>
      <w:marBottom w:val="0"/>
      <w:divBdr>
        <w:top w:val="none" w:sz="0" w:space="0" w:color="auto"/>
        <w:left w:val="none" w:sz="0" w:space="0" w:color="auto"/>
        <w:bottom w:val="none" w:sz="0" w:space="0" w:color="auto"/>
        <w:right w:val="none" w:sz="0" w:space="0" w:color="auto"/>
      </w:divBdr>
    </w:div>
    <w:div w:id="199705029">
      <w:bodyDiv w:val="1"/>
      <w:marLeft w:val="0"/>
      <w:marRight w:val="0"/>
      <w:marTop w:val="0"/>
      <w:marBottom w:val="0"/>
      <w:divBdr>
        <w:top w:val="none" w:sz="0" w:space="0" w:color="auto"/>
        <w:left w:val="none" w:sz="0" w:space="0" w:color="auto"/>
        <w:bottom w:val="none" w:sz="0" w:space="0" w:color="auto"/>
        <w:right w:val="none" w:sz="0" w:space="0" w:color="auto"/>
      </w:divBdr>
    </w:div>
    <w:div w:id="221211875">
      <w:bodyDiv w:val="1"/>
      <w:marLeft w:val="0"/>
      <w:marRight w:val="0"/>
      <w:marTop w:val="0"/>
      <w:marBottom w:val="0"/>
      <w:divBdr>
        <w:top w:val="none" w:sz="0" w:space="0" w:color="auto"/>
        <w:left w:val="none" w:sz="0" w:space="0" w:color="auto"/>
        <w:bottom w:val="none" w:sz="0" w:space="0" w:color="auto"/>
        <w:right w:val="none" w:sz="0" w:space="0" w:color="auto"/>
      </w:divBdr>
    </w:div>
    <w:div w:id="359597979">
      <w:bodyDiv w:val="1"/>
      <w:marLeft w:val="0"/>
      <w:marRight w:val="0"/>
      <w:marTop w:val="0"/>
      <w:marBottom w:val="0"/>
      <w:divBdr>
        <w:top w:val="none" w:sz="0" w:space="0" w:color="auto"/>
        <w:left w:val="none" w:sz="0" w:space="0" w:color="auto"/>
        <w:bottom w:val="none" w:sz="0" w:space="0" w:color="auto"/>
        <w:right w:val="none" w:sz="0" w:space="0" w:color="auto"/>
      </w:divBdr>
    </w:div>
    <w:div w:id="375934478">
      <w:bodyDiv w:val="1"/>
      <w:marLeft w:val="0"/>
      <w:marRight w:val="0"/>
      <w:marTop w:val="0"/>
      <w:marBottom w:val="0"/>
      <w:divBdr>
        <w:top w:val="none" w:sz="0" w:space="0" w:color="auto"/>
        <w:left w:val="none" w:sz="0" w:space="0" w:color="auto"/>
        <w:bottom w:val="none" w:sz="0" w:space="0" w:color="auto"/>
        <w:right w:val="none" w:sz="0" w:space="0" w:color="auto"/>
      </w:divBdr>
    </w:div>
    <w:div w:id="384179525">
      <w:bodyDiv w:val="1"/>
      <w:marLeft w:val="0"/>
      <w:marRight w:val="0"/>
      <w:marTop w:val="0"/>
      <w:marBottom w:val="0"/>
      <w:divBdr>
        <w:top w:val="none" w:sz="0" w:space="0" w:color="auto"/>
        <w:left w:val="none" w:sz="0" w:space="0" w:color="auto"/>
        <w:bottom w:val="none" w:sz="0" w:space="0" w:color="auto"/>
        <w:right w:val="none" w:sz="0" w:space="0" w:color="auto"/>
      </w:divBdr>
      <w:divsChild>
        <w:div w:id="59062998">
          <w:marLeft w:val="0"/>
          <w:marRight w:val="0"/>
          <w:marTop w:val="0"/>
          <w:marBottom w:val="0"/>
          <w:divBdr>
            <w:top w:val="none" w:sz="0" w:space="0" w:color="auto"/>
            <w:left w:val="none" w:sz="0" w:space="0" w:color="auto"/>
            <w:bottom w:val="none" w:sz="0" w:space="0" w:color="auto"/>
            <w:right w:val="none" w:sz="0" w:space="0" w:color="auto"/>
          </w:divBdr>
        </w:div>
        <w:div w:id="111746727">
          <w:marLeft w:val="0"/>
          <w:marRight w:val="0"/>
          <w:marTop w:val="0"/>
          <w:marBottom w:val="0"/>
          <w:divBdr>
            <w:top w:val="none" w:sz="0" w:space="0" w:color="auto"/>
            <w:left w:val="none" w:sz="0" w:space="0" w:color="auto"/>
            <w:bottom w:val="none" w:sz="0" w:space="0" w:color="auto"/>
            <w:right w:val="none" w:sz="0" w:space="0" w:color="auto"/>
          </w:divBdr>
        </w:div>
        <w:div w:id="130297140">
          <w:marLeft w:val="0"/>
          <w:marRight w:val="0"/>
          <w:marTop w:val="0"/>
          <w:marBottom w:val="0"/>
          <w:divBdr>
            <w:top w:val="none" w:sz="0" w:space="0" w:color="auto"/>
            <w:left w:val="none" w:sz="0" w:space="0" w:color="auto"/>
            <w:bottom w:val="none" w:sz="0" w:space="0" w:color="auto"/>
            <w:right w:val="none" w:sz="0" w:space="0" w:color="auto"/>
          </w:divBdr>
        </w:div>
        <w:div w:id="169608669">
          <w:marLeft w:val="0"/>
          <w:marRight w:val="0"/>
          <w:marTop w:val="0"/>
          <w:marBottom w:val="0"/>
          <w:divBdr>
            <w:top w:val="none" w:sz="0" w:space="0" w:color="auto"/>
            <w:left w:val="none" w:sz="0" w:space="0" w:color="auto"/>
            <w:bottom w:val="none" w:sz="0" w:space="0" w:color="auto"/>
            <w:right w:val="none" w:sz="0" w:space="0" w:color="auto"/>
          </w:divBdr>
        </w:div>
        <w:div w:id="213077583">
          <w:marLeft w:val="0"/>
          <w:marRight w:val="0"/>
          <w:marTop w:val="0"/>
          <w:marBottom w:val="0"/>
          <w:divBdr>
            <w:top w:val="none" w:sz="0" w:space="0" w:color="auto"/>
            <w:left w:val="none" w:sz="0" w:space="0" w:color="auto"/>
            <w:bottom w:val="none" w:sz="0" w:space="0" w:color="auto"/>
            <w:right w:val="none" w:sz="0" w:space="0" w:color="auto"/>
          </w:divBdr>
        </w:div>
        <w:div w:id="248972586">
          <w:marLeft w:val="0"/>
          <w:marRight w:val="0"/>
          <w:marTop w:val="0"/>
          <w:marBottom w:val="0"/>
          <w:divBdr>
            <w:top w:val="none" w:sz="0" w:space="0" w:color="auto"/>
            <w:left w:val="none" w:sz="0" w:space="0" w:color="auto"/>
            <w:bottom w:val="none" w:sz="0" w:space="0" w:color="auto"/>
            <w:right w:val="none" w:sz="0" w:space="0" w:color="auto"/>
          </w:divBdr>
        </w:div>
        <w:div w:id="309018919">
          <w:marLeft w:val="0"/>
          <w:marRight w:val="0"/>
          <w:marTop w:val="0"/>
          <w:marBottom w:val="0"/>
          <w:divBdr>
            <w:top w:val="none" w:sz="0" w:space="0" w:color="auto"/>
            <w:left w:val="none" w:sz="0" w:space="0" w:color="auto"/>
            <w:bottom w:val="none" w:sz="0" w:space="0" w:color="auto"/>
            <w:right w:val="none" w:sz="0" w:space="0" w:color="auto"/>
          </w:divBdr>
        </w:div>
        <w:div w:id="505100666">
          <w:marLeft w:val="0"/>
          <w:marRight w:val="0"/>
          <w:marTop w:val="0"/>
          <w:marBottom w:val="0"/>
          <w:divBdr>
            <w:top w:val="none" w:sz="0" w:space="0" w:color="auto"/>
            <w:left w:val="none" w:sz="0" w:space="0" w:color="auto"/>
            <w:bottom w:val="none" w:sz="0" w:space="0" w:color="auto"/>
            <w:right w:val="none" w:sz="0" w:space="0" w:color="auto"/>
          </w:divBdr>
        </w:div>
        <w:div w:id="561913528">
          <w:marLeft w:val="0"/>
          <w:marRight w:val="0"/>
          <w:marTop w:val="0"/>
          <w:marBottom w:val="0"/>
          <w:divBdr>
            <w:top w:val="none" w:sz="0" w:space="0" w:color="auto"/>
            <w:left w:val="none" w:sz="0" w:space="0" w:color="auto"/>
            <w:bottom w:val="none" w:sz="0" w:space="0" w:color="auto"/>
            <w:right w:val="none" w:sz="0" w:space="0" w:color="auto"/>
          </w:divBdr>
        </w:div>
        <w:div w:id="568075872">
          <w:marLeft w:val="0"/>
          <w:marRight w:val="0"/>
          <w:marTop w:val="0"/>
          <w:marBottom w:val="0"/>
          <w:divBdr>
            <w:top w:val="none" w:sz="0" w:space="0" w:color="auto"/>
            <w:left w:val="none" w:sz="0" w:space="0" w:color="auto"/>
            <w:bottom w:val="none" w:sz="0" w:space="0" w:color="auto"/>
            <w:right w:val="none" w:sz="0" w:space="0" w:color="auto"/>
          </w:divBdr>
        </w:div>
        <w:div w:id="679048622">
          <w:marLeft w:val="0"/>
          <w:marRight w:val="0"/>
          <w:marTop w:val="0"/>
          <w:marBottom w:val="0"/>
          <w:divBdr>
            <w:top w:val="none" w:sz="0" w:space="0" w:color="auto"/>
            <w:left w:val="none" w:sz="0" w:space="0" w:color="auto"/>
            <w:bottom w:val="none" w:sz="0" w:space="0" w:color="auto"/>
            <w:right w:val="none" w:sz="0" w:space="0" w:color="auto"/>
          </w:divBdr>
        </w:div>
        <w:div w:id="828524135">
          <w:marLeft w:val="0"/>
          <w:marRight w:val="0"/>
          <w:marTop w:val="0"/>
          <w:marBottom w:val="0"/>
          <w:divBdr>
            <w:top w:val="none" w:sz="0" w:space="0" w:color="auto"/>
            <w:left w:val="none" w:sz="0" w:space="0" w:color="auto"/>
            <w:bottom w:val="none" w:sz="0" w:space="0" w:color="auto"/>
            <w:right w:val="none" w:sz="0" w:space="0" w:color="auto"/>
          </w:divBdr>
        </w:div>
        <w:div w:id="955873582">
          <w:marLeft w:val="0"/>
          <w:marRight w:val="0"/>
          <w:marTop w:val="0"/>
          <w:marBottom w:val="0"/>
          <w:divBdr>
            <w:top w:val="none" w:sz="0" w:space="0" w:color="auto"/>
            <w:left w:val="none" w:sz="0" w:space="0" w:color="auto"/>
            <w:bottom w:val="none" w:sz="0" w:space="0" w:color="auto"/>
            <w:right w:val="none" w:sz="0" w:space="0" w:color="auto"/>
          </w:divBdr>
        </w:div>
        <w:div w:id="972979328">
          <w:marLeft w:val="0"/>
          <w:marRight w:val="0"/>
          <w:marTop w:val="0"/>
          <w:marBottom w:val="0"/>
          <w:divBdr>
            <w:top w:val="none" w:sz="0" w:space="0" w:color="auto"/>
            <w:left w:val="none" w:sz="0" w:space="0" w:color="auto"/>
            <w:bottom w:val="none" w:sz="0" w:space="0" w:color="auto"/>
            <w:right w:val="none" w:sz="0" w:space="0" w:color="auto"/>
          </w:divBdr>
        </w:div>
        <w:div w:id="1086875668">
          <w:marLeft w:val="0"/>
          <w:marRight w:val="0"/>
          <w:marTop w:val="0"/>
          <w:marBottom w:val="0"/>
          <w:divBdr>
            <w:top w:val="none" w:sz="0" w:space="0" w:color="auto"/>
            <w:left w:val="none" w:sz="0" w:space="0" w:color="auto"/>
            <w:bottom w:val="none" w:sz="0" w:space="0" w:color="auto"/>
            <w:right w:val="none" w:sz="0" w:space="0" w:color="auto"/>
          </w:divBdr>
        </w:div>
        <w:div w:id="1138260031">
          <w:marLeft w:val="0"/>
          <w:marRight w:val="0"/>
          <w:marTop w:val="0"/>
          <w:marBottom w:val="0"/>
          <w:divBdr>
            <w:top w:val="none" w:sz="0" w:space="0" w:color="auto"/>
            <w:left w:val="none" w:sz="0" w:space="0" w:color="auto"/>
            <w:bottom w:val="none" w:sz="0" w:space="0" w:color="auto"/>
            <w:right w:val="none" w:sz="0" w:space="0" w:color="auto"/>
          </w:divBdr>
        </w:div>
        <w:div w:id="1575120988">
          <w:marLeft w:val="0"/>
          <w:marRight w:val="0"/>
          <w:marTop w:val="0"/>
          <w:marBottom w:val="0"/>
          <w:divBdr>
            <w:top w:val="none" w:sz="0" w:space="0" w:color="auto"/>
            <w:left w:val="none" w:sz="0" w:space="0" w:color="auto"/>
            <w:bottom w:val="none" w:sz="0" w:space="0" w:color="auto"/>
            <w:right w:val="none" w:sz="0" w:space="0" w:color="auto"/>
          </w:divBdr>
        </w:div>
        <w:div w:id="1593202491">
          <w:marLeft w:val="0"/>
          <w:marRight w:val="0"/>
          <w:marTop w:val="0"/>
          <w:marBottom w:val="0"/>
          <w:divBdr>
            <w:top w:val="none" w:sz="0" w:space="0" w:color="auto"/>
            <w:left w:val="none" w:sz="0" w:space="0" w:color="auto"/>
            <w:bottom w:val="none" w:sz="0" w:space="0" w:color="auto"/>
            <w:right w:val="none" w:sz="0" w:space="0" w:color="auto"/>
          </w:divBdr>
        </w:div>
        <w:div w:id="1736735756">
          <w:marLeft w:val="0"/>
          <w:marRight w:val="0"/>
          <w:marTop w:val="0"/>
          <w:marBottom w:val="0"/>
          <w:divBdr>
            <w:top w:val="none" w:sz="0" w:space="0" w:color="auto"/>
            <w:left w:val="none" w:sz="0" w:space="0" w:color="auto"/>
            <w:bottom w:val="none" w:sz="0" w:space="0" w:color="auto"/>
            <w:right w:val="none" w:sz="0" w:space="0" w:color="auto"/>
          </w:divBdr>
        </w:div>
        <w:div w:id="1804695727">
          <w:marLeft w:val="0"/>
          <w:marRight w:val="0"/>
          <w:marTop w:val="0"/>
          <w:marBottom w:val="0"/>
          <w:divBdr>
            <w:top w:val="none" w:sz="0" w:space="0" w:color="auto"/>
            <w:left w:val="none" w:sz="0" w:space="0" w:color="auto"/>
            <w:bottom w:val="none" w:sz="0" w:space="0" w:color="auto"/>
            <w:right w:val="none" w:sz="0" w:space="0" w:color="auto"/>
          </w:divBdr>
        </w:div>
        <w:div w:id="1901556657">
          <w:marLeft w:val="0"/>
          <w:marRight w:val="0"/>
          <w:marTop w:val="0"/>
          <w:marBottom w:val="0"/>
          <w:divBdr>
            <w:top w:val="none" w:sz="0" w:space="0" w:color="auto"/>
            <w:left w:val="none" w:sz="0" w:space="0" w:color="auto"/>
            <w:bottom w:val="none" w:sz="0" w:space="0" w:color="auto"/>
            <w:right w:val="none" w:sz="0" w:space="0" w:color="auto"/>
          </w:divBdr>
        </w:div>
        <w:div w:id="1998218933">
          <w:marLeft w:val="0"/>
          <w:marRight w:val="0"/>
          <w:marTop w:val="0"/>
          <w:marBottom w:val="0"/>
          <w:divBdr>
            <w:top w:val="none" w:sz="0" w:space="0" w:color="auto"/>
            <w:left w:val="none" w:sz="0" w:space="0" w:color="auto"/>
            <w:bottom w:val="none" w:sz="0" w:space="0" w:color="auto"/>
            <w:right w:val="none" w:sz="0" w:space="0" w:color="auto"/>
          </w:divBdr>
        </w:div>
        <w:div w:id="2026514885">
          <w:marLeft w:val="0"/>
          <w:marRight w:val="0"/>
          <w:marTop w:val="0"/>
          <w:marBottom w:val="0"/>
          <w:divBdr>
            <w:top w:val="none" w:sz="0" w:space="0" w:color="auto"/>
            <w:left w:val="none" w:sz="0" w:space="0" w:color="auto"/>
            <w:bottom w:val="none" w:sz="0" w:space="0" w:color="auto"/>
            <w:right w:val="none" w:sz="0" w:space="0" w:color="auto"/>
          </w:divBdr>
        </w:div>
        <w:div w:id="2127507112">
          <w:marLeft w:val="0"/>
          <w:marRight w:val="0"/>
          <w:marTop w:val="0"/>
          <w:marBottom w:val="0"/>
          <w:divBdr>
            <w:top w:val="none" w:sz="0" w:space="0" w:color="auto"/>
            <w:left w:val="none" w:sz="0" w:space="0" w:color="auto"/>
            <w:bottom w:val="none" w:sz="0" w:space="0" w:color="auto"/>
            <w:right w:val="none" w:sz="0" w:space="0" w:color="auto"/>
          </w:divBdr>
        </w:div>
        <w:div w:id="2138597916">
          <w:marLeft w:val="0"/>
          <w:marRight w:val="0"/>
          <w:marTop w:val="0"/>
          <w:marBottom w:val="0"/>
          <w:divBdr>
            <w:top w:val="none" w:sz="0" w:space="0" w:color="auto"/>
            <w:left w:val="none" w:sz="0" w:space="0" w:color="auto"/>
            <w:bottom w:val="none" w:sz="0" w:space="0" w:color="auto"/>
            <w:right w:val="none" w:sz="0" w:space="0" w:color="auto"/>
          </w:divBdr>
        </w:div>
      </w:divsChild>
    </w:div>
    <w:div w:id="391196652">
      <w:bodyDiv w:val="1"/>
      <w:marLeft w:val="0"/>
      <w:marRight w:val="0"/>
      <w:marTop w:val="0"/>
      <w:marBottom w:val="0"/>
      <w:divBdr>
        <w:top w:val="none" w:sz="0" w:space="0" w:color="auto"/>
        <w:left w:val="none" w:sz="0" w:space="0" w:color="auto"/>
        <w:bottom w:val="none" w:sz="0" w:space="0" w:color="auto"/>
        <w:right w:val="none" w:sz="0" w:space="0" w:color="auto"/>
      </w:divBdr>
    </w:div>
    <w:div w:id="435250672">
      <w:bodyDiv w:val="1"/>
      <w:marLeft w:val="0"/>
      <w:marRight w:val="0"/>
      <w:marTop w:val="0"/>
      <w:marBottom w:val="0"/>
      <w:divBdr>
        <w:top w:val="none" w:sz="0" w:space="0" w:color="auto"/>
        <w:left w:val="none" w:sz="0" w:space="0" w:color="auto"/>
        <w:bottom w:val="none" w:sz="0" w:space="0" w:color="auto"/>
        <w:right w:val="none" w:sz="0" w:space="0" w:color="auto"/>
      </w:divBdr>
      <w:divsChild>
        <w:div w:id="29112420">
          <w:marLeft w:val="0"/>
          <w:marRight w:val="0"/>
          <w:marTop w:val="0"/>
          <w:marBottom w:val="0"/>
          <w:divBdr>
            <w:top w:val="none" w:sz="0" w:space="0" w:color="auto"/>
            <w:left w:val="none" w:sz="0" w:space="0" w:color="auto"/>
            <w:bottom w:val="none" w:sz="0" w:space="0" w:color="auto"/>
            <w:right w:val="none" w:sz="0" w:space="0" w:color="auto"/>
          </w:divBdr>
        </w:div>
        <w:div w:id="61366706">
          <w:marLeft w:val="0"/>
          <w:marRight w:val="0"/>
          <w:marTop w:val="0"/>
          <w:marBottom w:val="0"/>
          <w:divBdr>
            <w:top w:val="none" w:sz="0" w:space="0" w:color="auto"/>
            <w:left w:val="none" w:sz="0" w:space="0" w:color="auto"/>
            <w:bottom w:val="none" w:sz="0" w:space="0" w:color="auto"/>
            <w:right w:val="none" w:sz="0" w:space="0" w:color="auto"/>
          </w:divBdr>
        </w:div>
        <w:div w:id="66801818">
          <w:marLeft w:val="0"/>
          <w:marRight w:val="0"/>
          <w:marTop w:val="0"/>
          <w:marBottom w:val="0"/>
          <w:divBdr>
            <w:top w:val="none" w:sz="0" w:space="0" w:color="auto"/>
            <w:left w:val="none" w:sz="0" w:space="0" w:color="auto"/>
            <w:bottom w:val="none" w:sz="0" w:space="0" w:color="auto"/>
            <w:right w:val="none" w:sz="0" w:space="0" w:color="auto"/>
          </w:divBdr>
        </w:div>
        <w:div w:id="131140402">
          <w:marLeft w:val="0"/>
          <w:marRight w:val="0"/>
          <w:marTop w:val="0"/>
          <w:marBottom w:val="0"/>
          <w:divBdr>
            <w:top w:val="none" w:sz="0" w:space="0" w:color="auto"/>
            <w:left w:val="none" w:sz="0" w:space="0" w:color="auto"/>
            <w:bottom w:val="none" w:sz="0" w:space="0" w:color="auto"/>
            <w:right w:val="none" w:sz="0" w:space="0" w:color="auto"/>
          </w:divBdr>
        </w:div>
        <w:div w:id="290326942">
          <w:marLeft w:val="0"/>
          <w:marRight w:val="0"/>
          <w:marTop w:val="0"/>
          <w:marBottom w:val="0"/>
          <w:divBdr>
            <w:top w:val="none" w:sz="0" w:space="0" w:color="auto"/>
            <w:left w:val="none" w:sz="0" w:space="0" w:color="auto"/>
            <w:bottom w:val="none" w:sz="0" w:space="0" w:color="auto"/>
            <w:right w:val="none" w:sz="0" w:space="0" w:color="auto"/>
          </w:divBdr>
        </w:div>
        <w:div w:id="359863089">
          <w:marLeft w:val="0"/>
          <w:marRight w:val="0"/>
          <w:marTop w:val="0"/>
          <w:marBottom w:val="0"/>
          <w:divBdr>
            <w:top w:val="none" w:sz="0" w:space="0" w:color="auto"/>
            <w:left w:val="none" w:sz="0" w:space="0" w:color="auto"/>
            <w:bottom w:val="none" w:sz="0" w:space="0" w:color="auto"/>
            <w:right w:val="none" w:sz="0" w:space="0" w:color="auto"/>
          </w:divBdr>
        </w:div>
        <w:div w:id="384066725">
          <w:marLeft w:val="0"/>
          <w:marRight w:val="0"/>
          <w:marTop w:val="0"/>
          <w:marBottom w:val="0"/>
          <w:divBdr>
            <w:top w:val="none" w:sz="0" w:space="0" w:color="auto"/>
            <w:left w:val="none" w:sz="0" w:space="0" w:color="auto"/>
            <w:bottom w:val="none" w:sz="0" w:space="0" w:color="auto"/>
            <w:right w:val="none" w:sz="0" w:space="0" w:color="auto"/>
          </w:divBdr>
        </w:div>
        <w:div w:id="399376826">
          <w:marLeft w:val="0"/>
          <w:marRight w:val="0"/>
          <w:marTop w:val="0"/>
          <w:marBottom w:val="0"/>
          <w:divBdr>
            <w:top w:val="none" w:sz="0" w:space="0" w:color="auto"/>
            <w:left w:val="none" w:sz="0" w:space="0" w:color="auto"/>
            <w:bottom w:val="none" w:sz="0" w:space="0" w:color="auto"/>
            <w:right w:val="none" w:sz="0" w:space="0" w:color="auto"/>
          </w:divBdr>
        </w:div>
        <w:div w:id="471213604">
          <w:marLeft w:val="0"/>
          <w:marRight w:val="0"/>
          <w:marTop w:val="0"/>
          <w:marBottom w:val="0"/>
          <w:divBdr>
            <w:top w:val="none" w:sz="0" w:space="0" w:color="auto"/>
            <w:left w:val="none" w:sz="0" w:space="0" w:color="auto"/>
            <w:bottom w:val="none" w:sz="0" w:space="0" w:color="auto"/>
            <w:right w:val="none" w:sz="0" w:space="0" w:color="auto"/>
          </w:divBdr>
        </w:div>
        <w:div w:id="540097178">
          <w:marLeft w:val="0"/>
          <w:marRight w:val="0"/>
          <w:marTop w:val="0"/>
          <w:marBottom w:val="0"/>
          <w:divBdr>
            <w:top w:val="none" w:sz="0" w:space="0" w:color="auto"/>
            <w:left w:val="none" w:sz="0" w:space="0" w:color="auto"/>
            <w:bottom w:val="none" w:sz="0" w:space="0" w:color="auto"/>
            <w:right w:val="none" w:sz="0" w:space="0" w:color="auto"/>
          </w:divBdr>
        </w:div>
        <w:div w:id="606695044">
          <w:marLeft w:val="0"/>
          <w:marRight w:val="0"/>
          <w:marTop w:val="0"/>
          <w:marBottom w:val="0"/>
          <w:divBdr>
            <w:top w:val="none" w:sz="0" w:space="0" w:color="auto"/>
            <w:left w:val="none" w:sz="0" w:space="0" w:color="auto"/>
            <w:bottom w:val="none" w:sz="0" w:space="0" w:color="auto"/>
            <w:right w:val="none" w:sz="0" w:space="0" w:color="auto"/>
          </w:divBdr>
        </w:div>
        <w:div w:id="860245534">
          <w:marLeft w:val="0"/>
          <w:marRight w:val="0"/>
          <w:marTop w:val="0"/>
          <w:marBottom w:val="0"/>
          <w:divBdr>
            <w:top w:val="none" w:sz="0" w:space="0" w:color="auto"/>
            <w:left w:val="none" w:sz="0" w:space="0" w:color="auto"/>
            <w:bottom w:val="none" w:sz="0" w:space="0" w:color="auto"/>
            <w:right w:val="none" w:sz="0" w:space="0" w:color="auto"/>
          </w:divBdr>
        </w:div>
        <w:div w:id="875772423">
          <w:marLeft w:val="0"/>
          <w:marRight w:val="0"/>
          <w:marTop w:val="0"/>
          <w:marBottom w:val="0"/>
          <w:divBdr>
            <w:top w:val="none" w:sz="0" w:space="0" w:color="auto"/>
            <w:left w:val="none" w:sz="0" w:space="0" w:color="auto"/>
            <w:bottom w:val="none" w:sz="0" w:space="0" w:color="auto"/>
            <w:right w:val="none" w:sz="0" w:space="0" w:color="auto"/>
          </w:divBdr>
        </w:div>
        <w:div w:id="957764333">
          <w:marLeft w:val="0"/>
          <w:marRight w:val="0"/>
          <w:marTop w:val="0"/>
          <w:marBottom w:val="0"/>
          <w:divBdr>
            <w:top w:val="none" w:sz="0" w:space="0" w:color="auto"/>
            <w:left w:val="none" w:sz="0" w:space="0" w:color="auto"/>
            <w:bottom w:val="none" w:sz="0" w:space="0" w:color="auto"/>
            <w:right w:val="none" w:sz="0" w:space="0" w:color="auto"/>
          </w:divBdr>
        </w:div>
        <w:div w:id="982152464">
          <w:marLeft w:val="0"/>
          <w:marRight w:val="0"/>
          <w:marTop w:val="0"/>
          <w:marBottom w:val="0"/>
          <w:divBdr>
            <w:top w:val="none" w:sz="0" w:space="0" w:color="auto"/>
            <w:left w:val="none" w:sz="0" w:space="0" w:color="auto"/>
            <w:bottom w:val="none" w:sz="0" w:space="0" w:color="auto"/>
            <w:right w:val="none" w:sz="0" w:space="0" w:color="auto"/>
          </w:divBdr>
        </w:div>
        <w:div w:id="1103646804">
          <w:marLeft w:val="0"/>
          <w:marRight w:val="0"/>
          <w:marTop w:val="0"/>
          <w:marBottom w:val="0"/>
          <w:divBdr>
            <w:top w:val="none" w:sz="0" w:space="0" w:color="auto"/>
            <w:left w:val="none" w:sz="0" w:space="0" w:color="auto"/>
            <w:bottom w:val="none" w:sz="0" w:space="0" w:color="auto"/>
            <w:right w:val="none" w:sz="0" w:space="0" w:color="auto"/>
          </w:divBdr>
        </w:div>
        <w:div w:id="1122109953">
          <w:marLeft w:val="0"/>
          <w:marRight w:val="0"/>
          <w:marTop w:val="0"/>
          <w:marBottom w:val="0"/>
          <w:divBdr>
            <w:top w:val="none" w:sz="0" w:space="0" w:color="auto"/>
            <w:left w:val="none" w:sz="0" w:space="0" w:color="auto"/>
            <w:bottom w:val="none" w:sz="0" w:space="0" w:color="auto"/>
            <w:right w:val="none" w:sz="0" w:space="0" w:color="auto"/>
          </w:divBdr>
        </w:div>
        <w:div w:id="1159033354">
          <w:marLeft w:val="0"/>
          <w:marRight w:val="0"/>
          <w:marTop w:val="0"/>
          <w:marBottom w:val="0"/>
          <w:divBdr>
            <w:top w:val="none" w:sz="0" w:space="0" w:color="auto"/>
            <w:left w:val="none" w:sz="0" w:space="0" w:color="auto"/>
            <w:bottom w:val="none" w:sz="0" w:space="0" w:color="auto"/>
            <w:right w:val="none" w:sz="0" w:space="0" w:color="auto"/>
          </w:divBdr>
        </w:div>
        <w:div w:id="1197355416">
          <w:marLeft w:val="0"/>
          <w:marRight w:val="0"/>
          <w:marTop w:val="0"/>
          <w:marBottom w:val="0"/>
          <w:divBdr>
            <w:top w:val="none" w:sz="0" w:space="0" w:color="auto"/>
            <w:left w:val="none" w:sz="0" w:space="0" w:color="auto"/>
            <w:bottom w:val="none" w:sz="0" w:space="0" w:color="auto"/>
            <w:right w:val="none" w:sz="0" w:space="0" w:color="auto"/>
          </w:divBdr>
        </w:div>
        <w:div w:id="1253196818">
          <w:marLeft w:val="0"/>
          <w:marRight w:val="0"/>
          <w:marTop w:val="0"/>
          <w:marBottom w:val="0"/>
          <w:divBdr>
            <w:top w:val="none" w:sz="0" w:space="0" w:color="auto"/>
            <w:left w:val="none" w:sz="0" w:space="0" w:color="auto"/>
            <w:bottom w:val="none" w:sz="0" w:space="0" w:color="auto"/>
            <w:right w:val="none" w:sz="0" w:space="0" w:color="auto"/>
          </w:divBdr>
        </w:div>
        <w:div w:id="1272935819">
          <w:marLeft w:val="0"/>
          <w:marRight w:val="0"/>
          <w:marTop w:val="0"/>
          <w:marBottom w:val="0"/>
          <w:divBdr>
            <w:top w:val="none" w:sz="0" w:space="0" w:color="auto"/>
            <w:left w:val="none" w:sz="0" w:space="0" w:color="auto"/>
            <w:bottom w:val="none" w:sz="0" w:space="0" w:color="auto"/>
            <w:right w:val="none" w:sz="0" w:space="0" w:color="auto"/>
          </w:divBdr>
        </w:div>
        <w:div w:id="1362510827">
          <w:marLeft w:val="0"/>
          <w:marRight w:val="0"/>
          <w:marTop w:val="0"/>
          <w:marBottom w:val="0"/>
          <w:divBdr>
            <w:top w:val="none" w:sz="0" w:space="0" w:color="auto"/>
            <w:left w:val="none" w:sz="0" w:space="0" w:color="auto"/>
            <w:bottom w:val="none" w:sz="0" w:space="0" w:color="auto"/>
            <w:right w:val="none" w:sz="0" w:space="0" w:color="auto"/>
          </w:divBdr>
        </w:div>
        <w:div w:id="1424303957">
          <w:marLeft w:val="0"/>
          <w:marRight w:val="0"/>
          <w:marTop w:val="0"/>
          <w:marBottom w:val="0"/>
          <w:divBdr>
            <w:top w:val="none" w:sz="0" w:space="0" w:color="auto"/>
            <w:left w:val="none" w:sz="0" w:space="0" w:color="auto"/>
            <w:bottom w:val="none" w:sz="0" w:space="0" w:color="auto"/>
            <w:right w:val="none" w:sz="0" w:space="0" w:color="auto"/>
          </w:divBdr>
        </w:div>
        <w:div w:id="1530221338">
          <w:marLeft w:val="0"/>
          <w:marRight w:val="0"/>
          <w:marTop w:val="0"/>
          <w:marBottom w:val="0"/>
          <w:divBdr>
            <w:top w:val="none" w:sz="0" w:space="0" w:color="auto"/>
            <w:left w:val="none" w:sz="0" w:space="0" w:color="auto"/>
            <w:bottom w:val="none" w:sz="0" w:space="0" w:color="auto"/>
            <w:right w:val="none" w:sz="0" w:space="0" w:color="auto"/>
          </w:divBdr>
        </w:div>
        <w:div w:id="1727145408">
          <w:marLeft w:val="0"/>
          <w:marRight w:val="0"/>
          <w:marTop w:val="0"/>
          <w:marBottom w:val="0"/>
          <w:divBdr>
            <w:top w:val="none" w:sz="0" w:space="0" w:color="auto"/>
            <w:left w:val="none" w:sz="0" w:space="0" w:color="auto"/>
            <w:bottom w:val="none" w:sz="0" w:space="0" w:color="auto"/>
            <w:right w:val="none" w:sz="0" w:space="0" w:color="auto"/>
          </w:divBdr>
        </w:div>
        <w:div w:id="1977418196">
          <w:marLeft w:val="0"/>
          <w:marRight w:val="0"/>
          <w:marTop w:val="0"/>
          <w:marBottom w:val="0"/>
          <w:divBdr>
            <w:top w:val="none" w:sz="0" w:space="0" w:color="auto"/>
            <w:left w:val="none" w:sz="0" w:space="0" w:color="auto"/>
            <w:bottom w:val="none" w:sz="0" w:space="0" w:color="auto"/>
            <w:right w:val="none" w:sz="0" w:space="0" w:color="auto"/>
          </w:divBdr>
        </w:div>
        <w:div w:id="1978991213">
          <w:marLeft w:val="0"/>
          <w:marRight w:val="0"/>
          <w:marTop w:val="0"/>
          <w:marBottom w:val="0"/>
          <w:divBdr>
            <w:top w:val="none" w:sz="0" w:space="0" w:color="auto"/>
            <w:left w:val="none" w:sz="0" w:space="0" w:color="auto"/>
            <w:bottom w:val="none" w:sz="0" w:space="0" w:color="auto"/>
            <w:right w:val="none" w:sz="0" w:space="0" w:color="auto"/>
          </w:divBdr>
        </w:div>
        <w:div w:id="1983461100">
          <w:marLeft w:val="0"/>
          <w:marRight w:val="0"/>
          <w:marTop w:val="0"/>
          <w:marBottom w:val="0"/>
          <w:divBdr>
            <w:top w:val="none" w:sz="0" w:space="0" w:color="auto"/>
            <w:left w:val="none" w:sz="0" w:space="0" w:color="auto"/>
            <w:bottom w:val="none" w:sz="0" w:space="0" w:color="auto"/>
            <w:right w:val="none" w:sz="0" w:space="0" w:color="auto"/>
          </w:divBdr>
        </w:div>
        <w:div w:id="2076470328">
          <w:marLeft w:val="0"/>
          <w:marRight w:val="0"/>
          <w:marTop w:val="0"/>
          <w:marBottom w:val="0"/>
          <w:divBdr>
            <w:top w:val="none" w:sz="0" w:space="0" w:color="auto"/>
            <w:left w:val="none" w:sz="0" w:space="0" w:color="auto"/>
            <w:bottom w:val="none" w:sz="0" w:space="0" w:color="auto"/>
            <w:right w:val="none" w:sz="0" w:space="0" w:color="auto"/>
          </w:divBdr>
        </w:div>
      </w:divsChild>
    </w:div>
    <w:div w:id="453450718">
      <w:bodyDiv w:val="1"/>
      <w:marLeft w:val="0"/>
      <w:marRight w:val="0"/>
      <w:marTop w:val="0"/>
      <w:marBottom w:val="0"/>
      <w:divBdr>
        <w:top w:val="none" w:sz="0" w:space="0" w:color="auto"/>
        <w:left w:val="none" w:sz="0" w:space="0" w:color="auto"/>
        <w:bottom w:val="none" w:sz="0" w:space="0" w:color="auto"/>
        <w:right w:val="none" w:sz="0" w:space="0" w:color="auto"/>
      </w:divBdr>
      <w:divsChild>
        <w:div w:id="740978663">
          <w:marLeft w:val="0"/>
          <w:marRight w:val="0"/>
          <w:marTop w:val="0"/>
          <w:marBottom w:val="0"/>
          <w:divBdr>
            <w:top w:val="none" w:sz="0" w:space="0" w:color="auto"/>
            <w:left w:val="none" w:sz="0" w:space="0" w:color="auto"/>
            <w:bottom w:val="none" w:sz="0" w:space="0" w:color="auto"/>
            <w:right w:val="none" w:sz="0" w:space="0" w:color="auto"/>
          </w:divBdr>
          <w:divsChild>
            <w:div w:id="67192882">
              <w:marLeft w:val="0"/>
              <w:marRight w:val="0"/>
              <w:marTop w:val="0"/>
              <w:marBottom w:val="0"/>
              <w:divBdr>
                <w:top w:val="none" w:sz="0" w:space="0" w:color="auto"/>
                <w:left w:val="none" w:sz="0" w:space="0" w:color="auto"/>
                <w:bottom w:val="none" w:sz="0" w:space="0" w:color="auto"/>
                <w:right w:val="none" w:sz="0" w:space="0" w:color="auto"/>
              </w:divBdr>
            </w:div>
            <w:div w:id="176122921">
              <w:marLeft w:val="0"/>
              <w:marRight w:val="0"/>
              <w:marTop w:val="0"/>
              <w:marBottom w:val="0"/>
              <w:divBdr>
                <w:top w:val="none" w:sz="0" w:space="0" w:color="auto"/>
                <w:left w:val="none" w:sz="0" w:space="0" w:color="auto"/>
                <w:bottom w:val="none" w:sz="0" w:space="0" w:color="auto"/>
                <w:right w:val="none" w:sz="0" w:space="0" w:color="auto"/>
              </w:divBdr>
            </w:div>
            <w:div w:id="295529510">
              <w:marLeft w:val="0"/>
              <w:marRight w:val="0"/>
              <w:marTop w:val="0"/>
              <w:marBottom w:val="0"/>
              <w:divBdr>
                <w:top w:val="none" w:sz="0" w:space="0" w:color="auto"/>
                <w:left w:val="none" w:sz="0" w:space="0" w:color="auto"/>
                <w:bottom w:val="none" w:sz="0" w:space="0" w:color="auto"/>
                <w:right w:val="none" w:sz="0" w:space="0" w:color="auto"/>
              </w:divBdr>
            </w:div>
            <w:div w:id="327829491">
              <w:marLeft w:val="0"/>
              <w:marRight w:val="0"/>
              <w:marTop w:val="0"/>
              <w:marBottom w:val="0"/>
              <w:divBdr>
                <w:top w:val="none" w:sz="0" w:space="0" w:color="auto"/>
                <w:left w:val="none" w:sz="0" w:space="0" w:color="auto"/>
                <w:bottom w:val="none" w:sz="0" w:space="0" w:color="auto"/>
                <w:right w:val="none" w:sz="0" w:space="0" w:color="auto"/>
              </w:divBdr>
            </w:div>
            <w:div w:id="363487406">
              <w:marLeft w:val="0"/>
              <w:marRight w:val="0"/>
              <w:marTop w:val="0"/>
              <w:marBottom w:val="0"/>
              <w:divBdr>
                <w:top w:val="none" w:sz="0" w:space="0" w:color="auto"/>
                <w:left w:val="none" w:sz="0" w:space="0" w:color="auto"/>
                <w:bottom w:val="none" w:sz="0" w:space="0" w:color="auto"/>
                <w:right w:val="none" w:sz="0" w:space="0" w:color="auto"/>
              </w:divBdr>
            </w:div>
            <w:div w:id="398484770">
              <w:marLeft w:val="0"/>
              <w:marRight w:val="0"/>
              <w:marTop w:val="0"/>
              <w:marBottom w:val="0"/>
              <w:divBdr>
                <w:top w:val="none" w:sz="0" w:space="0" w:color="auto"/>
                <w:left w:val="none" w:sz="0" w:space="0" w:color="auto"/>
                <w:bottom w:val="none" w:sz="0" w:space="0" w:color="auto"/>
                <w:right w:val="none" w:sz="0" w:space="0" w:color="auto"/>
              </w:divBdr>
            </w:div>
            <w:div w:id="400063585">
              <w:marLeft w:val="0"/>
              <w:marRight w:val="0"/>
              <w:marTop w:val="0"/>
              <w:marBottom w:val="0"/>
              <w:divBdr>
                <w:top w:val="none" w:sz="0" w:space="0" w:color="auto"/>
                <w:left w:val="none" w:sz="0" w:space="0" w:color="auto"/>
                <w:bottom w:val="none" w:sz="0" w:space="0" w:color="auto"/>
                <w:right w:val="none" w:sz="0" w:space="0" w:color="auto"/>
              </w:divBdr>
            </w:div>
            <w:div w:id="422998579">
              <w:marLeft w:val="0"/>
              <w:marRight w:val="0"/>
              <w:marTop w:val="0"/>
              <w:marBottom w:val="0"/>
              <w:divBdr>
                <w:top w:val="none" w:sz="0" w:space="0" w:color="auto"/>
                <w:left w:val="none" w:sz="0" w:space="0" w:color="auto"/>
                <w:bottom w:val="none" w:sz="0" w:space="0" w:color="auto"/>
                <w:right w:val="none" w:sz="0" w:space="0" w:color="auto"/>
              </w:divBdr>
            </w:div>
            <w:div w:id="459887032">
              <w:marLeft w:val="0"/>
              <w:marRight w:val="0"/>
              <w:marTop w:val="0"/>
              <w:marBottom w:val="0"/>
              <w:divBdr>
                <w:top w:val="none" w:sz="0" w:space="0" w:color="auto"/>
                <w:left w:val="none" w:sz="0" w:space="0" w:color="auto"/>
                <w:bottom w:val="none" w:sz="0" w:space="0" w:color="auto"/>
                <w:right w:val="none" w:sz="0" w:space="0" w:color="auto"/>
              </w:divBdr>
            </w:div>
            <w:div w:id="475335926">
              <w:marLeft w:val="0"/>
              <w:marRight w:val="0"/>
              <w:marTop w:val="0"/>
              <w:marBottom w:val="0"/>
              <w:divBdr>
                <w:top w:val="none" w:sz="0" w:space="0" w:color="auto"/>
                <w:left w:val="none" w:sz="0" w:space="0" w:color="auto"/>
                <w:bottom w:val="none" w:sz="0" w:space="0" w:color="auto"/>
                <w:right w:val="none" w:sz="0" w:space="0" w:color="auto"/>
              </w:divBdr>
            </w:div>
            <w:div w:id="501362563">
              <w:marLeft w:val="0"/>
              <w:marRight w:val="0"/>
              <w:marTop w:val="0"/>
              <w:marBottom w:val="0"/>
              <w:divBdr>
                <w:top w:val="none" w:sz="0" w:space="0" w:color="auto"/>
                <w:left w:val="none" w:sz="0" w:space="0" w:color="auto"/>
                <w:bottom w:val="none" w:sz="0" w:space="0" w:color="auto"/>
                <w:right w:val="none" w:sz="0" w:space="0" w:color="auto"/>
              </w:divBdr>
            </w:div>
            <w:div w:id="504169590">
              <w:marLeft w:val="0"/>
              <w:marRight w:val="0"/>
              <w:marTop w:val="0"/>
              <w:marBottom w:val="0"/>
              <w:divBdr>
                <w:top w:val="none" w:sz="0" w:space="0" w:color="auto"/>
                <w:left w:val="none" w:sz="0" w:space="0" w:color="auto"/>
                <w:bottom w:val="none" w:sz="0" w:space="0" w:color="auto"/>
                <w:right w:val="none" w:sz="0" w:space="0" w:color="auto"/>
              </w:divBdr>
            </w:div>
            <w:div w:id="523445328">
              <w:marLeft w:val="0"/>
              <w:marRight w:val="0"/>
              <w:marTop w:val="0"/>
              <w:marBottom w:val="0"/>
              <w:divBdr>
                <w:top w:val="none" w:sz="0" w:space="0" w:color="auto"/>
                <w:left w:val="none" w:sz="0" w:space="0" w:color="auto"/>
                <w:bottom w:val="none" w:sz="0" w:space="0" w:color="auto"/>
                <w:right w:val="none" w:sz="0" w:space="0" w:color="auto"/>
              </w:divBdr>
            </w:div>
            <w:div w:id="566917826">
              <w:marLeft w:val="0"/>
              <w:marRight w:val="0"/>
              <w:marTop w:val="0"/>
              <w:marBottom w:val="0"/>
              <w:divBdr>
                <w:top w:val="none" w:sz="0" w:space="0" w:color="auto"/>
                <w:left w:val="none" w:sz="0" w:space="0" w:color="auto"/>
                <w:bottom w:val="none" w:sz="0" w:space="0" w:color="auto"/>
                <w:right w:val="none" w:sz="0" w:space="0" w:color="auto"/>
              </w:divBdr>
            </w:div>
            <w:div w:id="586503197">
              <w:marLeft w:val="0"/>
              <w:marRight w:val="0"/>
              <w:marTop w:val="0"/>
              <w:marBottom w:val="0"/>
              <w:divBdr>
                <w:top w:val="none" w:sz="0" w:space="0" w:color="auto"/>
                <w:left w:val="none" w:sz="0" w:space="0" w:color="auto"/>
                <w:bottom w:val="none" w:sz="0" w:space="0" w:color="auto"/>
                <w:right w:val="none" w:sz="0" w:space="0" w:color="auto"/>
              </w:divBdr>
            </w:div>
            <w:div w:id="592203407">
              <w:marLeft w:val="0"/>
              <w:marRight w:val="0"/>
              <w:marTop w:val="0"/>
              <w:marBottom w:val="0"/>
              <w:divBdr>
                <w:top w:val="none" w:sz="0" w:space="0" w:color="auto"/>
                <w:left w:val="none" w:sz="0" w:space="0" w:color="auto"/>
                <w:bottom w:val="none" w:sz="0" w:space="0" w:color="auto"/>
                <w:right w:val="none" w:sz="0" w:space="0" w:color="auto"/>
              </w:divBdr>
            </w:div>
            <w:div w:id="604114293">
              <w:marLeft w:val="0"/>
              <w:marRight w:val="0"/>
              <w:marTop w:val="0"/>
              <w:marBottom w:val="0"/>
              <w:divBdr>
                <w:top w:val="none" w:sz="0" w:space="0" w:color="auto"/>
                <w:left w:val="none" w:sz="0" w:space="0" w:color="auto"/>
                <w:bottom w:val="none" w:sz="0" w:space="0" w:color="auto"/>
                <w:right w:val="none" w:sz="0" w:space="0" w:color="auto"/>
              </w:divBdr>
            </w:div>
            <w:div w:id="605161295">
              <w:marLeft w:val="0"/>
              <w:marRight w:val="0"/>
              <w:marTop w:val="0"/>
              <w:marBottom w:val="0"/>
              <w:divBdr>
                <w:top w:val="none" w:sz="0" w:space="0" w:color="auto"/>
                <w:left w:val="none" w:sz="0" w:space="0" w:color="auto"/>
                <w:bottom w:val="none" w:sz="0" w:space="0" w:color="auto"/>
                <w:right w:val="none" w:sz="0" w:space="0" w:color="auto"/>
              </w:divBdr>
            </w:div>
            <w:div w:id="632905862">
              <w:marLeft w:val="0"/>
              <w:marRight w:val="0"/>
              <w:marTop w:val="0"/>
              <w:marBottom w:val="0"/>
              <w:divBdr>
                <w:top w:val="none" w:sz="0" w:space="0" w:color="auto"/>
                <w:left w:val="none" w:sz="0" w:space="0" w:color="auto"/>
                <w:bottom w:val="none" w:sz="0" w:space="0" w:color="auto"/>
                <w:right w:val="none" w:sz="0" w:space="0" w:color="auto"/>
              </w:divBdr>
            </w:div>
            <w:div w:id="643656353">
              <w:marLeft w:val="0"/>
              <w:marRight w:val="0"/>
              <w:marTop w:val="0"/>
              <w:marBottom w:val="0"/>
              <w:divBdr>
                <w:top w:val="none" w:sz="0" w:space="0" w:color="auto"/>
                <w:left w:val="none" w:sz="0" w:space="0" w:color="auto"/>
                <w:bottom w:val="none" w:sz="0" w:space="0" w:color="auto"/>
                <w:right w:val="none" w:sz="0" w:space="0" w:color="auto"/>
              </w:divBdr>
            </w:div>
            <w:div w:id="665327906">
              <w:marLeft w:val="0"/>
              <w:marRight w:val="0"/>
              <w:marTop w:val="0"/>
              <w:marBottom w:val="0"/>
              <w:divBdr>
                <w:top w:val="none" w:sz="0" w:space="0" w:color="auto"/>
                <w:left w:val="none" w:sz="0" w:space="0" w:color="auto"/>
                <w:bottom w:val="none" w:sz="0" w:space="0" w:color="auto"/>
                <w:right w:val="none" w:sz="0" w:space="0" w:color="auto"/>
              </w:divBdr>
            </w:div>
            <w:div w:id="675767136">
              <w:marLeft w:val="0"/>
              <w:marRight w:val="0"/>
              <w:marTop w:val="0"/>
              <w:marBottom w:val="0"/>
              <w:divBdr>
                <w:top w:val="none" w:sz="0" w:space="0" w:color="auto"/>
                <w:left w:val="none" w:sz="0" w:space="0" w:color="auto"/>
                <w:bottom w:val="none" w:sz="0" w:space="0" w:color="auto"/>
                <w:right w:val="none" w:sz="0" w:space="0" w:color="auto"/>
              </w:divBdr>
            </w:div>
            <w:div w:id="677579194">
              <w:marLeft w:val="0"/>
              <w:marRight w:val="0"/>
              <w:marTop w:val="0"/>
              <w:marBottom w:val="0"/>
              <w:divBdr>
                <w:top w:val="none" w:sz="0" w:space="0" w:color="auto"/>
                <w:left w:val="none" w:sz="0" w:space="0" w:color="auto"/>
                <w:bottom w:val="none" w:sz="0" w:space="0" w:color="auto"/>
                <w:right w:val="none" w:sz="0" w:space="0" w:color="auto"/>
              </w:divBdr>
            </w:div>
            <w:div w:id="698773767">
              <w:marLeft w:val="0"/>
              <w:marRight w:val="0"/>
              <w:marTop w:val="0"/>
              <w:marBottom w:val="0"/>
              <w:divBdr>
                <w:top w:val="none" w:sz="0" w:space="0" w:color="auto"/>
                <w:left w:val="none" w:sz="0" w:space="0" w:color="auto"/>
                <w:bottom w:val="none" w:sz="0" w:space="0" w:color="auto"/>
                <w:right w:val="none" w:sz="0" w:space="0" w:color="auto"/>
              </w:divBdr>
            </w:div>
            <w:div w:id="699664311">
              <w:marLeft w:val="0"/>
              <w:marRight w:val="0"/>
              <w:marTop w:val="0"/>
              <w:marBottom w:val="0"/>
              <w:divBdr>
                <w:top w:val="none" w:sz="0" w:space="0" w:color="auto"/>
                <w:left w:val="none" w:sz="0" w:space="0" w:color="auto"/>
                <w:bottom w:val="none" w:sz="0" w:space="0" w:color="auto"/>
                <w:right w:val="none" w:sz="0" w:space="0" w:color="auto"/>
              </w:divBdr>
            </w:div>
            <w:div w:id="706566769">
              <w:marLeft w:val="0"/>
              <w:marRight w:val="0"/>
              <w:marTop w:val="0"/>
              <w:marBottom w:val="0"/>
              <w:divBdr>
                <w:top w:val="none" w:sz="0" w:space="0" w:color="auto"/>
                <w:left w:val="none" w:sz="0" w:space="0" w:color="auto"/>
                <w:bottom w:val="none" w:sz="0" w:space="0" w:color="auto"/>
                <w:right w:val="none" w:sz="0" w:space="0" w:color="auto"/>
              </w:divBdr>
            </w:div>
            <w:div w:id="708147869">
              <w:marLeft w:val="0"/>
              <w:marRight w:val="0"/>
              <w:marTop w:val="0"/>
              <w:marBottom w:val="0"/>
              <w:divBdr>
                <w:top w:val="none" w:sz="0" w:space="0" w:color="auto"/>
                <w:left w:val="none" w:sz="0" w:space="0" w:color="auto"/>
                <w:bottom w:val="none" w:sz="0" w:space="0" w:color="auto"/>
                <w:right w:val="none" w:sz="0" w:space="0" w:color="auto"/>
              </w:divBdr>
            </w:div>
            <w:div w:id="769007137">
              <w:marLeft w:val="0"/>
              <w:marRight w:val="0"/>
              <w:marTop w:val="0"/>
              <w:marBottom w:val="0"/>
              <w:divBdr>
                <w:top w:val="none" w:sz="0" w:space="0" w:color="auto"/>
                <w:left w:val="none" w:sz="0" w:space="0" w:color="auto"/>
                <w:bottom w:val="none" w:sz="0" w:space="0" w:color="auto"/>
                <w:right w:val="none" w:sz="0" w:space="0" w:color="auto"/>
              </w:divBdr>
            </w:div>
            <w:div w:id="769355378">
              <w:marLeft w:val="0"/>
              <w:marRight w:val="0"/>
              <w:marTop w:val="0"/>
              <w:marBottom w:val="0"/>
              <w:divBdr>
                <w:top w:val="none" w:sz="0" w:space="0" w:color="auto"/>
                <w:left w:val="none" w:sz="0" w:space="0" w:color="auto"/>
                <w:bottom w:val="none" w:sz="0" w:space="0" w:color="auto"/>
                <w:right w:val="none" w:sz="0" w:space="0" w:color="auto"/>
              </w:divBdr>
            </w:div>
            <w:div w:id="842664725">
              <w:marLeft w:val="0"/>
              <w:marRight w:val="0"/>
              <w:marTop w:val="0"/>
              <w:marBottom w:val="0"/>
              <w:divBdr>
                <w:top w:val="none" w:sz="0" w:space="0" w:color="auto"/>
                <w:left w:val="none" w:sz="0" w:space="0" w:color="auto"/>
                <w:bottom w:val="none" w:sz="0" w:space="0" w:color="auto"/>
                <w:right w:val="none" w:sz="0" w:space="0" w:color="auto"/>
              </w:divBdr>
            </w:div>
            <w:div w:id="852501168">
              <w:marLeft w:val="0"/>
              <w:marRight w:val="0"/>
              <w:marTop w:val="0"/>
              <w:marBottom w:val="0"/>
              <w:divBdr>
                <w:top w:val="none" w:sz="0" w:space="0" w:color="auto"/>
                <w:left w:val="none" w:sz="0" w:space="0" w:color="auto"/>
                <w:bottom w:val="none" w:sz="0" w:space="0" w:color="auto"/>
                <w:right w:val="none" w:sz="0" w:space="0" w:color="auto"/>
              </w:divBdr>
            </w:div>
            <w:div w:id="859197050">
              <w:marLeft w:val="0"/>
              <w:marRight w:val="0"/>
              <w:marTop w:val="0"/>
              <w:marBottom w:val="0"/>
              <w:divBdr>
                <w:top w:val="none" w:sz="0" w:space="0" w:color="auto"/>
                <w:left w:val="none" w:sz="0" w:space="0" w:color="auto"/>
                <w:bottom w:val="none" w:sz="0" w:space="0" w:color="auto"/>
                <w:right w:val="none" w:sz="0" w:space="0" w:color="auto"/>
              </w:divBdr>
            </w:div>
            <w:div w:id="863593643">
              <w:marLeft w:val="0"/>
              <w:marRight w:val="0"/>
              <w:marTop w:val="0"/>
              <w:marBottom w:val="0"/>
              <w:divBdr>
                <w:top w:val="none" w:sz="0" w:space="0" w:color="auto"/>
                <w:left w:val="none" w:sz="0" w:space="0" w:color="auto"/>
                <w:bottom w:val="none" w:sz="0" w:space="0" w:color="auto"/>
                <w:right w:val="none" w:sz="0" w:space="0" w:color="auto"/>
              </w:divBdr>
            </w:div>
            <w:div w:id="892890843">
              <w:marLeft w:val="0"/>
              <w:marRight w:val="0"/>
              <w:marTop w:val="0"/>
              <w:marBottom w:val="0"/>
              <w:divBdr>
                <w:top w:val="none" w:sz="0" w:space="0" w:color="auto"/>
                <w:left w:val="none" w:sz="0" w:space="0" w:color="auto"/>
                <w:bottom w:val="none" w:sz="0" w:space="0" w:color="auto"/>
                <w:right w:val="none" w:sz="0" w:space="0" w:color="auto"/>
              </w:divBdr>
            </w:div>
            <w:div w:id="896472882">
              <w:marLeft w:val="0"/>
              <w:marRight w:val="0"/>
              <w:marTop w:val="0"/>
              <w:marBottom w:val="0"/>
              <w:divBdr>
                <w:top w:val="none" w:sz="0" w:space="0" w:color="auto"/>
                <w:left w:val="none" w:sz="0" w:space="0" w:color="auto"/>
                <w:bottom w:val="none" w:sz="0" w:space="0" w:color="auto"/>
                <w:right w:val="none" w:sz="0" w:space="0" w:color="auto"/>
              </w:divBdr>
            </w:div>
            <w:div w:id="955718475">
              <w:marLeft w:val="0"/>
              <w:marRight w:val="0"/>
              <w:marTop w:val="0"/>
              <w:marBottom w:val="0"/>
              <w:divBdr>
                <w:top w:val="none" w:sz="0" w:space="0" w:color="auto"/>
                <w:left w:val="none" w:sz="0" w:space="0" w:color="auto"/>
                <w:bottom w:val="none" w:sz="0" w:space="0" w:color="auto"/>
                <w:right w:val="none" w:sz="0" w:space="0" w:color="auto"/>
              </w:divBdr>
            </w:div>
            <w:div w:id="961109233">
              <w:marLeft w:val="0"/>
              <w:marRight w:val="0"/>
              <w:marTop w:val="0"/>
              <w:marBottom w:val="0"/>
              <w:divBdr>
                <w:top w:val="none" w:sz="0" w:space="0" w:color="auto"/>
                <w:left w:val="none" w:sz="0" w:space="0" w:color="auto"/>
                <w:bottom w:val="none" w:sz="0" w:space="0" w:color="auto"/>
                <w:right w:val="none" w:sz="0" w:space="0" w:color="auto"/>
              </w:divBdr>
            </w:div>
            <w:div w:id="1039938821">
              <w:marLeft w:val="0"/>
              <w:marRight w:val="0"/>
              <w:marTop w:val="0"/>
              <w:marBottom w:val="0"/>
              <w:divBdr>
                <w:top w:val="none" w:sz="0" w:space="0" w:color="auto"/>
                <w:left w:val="none" w:sz="0" w:space="0" w:color="auto"/>
                <w:bottom w:val="none" w:sz="0" w:space="0" w:color="auto"/>
                <w:right w:val="none" w:sz="0" w:space="0" w:color="auto"/>
              </w:divBdr>
            </w:div>
            <w:div w:id="1053700047">
              <w:marLeft w:val="0"/>
              <w:marRight w:val="0"/>
              <w:marTop w:val="0"/>
              <w:marBottom w:val="0"/>
              <w:divBdr>
                <w:top w:val="none" w:sz="0" w:space="0" w:color="auto"/>
                <w:left w:val="none" w:sz="0" w:space="0" w:color="auto"/>
                <w:bottom w:val="none" w:sz="0" w:space="0" w:color="auto"/>
                <w:right w:val="none" w:sz="0" w:space="0" w:color="auto"/>
              </w:divBdr>
            </w:div>
            <w:div w:id="1075518756">
              <w:marLeft w:val="0"/>
              <w:marRight w:val="0"/>
              <w:marTop w:val="0"/>
              <w:marBottom w:val="0"/>
              <w:divBdr>
                <w:top w:val="none" w:sz="0" w:space="0" w:color="auto"/>
                <w:left w:val="none" w:sz="0" w:space="0" w:color="auto"/>
                <w:bottom w:val="none" w:sz="0" w:space="0" w:color="auto"/>
                <w:right w:val="none" w:sz="0" w:space="0" w:color="auto"/>
              </w:divBdr>
            </w:div>
            <w:div w:id="1092817633">
              <w:marLeft w:val="0"/>
              <w:marRight w:val="0"/>
              <w:marTop w:val="0"/>
              <w:marBottom w:val="0"/>
              <w:divBdr>
                <w:top w:val="none" w:sz="0" w:space="0" w:color="auto"/>
                <w:left w:val="none" w:sz="0" w:space="0" w:color="auto"/>
                <w:bottom w:val="none" w:sz="0" w:space="0" w:color="auto"/>
                <w:right w:val="none" w:sz="0" w:space="0" w:color="auto"/>
              </w:divBdr>
            </w:div>
            <w:div w:id="1111820318">
              <w:marLeft w:val="0"/>
              <w:marRight w:val="0"/>
              <w:marTop w:val="0"/>
              <w:marBottom w:val="0"/>
              <w:divBdr>
                <w:top w:val="none" w:sz="0" w:space="0" w:color="auto"/>
                <w:left w:val="none" w:sz="0" w:space="0" w:color="auto"/>
                <w:bottom w:val="none" w:sz="0" w:space="0" w:color="auto"/>
                <w:right w:val="none" w:sz="0" w:space="0" w:color="auto"/>
              </w:divBdr>
            </w:div>
            <w:div w:id="1118719918">
              <w:marLeft w:val="0"/>
              <w:marRight w:val="0"/>
              <w:marTop w:val="0"/>
              <w:marBottom w:val="0"/>
              <w:divBdr>
                <w:top w:val="none" w:sz="0" w:space="0" w:color="auto"/>
                <w:left w:val="none" w:sz="0" w:space="0" w:color="auto"/>
                <w:bottom w:val="none" w:sz="0" w:space="0" w:color="auto"/>
                <w:right w:val="none" w:sz="0" w:space="0" w:color="auto"/>
              </w:divBdr>
            </w:div>
            <w:div w:id="1126240192">
              <w:marLeft w:val="0"/>
              <w:marRight w:val="0"/>
              <w:marTop w:val="0"/>
              <w:marBottom w:val="0"/>
              <w:divBdr>
                <w:top w:val="none" w:sz="0" w:space="0" w:color="auto"/>
                <w:left w:val="none" w:sz="0" w:space="0" w:color="auto"/>
                <w:bottom w:val="none" w:sz="0" w:space="0" w:color="auto"/>
                <w:right w:val="none" w:sz="0" w:space="0" w:color="auto"/>
              </w:divBdr>
            </w:div>
            <w:div w:id="1178353501">
              <w:marLeft w:val="0"/>
              <w:marRight w:val="0"/>
              <w:marTop w:val="0"/>
              <w:marBottom w:val="0"/>
              <w:divBdr>
                <w:top w:val="none" w:sz="0" w:space="0" w:color="auto"/>
                <w:left w:val="none" w:sz="0" w:space="0" w:color="auto"/>
                <w:bottom w:val="none" w:sz="0" w:space="0" w:color="auto"/>
                <w:right w:val="none" w:sz="0" w:space="0" w:color="auto"/>
              </w:divBdr>
            </w:div>
            <w:div w:id="1190531021">
              <w:marLeft w:val="0"/>
              <w:marRight w:val="0"/>
              <w:marTop w:val="0"/>
              <w:marBottom w:val="0"/>
              <w:divBdr>
                <w:top w:val="none" w:sz="0" w:space="0" w:color="auto"/>
                <w:left w:val="none" w:sz="0" w:space="0" w:color="auto"/>
                <w:bottom w:val="none" w:sz="0" w:space="0" w:color="auto"/>
                <w:right w:val="none" w:sz="0" w:space="0" w:color="auto"/>
              </w:divBdr>
            </w:div>
            <w:div w:id="1250308953">
              <w:marLeft w:val="0"/>
              <w:marRight w:val="0"/>
              <w:marTop w:val="0"/>
              <w:marBottom w:val="0"/>
              <w:divBdr>
                <w:top w:val="none" w:sz="0" w:space="0" w:color="auto"/>
                <w:left w:val="none" w:sz="0" w:space="0" w:color="auto"/>
                <w:bottom w:val="none" w:sz="0" w:space="0" w:color="auto"/>
                <w:right w:val="none" w:sz="0" w:space="0" w:color="auto"/>
              </w:divBdr>
            </w:div>
            <w:div w:id="1261642343">
              <w:marLeft w:val="0"/>
              <w:marRight w:val="0"/>
              <w:marTop w:val="0"/>
              <w:marBottom w:val="0"/>
              <w:divBdr>
                <w:top w:val="none" w:sz="0" w:space="0" w:color="auto"/>
                <w:left w:val="none" w:sz="0" w:space="0" w:color="auto"/>
                <w:bottom w:val="none" w:sz="0" w:space="0" w:color="auto"/>
                <w:right w:val="none" w:sz="0" w:space="0" w:color="auto"/>
              </w:divBdr>
            </w:div>
            <w:div w:id="1262106045">
              <w:marLeft w:val="0"/>
              <w:marRight w:val="0"/>
              <w:marTop w:val="0"/>
              <w:marBottom w:val="0"/>
              <w:divBdr>
                <w:top w:val="none" w:sz="0" w:space="0" w:color="auto"/>
                <w:left w:val="none" w:sz="0" w:space="0" w:color="auto"/>
                <w:bottom w:val="none" w:sz="0" w:space="0" w:color="auto"/>
                <w:right w:val="none" w:sz="0" w:space="0" w:color="auto"/>
              </w:divBdr>
            </w:div>
            <w:div w:id="1272663223">
              <w:marLeft w:val="0"/>
              <w:marRight w:val="0"/>
              <w:marTop w:val="0"/>
              <w:marBottom w:val="0"/>
              <w:divBdr>
                <w:top w:val="none" w:sz="0" w:space="0" w:color="auto"/>
                <w:left w:val="none" w:sz="0" w:space="0" w:color="auto"/>
                <w:bottom w:val="none" w:sz="0" w:space="0" w:color="auto"/>
                <w:right w:val="none" w:sz="0" w:space="0" w:color="auto"/>
              </w:divBdr>
            </w:div>
            <w:div w:id="1293629395">
              <w:marLeft w:val="0"/>
              <w:marRight w:val="0"/>
              <w:marTop w:val="0"/>
              <w:marBottom w:val="0"/>
              <w:divBdr>
                <w:top w:val="none" w:sz="0" w:space="0" w:color="auto"/>
                <w:left w:val="none" w:sz="0" w:space="0" w:color="auto"/>
                <w:bottom w:val="none" w:sz="0" w:space="0" w:color="auto"/>
                <w:right w:val="none" w:sz="0" w:space="0" w:color="auto"/>
              </w:divBdr>
            </w:div>
            <w:div w:id="1415281751">
              <w:marLeft w:val="0"/>
              <w:marRight w:val="0"/>
              <w:marTop w:val="0"/>
              <w:marBottom w:val="0"/>
              <w:divBdr>
                <w:top w:val="none" w:sz="0" w:space="0" w:color="auto"/>
                <w:left w:val="none" w:sz="0" w:space="0" w:color="auto"/>
                <w:bottom w:val="none" w:sz="0" w:space="0" w:color="auto"/>
                <w:right w:val="none" w:sz="0" w:space="0" w:color="auto"/>
              </w:divBdr>
            </w:div>
            <w:div w:id="1434589533">
              <w:marLeft w:val="0"/>
              <w:marRight w:val="0"/>
              <w:marTop w:val="0"/>
              <w:marBottom w:val="0"/>
              <w:divBdr>
                <w:top w:val="none" w:sz="0" w:space="0" w:color="auto"/>
                <w:left w:val="none" w:sz="0" w:space="0" w:color="auto"/>
                <w:bottom w:val="none" w:sz="0" w:space="0" w:color="auto"/>
                <w:right w:val="none" w:sz="0" w:space="0" w:color="auto"/>
              </w:divBdr>
            </w:div>
            <w:div w:id="1439180740">
              <w:marLeft w:val="0"/>
              <w:marRight w:val="0"/>
              <w:marTop w:val="0"/>
              <w:marBottom w:val="0"/>
              <w:divBdr>
                <w:top w:val="none" w:sz="0" w:space="0" w:color="auto"/>
                <w:left w:val="none" w:sz="0" w:space="0" w:color="auto"/>
                <w:bottom w:val="none" w:sz="0" w:space="0" w:color="auto"/>
                <w:right w:val="none" w:sz="0" w:space="0" w:color="auto"/>
              </w:divBdr>
            </w:div>
            <w:div w:id="1448892839">
              <w:marLeft w:val="0"/>
              <w:marRight w:val="0"/>
              <w:marTop w:val="0"/>
              <w:marBottom w:val="0"/>
              <w:divBdr>
                <w:top w:val="none" w:sz="0" w:space="0" w:color="auto"/>
                <w:left w:val="none" w:sz="0" w:space="0" w:color="auto"/>
                <w:bottom w:val="none" w:sz="0" w:space="0" w:color="auto"/>
                <w:right w:val="none" w:sz="0" w:space="0" w:color="auto"/>
              </w:divBdr>
            </w:div>
            <w:div w:id="1521549832">
              <w:marLeft w:val="0"/>
              <w:marRight w:val="0"/>
              <w:marTop w:val="0"/>
              <w:marBottom w:val="0"/>
              <w:divBdr>
                <w:top w:val="none" w:sz="0" w:space="0" w:color="auto"/>
                <w:left w:val="none" w:sz="0" w:space="0" w:color="auto"/>
                <w:bottom w:val="none" w:sz="0" w:space="0" w:color="auto"/>
                <w:right w:val="none" w:sz="0" w:space="0" w:color="auto"/>
              </w:divBdr>
            </w:div>
            <w:div w:id="1522040110">
              <w:marLeft w:val="0"/>
              <w:marRight w:val="0"/>
              <w:marTop w:val="0"/>
              <w:marBottom w:val="0"/>
              <w:divBdr>
                <w:top w:val="none" w:sz="0" w:space="0" w:color="auto"/>
                <w:left w:val="none" w:sz="0" w:space="0" w:color="auto"/>
                <w:bottom w:val="none" w:sz="0" w:space="0" w:color="auto"/>
                <w:right w:val="none" w:sz="0" w:space="0" w:color="auto"/>
              </w:divBdr>
            </w:div>
            <w:div w:id="1660159339">
              <w:marLeft w:val="0"/>
              <w:marRight w:val="0"/>
              <w:marTop w:val="0"/>
              <w:marBottom w:val="0"/>
              <w:divBdr>
                <w:top w:val="none" w:sz="0" w:space="0" w:color="auto"/>
                <w:left w:val="none" w:sz="0" w:space="0" w:color="auto"/>
                <w:bottom w:val="none" w:sz="0" w:space="0" w:color="auto"/>
                <w:right w:val="none" w:sz="0" w:space="0" w:color="auto"/>
              </w:divBdr>
            </w:div>
            <w:div w:id="1663005886">
              <w:marLeft w:val="0"/>
              <w:marRight w:val="0"/>
              <w:marTop w:val="0"/>
              <w:marBottom w:val="0"/>
              <w:divBdr>
                <w:top w:val="none" w:sz="0" w:space="0" w:color="auto"/>
                <w:left w:val="none" w:sz="0" w:space="0" w:color="auto"/>
                <w:bottom w:val="none" w:sz="0" w:space="0" w:color="auto"/>
                <w:right w:val="none" w:sz="0" w:space="0" w:color="auto"/>
              </w:divBdr>
            </w:div>
            <w:div w:id="1714185309">
              <w:marLeft w:val="0"/>
              <w:marRight w:val="0"/>
              <w:marTop w:val="0"/>
              <w:marBottom w:val="0"/>
              <w:divBdr>
                <w:top w:val="none" w:sz="0" w:space="0" w:color="auto"/>
                <w:left w:val="none" w:sz="0" w:space="0" w:color="auto"/>
                <w:bottom w:val="none" w:sz="0" w:space="0" w:color="auto"/>
                <w:right w:val="none" w:sz="0" w:space="0" w:color="auto"/>
              </w:divBdr>
            </w:div>
            <w:div w:id="1791783102">
              <w:marLeft w:val="0"/>
              <w:marRight w:val="0"/>
              <w:marTop w:val="0"/>
              <w:marBottom w:val="0"/>
              <w:divBdr>
                <w:top w:val="none" w:sz="0" w:space="0" w:color="auto"/>
                <w:left w:val="none" w:sz="0" w:space="0" w:color="auto"/>
                <w:bottom w:val="none" w:sz="0" w:space="0" w:color="auto"/>
                <w:right w:val="none" w:sz="0" w:space="0" w:color="auto"/>
              </w:divBdr>
            </w:div>
            <w:div w:id="1804348467">
              <w:marLeft w:val="0"/>
              <w:marRight w:val="0"/>
              <w:marTop w:val="0"/>
              <w:marBottom w:val="0"/>
              <w:divBdr>
                <w:top w:val="none" w:sz="0" w:space="0" w:color="auto"/>
                <w:left w:val="none" w:sz="0" w:space="0" w:color="auto"/>
                <w:bottom w:val="none" w:sz="0" w:space="0" w:color="auto"/>
                <w:right w:val="none" w:sz="0" w:space="0" w:color="auto"/>
              </w:divBdr>
            </w:div>
            <w:div w:id="1811363472">
              <w:marLeft w:val="0"/>
              <w:marRight w:val="0"/>
              <w:marTop w:val="0"/>
              <w:marBottom w:val="0"/>
              <w:divBdr>
                <w:top w:val="none" w:sz="0" w:space="0" w:color="auto"/>
                <w:left w:val="none" w:sz="0" w:space="0" w:color="auto"/>
                <w:bottom w:val="none" w:sz="0" w:space="0" w:color="auto"/>
                <w:right w:val="none" w:sz="0" w:space="0" w:color="auto"/>
              </w:divBdr>
            </w:div>
            <w:div w:id="1813711054">
              <w:marLeft w:val="0"/>
              <w:marRight w:val="0"/>
              <w:marTop w:val="0"/>
              <w:marBottom w:val="0"/>
              <w:divBdr>
                <w:top w:val="none" w:sz="0" w:space="0" w:color="auto"/>
                <w:left w:val="none" w:sz="0" w:space="0" w:color="auto"/>
                <w:bottom w:val="none" w:sz="0" w:space="0" w:color="auto"/>
                <w:right w:val="none" w:sz="0" w:space="0" w:color="auto"/>
              </w:divBdr>
            </w:div>
            <w:div w:id="1836802820">
              <w:marLeft w:val="0"/>
              <w:marRight w:val="0"/>
              <w:marTop w:val="0"/>
              <w:marBottom w:val="0"/>
              <w:divBdr>
                <w:top w:val="none" w:sz="0" w:space="0" w:color="auto"/>
                <w:left w:val="none" w:sz="0" w:space="0" w:color="auto"/>
                <w:bottom w:val="none" w:sz="0" w:space="0" w:color="auto"/>
                <w:right w:val="none" w:sz="0" w:space="0" w:color="auto"/>
              </w:divBdr>
            </w:div>
            <w:div w:id="1838496076">
              <w:marLeft w:val="0"/>
              <w:marRight w:val="0"/>
              <w:marTop w:val="0"/>
              <w:marBottom w:val="0"/>
              <w:divBdr>
                <w:top w:val="none" w:sz="0" w:space="0" w:color="auto"/>
                <w:left w:val="none" w:sz="0" w:space="0" w:color="auto"/>
                <w:bottom w:val="none" w:sz="0" w:space="0" w:color="auto"/>
                <w:right w:val="none" w:sz="0" w:space="0" w:color="auto"/>
              </w:divBdr>
            </w:div>
            <w:div w:id="1882278881">
              <w:marLeft w:val="0"/>
              <w:marRight w:val="0"/>
              <w:marTop w:val="0"/>
              <w:marBottom w:val="0"/>
              <w:divBdr>
                <w:top w:val="none" w:sz="0" w:space="0" w:color="auto"/>
                <w:left w:val="none" w:sz="0" w:space="0" w:color="auto"/>
                <w:bottom w:val="none" w:sz="0" w:space="0" w:color="auto"/>
                <w:right w:val="none" w:sz="0" w:space="0" w:color="auto"/>
              </w:divBdr>
            </w:div>
            <w:div w:id="1943681042">
              <w:marLeft w:val="0"/>
              <w:marRight w:val="0"/>
              <w:marTop w:val="0"/>
              <w:marBottom w:val="0"/>
              <w:divBdr>
                <w:top w:val="none" w:sz="0" w:space="0" w:color="auto"/>
                <w:left w:val="none" w:sz="0" w:space="0" w:color="auto"/>
                <w:bottom w:val="none" w:sz="0" w:space="0" w:color="auto"/>
                <w:right w:val="none" w:sz="0" w:space="0" w:color="auto"/>
              </w:divBdr>
            </w:div>
            <w:div w:id="1953246068">
              <w:marLeft w:val="0"/>
              <w:marRight w:val="0"/>
              <w:marTop w:val="0"/>
              <w:marBottom w:val="0"/>
              <w:divBdr>
                <w:top w:val="none" w:sz="0" w:space="0" w:color="auto"/>
                <w:left w:val="none" w:sz="0" w:space="0" w:color="auto"/>
                <w:bottom w:val="none" w:sz="0" w:space="0" w:color="auto"/>
                <w:right w:val="none" w:sz="0" w:space="0" w:color="auto"/>
              </w:divBdr>
            </w:div>
            <w:div w:id="1974679236">
              <w:marLeft w:val="0"/>
              <w:marRight w:val="0"/>
              <w:marTop w:val="0"/>
              <w:marBottom w:val="0"/>
              <w:divBdr>
                <w:top w:val="none" w:sz="0" w:space="0" w:color="auto"/>
                <w:left w:val="none" w:sz="0" w:space="0" w:color="auto"/>
                <w:bottom w:val="none" w:sz="0" w:space="0" w:color="auto"/>
                <w:right w:val="none" w:sz="0" w:space="0" w:color="auto"/>
              </w:divBdr>
            </w:div>
            <w:div w:id="1993100187">
              <w:marLeft w:val="0"/>
              <w:marRight w:val="0"/>
              <w:marTop w:val="0"/>
              <w:marBottom w:val="0"/>
              <w:divBdr>
                <w:top w:val="none" w:sz="0" w:space="0" w:color="auto"/>
                <w:left w:val="none" w:sz="0" w:space="0" w:color="auto"/>
                <w:bottom w:val="none" w:sz="0" w:space="0" w:color="auto"/>
                <w:right w:val="none" w:sz="0" w:space="0" w:color="auto"/>
              </w:divBdr>
            </w:div>
            <w:div w:id="2019037992">
              <w:marLeft w:val="0"/>
              <w:marRight w:val="0"/>
              <w:marTop w:val="0"/>
              <w:marBottom w:val="0"/>
              <w:divBdr>
                <w:top w:val="none" w:sz="0" w:space="0" w:color="auto"/>
                <w:left w:val="none" w:sz="0" w:space="0" w:color="auto"/>
                <w:bottom w:val="none" w:sz="0" w:space="0" w:color="auto"/>
                <w:right w:val="none" w:sz="0" w:space="0" w:color="auto"/>
              </w:divBdr>
            </w:div>
            <w:div w:id="2025815310">
              <w:marLeft w:val="0"/>
              <w:marRight w:val="0"/>
              <w:marTop w:val="0"/>
              <w:marBottom w:val="0"/>
              <w:divBdr>
                <w:top w:val="none" w:sz="0" w:space="0" w:color="auto"/>
                <w:left w:val="none" w:sz="0" w:space="0" w:color="auto"/>
                <w:bottom w:val="none" w:sz="0" w:space="0" w:color="auto"/>
                <w:right w:val="none" w:sz="0" w:space="0" w:color="auto"/>
              </w:divBdr>
            </w:div>
            <w:div w:id="2122139258">
              <w:marLeft w:val="0"/>
              <w:marRight w:val="0"/>
              <w:marTop w:val="0"/>
              <w:marBottom w:val="0"/>
              <w:divBdr>
                <w:top w:val="none" w:sz="0" w:space="0" w:color="auto"/>
                <w:left w:val="none" w:sz="0" w:space="0" w:color="auto"/>
                <w:bottom w:val="none" w:sz="0" w:space="0" w:color="auto"/>
                <w:right w:val="none" w:sz="0" w:space="0" w:color="auto"/>
              </w:divBdr>
            </w:div>
            <w:div w:id="2140486891">
              <w:marLeft w:val="0"/>
              <w:marRight w:val="0"/>
              <w:marTop w:val="0"/>
              <w:marBottom w:val="0"/>
              <w:divBdr>
                <w:top w:val="none" w:sz="0" w:space="0" w:color="auto"/>
                <w:left w:val="none" w:sz="0" w:space="0" w:color="auto"/>
                <w:bottom w:val="none" w:sz="0" w:space="0" w:color="auto"/>
                <w:right w:val="none" w:sz="0" w:space="0" w:color="auto"/>
              </w:divBdr>
            </w:div>
            <w:div w:id="214126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2349">
      <w:bodyDiv w:val="1"/>
      <w:marLeft w:val="0"/>
      <w:marRight w:val="0"/>
      <w:marTop w:val="0"/>
      <w:marBottom w:val="0"/>
      <w:divBdr>
        <w:top w:val="none" w:sz="0" w:space="0" w:color="auto"/>
        <w:left w:val="none" w:sz="0" w:space="0" w:color="auto"/>
        <w:bottom w:val="none" w:sz="0" w:space="0" w:color="auto"/>
        <w:right w:val="none" w:sz="0" w:space="0" w:color="auto"/>
      </w:divBdr>
      <w:divsChild>
        <w:div w:id="155844660">
          <w:marLeft w:val="0"/>
          <w:marRight w:val="0"/>
          <w:marTop w:val="0"/>
          <w:marBottom w:val="0"/>
          <w:divBdr>
            <w:top w:val="none" w:sz="0" w:space="0" w:color="auto"/>
            <w:left w:val="none" w:sz="0" w:space="0" w:color="auto"/>
            <w:bottom w:val="none" w:sz="0" w:space="0" w:color="auto"/>
            <w:right w:val="none" w:sz="0" w:space="0" w:color="auto"/>
          </w:divBdr>
        </w:div>
        <w:div w:id="305816663">
          <w:marLeft w:val="0"/>
          <w:marRight w:val="0"/>
          <w:marTop w:val="0"/>
          <w:marBottom w:val="0"/>
          <w:divBdr>
            <w:top w:val="none" w:sz="0" w:space="0" w:color="auto"/>
            <w:left w:val="none" w:sz="0" w:space="0" w:color="auto"/>
            <w:bottom w:val="none" w:sz="0" w:space="0" w:color="auto"/>
            <w:right w:val="none" w:sz="0" w:space="0" w:color="auto"/>
          </w:divBdr>
        </w:div>
        <w:div w:id="325472941">
          <w:marLeft w:val="0"/>
          <w:marRight w:val="0"/>
          <w:marTop w:val="0"/>
          <w:marBottom w:val="0"/>
          <w:divBdr>
            <w:top w:val="none" w:sz="0" w:space="0" w:color="auto"/>
            <w:left w:val="none" w:sz="0" w:space="0" w:color="auto"/>
            <w:bottom w:val="none" w:sz="0" w:space="0" w:color="auto"/>
            <w:right w:val="none" w:sz="0" w:space="0" w:color="auto"/>
          </w:divBdr>
        </w:div>
        <w:div w:id="954755003">
          <w:marLeft w:val="0"/>
          <w:marRight w:val="0"/>
          <w:marTop w:val="0"/>
          <w:marBottom w:val="0"/>
          <w:divBdr>
            <w:top w:val="none" w:sz="0" w:space="0" w:color="auto"/>
            <w:left w:val="none" w:sz="0" w:space="0" w:color="auto"/>
            <w:bottom w:val="none" w:sz="0" w:space="0" w:color="auto"/>
            <w:right w:val="none" w:sz="0" w:space="0" w:color="auto"/>
          </w:divBdr>
        </w:div>
        <w:div w:id="1347058123">
          <w:marLeft w:val="0"/>
          <w:marRight w:val="0"/>
          <w:marTop w:val="0"/>
          <w:marBottom w:val="0"/>
          <w:divBdr>
            <w:top w:val="none" w:sz="0" w:space="0" w:color="auto"/>
            <w:left w:val="none" w:sz="0" w:space="0" w:color="auto"/>
            <w:bottom w:val="none" w:sz="0" w:space="0" w:color="auto"/>
            <w:right w:val="none" w:sz="0" w:space="0" w:color="auto"/>
          </w:divBdr>
        </w:div>
        <w:div w:id="1409576328">
          <w:marLeft w:val="0"/>
          <w:marRight w:val="0"/>
          <w:marTop w:val="0"/>
          <w:marBottom w:val="0"/>
          <w:divBdr>
            <w:top w:val="none" w:sz="0" w:space="0" w:color="auto"/>
            <w:left w:val="none" w:sz="0" w:space="0" w:color="auto"/>
            <w:bottom w:val="none" w:sz="0" w:space="0" w:color="auto"/>
            <w:right w:val="none" w:sz="0" w:space="0" w:color="auto"/>
          </w:divBdr>
        </w:div>
        <w:div w:id="1634825410">
          <w:marLeft w:val="0"/>
          <w:marRight w:val="0"/>
          <w:marTop w:val="0"/>
          <w:marBottom w:val="0"/>
          <w:divBdr>
            <w:top w:val="none" w:sz="0" w:space="0" w:color="auto"/>
            <w:left w:val="none" w:sz="0" w:space="0" w:color="auto"/>
            <w:bottom w:val="none" w:sz="0" w:space="0" w:color="auto"/>
            <w:right w:val="none" w:sz="0" w:space="0" w:color="auto"/>
          </w:divBdr>
        </w:div>
        <w:div w:id="1659530566">
          <w:marLeft w:val="0"/>
          <w:marRight w:val="0"/>
          <w:marTop w:val="0"/>
          <w:marBottom w:val="0"/>
          <w:divBdr>
            <w:top w:val="none" w:sz="0" w:space="0" w:color="auto"/>
            <w:left w:val="none" w:sz="0" w:space="0" w:color="auto"/>
            <w:bottom w:val="none" w:sz="0" w:space="0" w:color="auto"/>
            <w:right w:val="none" w:sz="0" w:space="0" w:color="auto"/>
          </w:divBdr>
        </w:div>
      </w:divsChild>
    </w:div>
    <w:div w:id="540939410">
      <w:bodyDiv w:val="1"/>
      <w:marLeft w:val="0"/>
      <w:marRight w:val="0"/>
      <w:marTop w:val="0"/>
      <w:marBottom w:val="0"/>
      <w:divBdr>
        <w:top w:val="none" w:sz="0" w:space="0" w:color="auto"/>
        <w:left w:val="none" w:sz="0" w:space="0" w:color="auto"/>
        <w:bottom w:val="none" w:sz="0" w:space="0" w:color="auto"/>
        <w:right w:val="none" w:sz="0" w:space="0" w:color="auto"/>
      </w:divBdr>
    </w:div>
    <w:div w:id="576474427">
      <w:bodyDiv w:val="1"/>
      <w:marLeft w:val="0"/>
      <w:marRight w:val="0"/>
      <w:marTop w:val="0"/>
      <w:marBottom w:val="0"/>
      <w:divBdr>
        <w:top w:val="none" w:sz="0" w:space="0" w:color="auto"/>
        <w:left w:val="none" w:sz="0" w:space="0" w:color="auto"/>
        <w:bottom w:val="none" w:sz="0" w:space="0" w:color="auto"/>
        <w:right w:val="none" w:sz="0" w:space="0" w:color="auto"/>
      </w:divBdr>
    </w:div>
    <w:div w:id="882906582">
      <w:bodyDiv w:val="1"/>
      <w:marLeft w:val="0"/>
      <w:marRight w:val="0"/>
      <w:marTop w:val="0"/>
      <w:marBottom w:val="0"/>
      <w:divBdr>
        <w:top w:val="none" w:sz="0" w:space="0" w:color="auto"/>
        <w:left w:val="none" w:sz="0" w:space="0" w:color="auto"/>
        <w:bottom w:val="none" w:sz="0" w:space="0" w:color="auto"/>
        <w:right w:val="none" w:sz="0" w:space="0" w:color="auto"/>
      </w:divBdr>
    </w:div>
    <w:div w:id="986007942">
      <w:bodyDiv w:val="1"/>
      <w:marLeft w:val="0"/>
      <w:marRight w:val="0"/>
      <w:marTop w:val="0"/>
      <w:marBottom w:val="0"/>
      <w:divBdr>
        <w:top w:val="none" w:sz="0" w:space="0" w:color="auto"/>
        <w:left w:val="none" w:sz="0" w:space="0" w:color="auto"/>
        <w:bottom w:val="none" w:sz="0" w:space="0" w:color="auto"/>
        <w:right w:val="none" w:sz="0" w:space="0" w:color="auto"/>
      </w:divBdr>
      <w:divsChild>
        <w:div w:id="8410072">
          <w:marLeft w:val="0"/>
          <w:marRight w:val="0"/>
          <w:marTop w:val="0"/>
          <w:marBottom w:val="0"/>
          <w:divBdr>
            <w:top w:val="none" w:sz="0" w:space="0" w:color="auto"/>
            <w:left w:val="none" w:sz="0" w:space="0" w:color="auto"/>
            <w:bottom w:val="none" w:sz="0" w:space="0" w:color="auto"/>
            <w:right w:val="none" w:sz="0" w:space="0" w:color="auto"/>
          </w:divBdr>
        </w:div>
        <w:div w:id="746077096">
          <w:marLeft w:val="0"/>
          <w:marRight w:val="0"/>
          <w:marTop w:val="0"/>
          <w:marBottom w:val="0"/>
          <w:divBdr>
            <w:top w:val="none" w:sz="0" w:space="0" w:color="auto"/>
            <w:left w:val="none" w:sz="0" w:space="0" w:color="auto"/>
            <w:bottom w:val="none" w:sz="0" w:space="0" w:color="auto"/>
            <w:right w:val="none" w:sz="0" w:space="0" w:color="auto"/>
          </w:divBdr>
        </w:div>
        <w:div w:id="838811260">
          <w:marLeft w:val="0"/>
          <w:marRight w:val="0"/>
          <w:marTop w:val="0"/>
          <w:marBottom w:val="0"/>
          <w:divBdr>
            <w:top w:val="none" w:sz="0" w:space="0" w:color="auto"/>
            <w:left w:val="none" w:sz="0" w:space="0" w:color="auto"/>
            <w:bottom w:val="none" w:sz="0" w:space="0" w:color="auto"/>
            <w:right w:val="none" w:sz="0" w:space="0" w:color="auto"/>
          </w:divBdr>
        </w:div>
      </w:divsChild>
    </w:div>
    <w:div w:id="1020860937">
      <w:bodyDiv w:val="1"/>
      <w:marLeft w:val="0"/>
      <w:marRight w:val="0"/>
      <w:marTop w:val="0"/>
      <w:marBottom w:val="0"/>
      <w:divBdr>
        <w:top w:val="none" w:sz="0" w:space="0" w:color="auto"/>
        <w:left w:val="none" w:sz="0" w:space="0" w:color="auto"/>
        <w:bottom w:val="none" w:sz="0" w:space="0" w:color="auto"/>
        <w:right w:val="none" w:sz="0" w:space="0" w:color="auto"/>
      </w:divBdr>
    </w:div>
    <w:div w:id="1285455194">
      <w:bodyDiv w:val="1"/>
      <w:marLeft w:val="0"/>
      <w:marRight w:val="0"/>
      <w:marTop w:val="0"/>
      <w:marBottom w:val="0"/>
      <w:divBdr>
        <w:top w:val="none" w:sz="0" w:space="0" w:color="auto"/>
        <w:left w:val="none" w:sz="0" w:space="0" w:color="auto"/>
        <w:bottom w:val="none" w:sz="0" w:space="0" w:color="auto"/>
        <w:right w:val="none" w:sz="0" w:space="0" w:color="auto"/>
      </w:divBdr>
    </w:div>
    <w:div w:id="1295986840">
      <w:bodyDiv w:val="1"/>
      <w:marLeft w:val="0"/>
      <w:marRight w:val="0"/>
      <w:marTop w:val="0"/>
      <w:marBottom w:val="0"/>
      <w:divBdr>
        <w:top w:val="none" w:sz="0" w:space="0" w:color="auto"/>
        <w:left w:val="none" w:sz="0" w:space="0" w:color="auto"/>
        <w:bottom w:val="none" w:sz="0" w:space="0" w:color="auto"/>
        <w:right w:val="none" w:sz="0" w:space="0" w:color="auto"/>
      </w:divBdr>
    </w:div>
    <w:div w:id="1391536606">
      <w:bodyDiv w:val="1"/>
      <w:marLeft w:val="0"/>
      <w:marRight w:val="0"/>
      <w:marTop w:val="0"/>
      <w:marBottom w:val="0"/>
      <w:divBdr>
        <w:top w:val="none" w:sz="0" w:space="0" w:color="auto"/>
        <w:left w:val="none" w:sz="0" w:space="0" w:color="auto"/>
        <w:bottom w:val="none" w:sz="0" w:space="0" w:color="auto"/>
        <w:right w:val="none" w:sz="0" w:space="0" w:color="auto"/>
      </w:divBdr>
    </w:div>
    <w:div w:id="1698001559">
      <w:bodyDiv w:val="1"/>
      <w:marLeft w:val="0"/>
      <w:marRight w:val="0"/>
      <w:marTop w:val="0"/>
      <w:marBottom w:val="0"/>
      <w:divBdr>
        <w:top w:val="none" w:sz="0" w:space="0" w:color="auto"/>
        <w:left w:val="none" w:sz="0" w:space="0" w:color="auto"/>
        <w:bottom w:val="none" w:sz="0" w:space="0" w:color="auto"/>
        <w:right w:val="none" w:sz="0" w:space="0" w:color="auto"/>
      </w:divBdr>
    </w:div>
    <w:div w:id="1721392816">
      <w:bodyDiv w:val="1"/>
      <w:marLeft w:val="0"/>
      <w:marRight w:val="0"/>
      <w:marTop w:val="0"/>
      <w:marBottom w:val="0"/>
      <w:divBdr>
        <w:top w:val="none" w:sz="0" w:space="0" w:color="auto"/>
        <w:left w:val="none" w:sz="0" w:space="0" w:color="auto"/>
        <w:bottom w:val="none" w:sz="0" w:space="0" w:color="auto"/>
        <w:right w:val="none" w:sz="0" w:space="0" w:color="auto"/>
      </w:divBdr>
    </w:div>
    <w:div w:id="1768698269">
      <w:bodyDiv w:val="1"/>
      <w:marLeft w:val="0"/>
      <w:marRight w:val="0"/>
      <w:marTop w:val="0"/>
      <w:marBottom w:val="0"/>
      <w:divBdr>
        <w:top w:val="none" w:sz="0" w:space="0" w:color="auto"/>
        <w:left w:val="none" w:sz="0" w:space="0" w:color="auto"/>
        <w:bottom w:val="none" w:sz="0" w:space="0" w:color="auto"/>
        <w:right w:val="none" w:sz="0" w:space="0" w:color="auto"/>
      </w:divBdr>
      <w:divsChild>
        <w:div w:id="1779106996">
          <w:marLeft w:val="0"/>
          <w:marRight w:val="0"/>
          <w:marTop w:val="0"/>
          <w:marBottom w:val="0"/>
          <w:divBdr>
            <w:top w:val="none" w:sz="0" w:space="0" w:color="auto"/>
            <w:left w:val="none" w:sz="0" w:space="0" w:color="auto"/>
            <w:bottom w:val="none" w:sz="0" w:space="0" w:color="auto"/>
            <w:right w:val="none" w:sz="0" w:space="0" w:color="auto"/>
          </w:divBdr>
        </w:div>
      </w:divsChild>
    </w:div>
    <w:div w:id="1961642463">
      <w:bodyDiv w:val="1"/>
      <w:marLeft w:val="0"/>
      <w:marRight w:val="0"/>
      <w:marTop w:val="0"/>
      <w:marBottom w:val="0"/>
      <w:divBdr>
        <w:top w:val="none" w:sz="0" w:space="0" w:color="auto"/>
        <w:left w:val="none" w:sz="0" w:space="0" w:color="auto"/>
        <w:bottom w:val="none" w:sz="0" w:space="0" w:color="auto"/>
        <w:right w:val="none" w:sz="0" w:space="0" w:color="auto"/>
      </w:divBdr>
    </w:div>
    <w:div w:id="2003894315">
      <w:bodyDiv w:val="1"/>
      <w:marLeft w:val="0"/>
      <w:marRight w:val="0"/>
      <w:marTop w:val="0"/>
      <w:marBottom w:val="0"/>
      <w:divBdr>
        <w:top w:val="none" w:sz="0" w:space="0" w:color="auto"/>
        <w:left w:val="none" w:sz="0" w:space="0" w:color="auto"/>
        <w:bottom w:val="none" w:sz="0" w:space="0" w:color="auto"/>
        <w:right w:val="none" w:sz="0" w:space="0" w:color="auto"/>
      </w:divBdr>
    </w:div>
    <w:div w:id="2061055033">
      <w:bodyDiv w:val="1"/>
      <w:marLeft w:val="0"/>
      <w:marRight w:val="0"/>
      <w:marTop w:val="0"/>
      <w:marBottom w:val="0"/>
      <w:divBdr>
        <w:top w:val="none" w:sz="0" w:space="0" w:color="auto"/>
        <w:left w:val="none" w:sz="0" w:space="0" w:color="auto"/>
        <w:bottom w:val="none" w:sz="0" w:space="0" w:color="auto"/>
        <w:right w:val="none" w:sz="0" w:space="0" w:color="auto"/>
      </w:divBdr>
    </w:div>
    <w:div w:id="211682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greensboro.edu/student-handbook/"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2.ed.gov/about/offices/list/ocr/index.html"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greensboro.omnilert.net/subscriber.ph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ocr@ed.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security@greensboro.edu"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greensboro.edu/security/"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titleIX@greensboro.edu"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oter" Target="footer2.xml"/><Relationship Id="rId22" Type="http://schemas.openxmlformats.org/officeDocument/2006/relationships/hyperlink" Target="http://sexoffender.ncsbi.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151C2-98A8-4995-B3DB-A72D64BBE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1</Pages>
  <Words>13299</Words>
  <Characters>75808</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Greensboro College</Company>
  <LinksUpToDate>false</LinksUpToDate>
  <CharactersWithSpaces>88930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Security</dc:creator>
  <cp:lastModifiedBy>Pamelia Rogers</cp:lastModifiedBy>
  <cp:revision>24</cp:revision>
  <cp:lastPrinted>2025-09-25T20:02:00Z</cp:lastPrinted>
  <dcterms:created xsi:type="dcterms:W3CDTF">2026-09-30T14:57:00Z</dcterms:created>
  <dcterms:modified xsi:type="dcterms:W3CDTF">2026-10-01T20:49:00Z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c22666-0a6d-4a6e-b5d8-9f22bcc1d962_Enabled">
    <vt:lpwstr>true</vt:lpwstr>
  </property>
  <property fmtid="{D5CDD505-2E9C-101B-9397-08002B2CF9AE}" pid="3" name="MSIP_Label_dec22666-0a6d-4a6e-b5d8-9f22bcc1d962_SetDate">
    <vt:lpwstr>2024-09-24T18:04:41Z</vt:lpwstr>
  </property>
  <property fmtid="{D5CDD505-2E9C-101B-9397-08002B2CF9AE}" pid="4" name="MSIP_Label_dec22666-0a6d-4a6e-b5d8-9f22bcc1d962_Method">
    <vt:lpwstr>Standard</vt:lpwstr>
  </property>
  <property fmtid="{D5CDD505-2E9C-101B-9397-08002B2CF9AE}" pid="5" name="MSIP_Label_dec22666-0a6d-4a6e-b5d8-9f22bcc1d962_Name">
    <vt:lpwstr>Public - Not Sensitive</vt:lpwstr>
  </property>
  <property fmtid="{D5CDD505-2E9C-101B-9397-08002B2CF9AE}" pid="6" name="MSIP_Label_dec22666-0a6d-4a6e-b5d8-9f22bcc1d962_SiteId">
    <vt:lpwstr>4e2ea019-3b55-481a-8070-7a23a3220d07</vt:lpwstr>
  </property>
  <property fmtid="{D5CDD505-2E9C-101B-9397-08002B2CF9AE}" pid="7" name="MSIP_Label_dec22666-0a6d-4a6e-b5d8-9f22bcc1d962_ActionId">
    <vt:lpwstr>2dca046d-c041-400a-90d6-ac4244b63dc5</vt:lpwstr>
  </property>
  <property fmtid="{D5CDD505-2E9C-101B-9397-08002B2CF9AE}" pid="8" name="MSIP_Label_dec22666-0a6d-4a6e-b5d8-9f22bcc1d962_ContentBits">
    <vt:lpwstr>0</vt:lpwstr>
  </property>
</Properties>
</file>