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3C254" w14:textId="6BB90F6D" w:rsidR="00374D35" w:rsidRPr="004206D0" w:rsidRDefault="00374D35" w:rsidP="00374D35">
      <w:pPr>
        <w:pStyle w:val="Heading1"/>
        <w:rPr>
          <w:rFonts w:ascii="Garamond" w:hAnsi="Garamond"/>
          <w:sz w:val="36"/>
          <w:szCs w:val="36"/>
        </w:rPr>
      </w:pPr>
      <w:r w:rsidRPr="004206D0">
        <w:rPr>
          <w:rFonts w:ascii="Garamond" w:hAnsi="Garamond"/>
          <w:sz w:val="36"/>
          <w:szCs w:val="36"/>
        </w:rPr>
        <w:t xml:space="preserve">GREENSBORO COLLEGE </w:t>
      </w:r>
      <w:r w:rsidR="00D22319" w:rsidRPr="004206D0">
        <w:rPr>
          <w:rFonts w:ascii="Garamond" w:hAnsi="Garamond"/>
          <w:sz w:val="36"/>
          <w:szCs w:val="36"/>
        </w:rPr>
        <w:t>SUMMER SESSION 2023</w:t>
      </w:r>
      <w:r w:rsidRPr="004206D0">
        <w:rPr>
          <w:rFonts w:ascii="Garamond" w:hAnsi="Garamond"/>
          <w:sz w:val="36"/>
          <w:szCs w:val="36"/>
        </w:rPr>
        <w:t xml:space="preserve"> </w:t>
      </w:r>
    </w:p>
    <w:p w14:paraId="2F92E436" w14:textId="738465A5" w:rsidR="00374D35" w:rsidRPr="004206D0" w:rsidRDefault="00D22319" w:rsidP="00374D35">
      <w:pPr>
        <w:pStyle w:val="Heading1"/>
        <w:rPr>
          <w:rFonts w:ascii="Garamond" w:hAnsi="Garamond"/>
          <w:sz w:val="36"/>
          <w:szCs w:val="36"/>
        </w:rPr>
      </w:pPr>
      <w:r w:rsidRPr="004206D0">
        <w:rPr>
          <w:rFonts w:ascii="Garamond" w:hAnsi="Garamond"/>
          <w:sz w:val="36"/>
          <w:szCs w:val="36"/>
        </w:rPr>
        <w:t>Calendar and Important Billing Information</w:t>
      </w:r>
    </w:p>
    <w:p w14:paraId="3149C156" w14:textId="77777777" w:rsidR="00374D35" w:rsidRPr="004B7033" w:rsidRDefault="00374D35" w:rsidP="00374D35">
      <w:pPr>
        <w:rPr>
          <w:rFonts w:ascii="Garamond" w:hAnsi="Garamond"/>
          <w:sz w:val="44"/>
          <w:szCs w:val="44"/>
        </w:rPr>
      </w:pPr>
    </w:p>
    <w:tbl>
      <w:tblPr>
        <w:tblW w:w="11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800"/>
        <w:gridCol w:w="1620"/>
        <w:gridCol w:w="1890"/>
        <w:gridCol w:w="2227"/>
      </w:tblGrid>
      <w:tr w:rsidR="00D22319" w:rsidRPr="001237BA" w14:paraId="69DCE237" w14:textId="3140EE67" w:rsidTr="005714B1">
        <w:trPr>
          <w:trHeight w:val="296"/>
        </w:trPr>
        <w:tc>
          <w:tcPr>
            <w:tcW w:w="3708" w:type="dxa"/>
          </w:tcPr>
          <w:p w14:paraId="758AD249" w14:textId="77777777" w:rsidR="00D22319" w:rsidRPr="004A003A" w:rsidRDefault="00D22319" w:rsidP="0012116A">
            <w:pPr>
              <w:pStyle w:val="Heading2"/>
              <w:rPr>
                <w:rFonts w:ascii="Garamond" w:hAnsi="Garamond"/>
                <w:b w:val="0"/>
                <w:sz w:val="28"/>
                <w:szCs w:val="28"/>
              </w:rPr>
            </w:pPr>
          </w:p>
          <w:p w14:paraId="69B236C0" w14:textId="77777777" w:rsidR="00D22319" w:rsidRPr="004A003A" w:rsidRDefault="00D22319" w:rsidP="0012116A">
            <w:pPr>
              <w:pStyle w:val="Heading2"/>
              <w:rPr>
                <w:rFonts w:ascii="Garamond" w:hAnsi="Garamond"/>
                <w:sz w:val="28"/>
                <w:szCs w:val="28"/>
              </w:rPr>
            </w:pPr>
            <w:r w:rsidRPr="004A003A">
              <w:rPr>
                <w:rFonts w:ascii="Garamond" w:hAnsi="Garamond"/>
                <w:sz w:val="28"/>
                <w:szCs w:val="28"/>
              </w:rPr>
              <w:t>Schedule of Dates</w:t>
            </w:r>
          </w:p>
        </w:tc>
        <w:tc>
          <w:tcPr>
            <w:tcW w:w="1800" w:type="dxa"/>
          </w:tcPr>
          <w:p w14:paraId="74EB43E1" w14:textId="77777777" w:rsidR="00D22319" w:rsidRPr="004A003A" w:rsidRDefault="00D22319" w:rsidP="0012116A">
            <w:pPr>
              <w:pStyle w:val="Heading2"/>
              <w:jc w:val="center"/>
              <w:rPr>
                <w:rFonts w:ascii="Garamond" w:hAnsi="Garamond"/>
                <w:b w:val="0"/>
                <w:sz w:val="28"/>
                <w:szCs w:val="28"/>
              </w:rPr>
            </w:pPr>
          </w:p>
          <w:p w14:paraId="009810AB" w14:textId="77777777" w:rsidR="00D22319" w:rsidRPr="004A003A" w:rsidRDefault="00D22319" w:rsidP="0012116A">
            <w:pPr>
              <w:pStyle w:val="Heading2"/>
              <w:jc w:val="center"/>
              <w:rPr>
                <w:rFonts w:ascii="Garamond" w:hAnsi="Garamond"/>
                <w:sz w:val="28"/>
                <w:szCs w:val="28"/>
              </w:rPr>
            </w:pPr>
            <w:r w:rsidRPr="004A003A">
              <w:rPr>
                <w:rFonts w:ascii="Garamond" w:hAnsi="Garamond"/>
                <w:sz w:val="28"/>
                <w:szCs w:val="28"/>
              </w:rPr>
              <w:t>Session I</w:t>
            </w:r>
          </w:p>
        </w:tc>
        <w:tc>
          <w:tcPr>
            <w:tcW w:w="1620" w:type="dxa"/>
          </w:tcPr>
          <w:p w14:paraId="64C42265" w14:textId="77777777" w:rsidR="00D22319" w:rsidRPr="004A003A" w:rsidRDefault="00D22319" w:rsidP="0012116A">
            <w:pPr>
              <w:pStyle w:val="Heading2"/>
              <w:jc w:val="center"/>
              <w:rPr>
                <w:rFonts w:ascii="Garamond" w:hAnsi="Garamond"/>
                <w:sz w:val="28"/>
                <w:szCs w:val="28"/>
              </w:rPr>
            </w:pPr>
          </w:p>
          <w:p w14:paraId="53687853" w14:textId="77777777" w:rsidR="00D22319" w:rsidRPr="004A003A" w:rsidRDefault="00D22319" w:rsidP="0012116A">
            <w:pPr>
              <w:pStyle w:val="Heading2"/>
              <w:jc w:val="center"/>
              <w:rPr>
                <w:rFonts w:ascii="Garamond" w:hAnsi="Garamond"/>
                <w:sz w:val="28"/>
                <w:szCs w:val="28"/>
              </w:rPr>
            </w:pPr>
            <w:r w:rsidRPr="004A003A">
              <w:rPr>
                <w:rFonts w:ascii="Garamond" w:hAnsi="Garamond"/>
                <w:sz w:val="28"/>
                <w:szCs w:val="28"/>
              </w:rPr>
              <w:t>Session II</w:t>
            </w:r>
          </w:p>
        </w:tc>
        <w:tc>
          <w:tcPr>
            <w:tcW w:w="1890" w:type="dxa"/>
          </w:tcPr>
          <w:p w14:paraId="423A1785" w14:textId="77777777" w:rsidR="00D22319" w:rsidRPr="004A003A" w:rsidRDefault="00D22319" w:rsidP="00D22319">
            <w:pPr>
              <w:pStyle w:val="Heading2"/>
              <w:jc w:val="center"/>
              <w:rPr>
                <w:rFonts w:ascii="Garamond" w:hAnsi="Garamond"/>
                <w:sz w:val="28"/>
                <w:szCs w:val="28"/>
              </w:rPr>
            </w:pPr>
            <w:r w:rsidRPr="004A003A">
              <w:rPr>
                <w:rFonts w:ascii="Garamond" w:hAnsi="Garamond"/>
                <w:sz w:val="28"/>
                <w:szCs w:val="28"/>
              </w:rPr>
              <w:t>PAL</w:t>
            </w:r>
          </w:p>
          <w:p w14:paraId="6F146256" w14:textId="49A51922" w:rsidR="00D22319" w:rsidRPr="004A003A" w:rsidRDefault="00D22319" w:rsidP="00D22319">
            <w:pPr>
              <w:pStyle w:val="Heading2"/>
              <w:jc w:val="center"/>
              <w:rPr>
                <w:rFonts w:ascii="Garamond" w:hAnsi="Garamond"/>
                <w:sz w:val="28"/>
                <w:szCs w:val="28"/>
              </w:rPr>
            </w:pPr>
            <w:r w:rsidRPr="004A003A">
              <w:rPr>
                <w:rFonts w:ascii="Garamond" w:hAnsi="Garamond"/>
                <w:sz w:val="28"/>
                <w:szCs w:val="28"/>
              </w:rPr>
              <w:t>(5 Sessions)</w:t>
            </w:r>
          </w:p>
        </w:tc>
        <w:tc>
          <w:tcPr>
            <w:tcW w:w="2227" w:type="dxa"/>
          </w:tcPr>
          <w:p w14:paraId="2306A9FB" w14:textId="4DC9073B" w:rsidR="00D22319" w:rsidRPr="005714B1" w:rsidRDefault="005714B1" w:rsidP="00D22319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5714B1">
              <w:rPr>
                <w:rFonts w:ascii="Garamond" w:hAnsi="Garamond"/>
                <w:b/>
                <w:bCs/>
                <w:sz w:val="28"/>
                <w:szCs w:val="28"/>
              </w:rPr>
              <w:t>Online Programs (CJ, Psychology, BBA)</w:t>
            </w:r>
          </w:p>
        </w:tc>
      </w:tr>
      <w:tr w:rsidR="00D22319" w:rsidRPr="001237BA" w14:paraId="0F38872D" w14:textId="51B3BD60" w:rsidTr="005714B1">
        <w:tc>
          <w:tcPr>
            <w:tcW w:w="3708" w:type="dxa"/>
          </w:tcPr>
          <w:p w14:paraId="59DF3E8E" w14:textId="77777777" w:rsidR="00D22319" w:rsidRPr="004A003A" w:rsidRDefault="00D22319" w:rsidP="0012116A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4A003A">
              <w:rPr>
                <w:rFonts w:ascii="Garamond" w:hAnsi="Garamond"/>
                <w:b/>
                <w:sz w:val="28"/>
                <w:szCs w:val="28"/>
              </w:rPr>
              <w:t>Classes begin</w:t>
            </w:r>
          </w:p>
        </w:tc>
        <w:tc>
          <w:tcPr>
            <w:tcW w:w="1800" w:type="dxa"/>
          </w:tcPr>
          <w:p w14:paraId="646FC0F9" w14:textId="51B25947" w:rsidR="00D22319" w:rsidRPr="004A003A" w:rsidRDefault="00D22319" w:rsidP="0012116A">
            <w:pPr>
              <w:rPr>
                <w:rFonts w:ascii="Garamond" w:hAnsi="Garamond"/>
                <w:sz w:val="28"/>
                <w:szCs w:val="28"/>
              </w:rPr>
            </w:pPr>
            <w:r w:rsidRPr="004A003A">
              <w:rPr>
                <w:rFonts w:ascii="Garamond" w:hAnsi="Garamond"/>
                <w:sz w:val="28"/>
                <w:szCs w:val="28"/>
              </w:rPr>
              <w:t>May 15</w:t>
            </w:r>
          </w:p>
        </w:tc>
        <w:tc>
          <w:tcPr>
            <w:tcW w:w="1620" w:type="dxa"/>
          </w:tcPr>
          <w:p w14:paraId="2E4B062C" w14:textId="740BFF5A" w:rsidR="00D22319" w:rsidRPr="004A003A" w:rsidRDefault="00D22319" w:rsidP="0012116A">
            <w:pPr>
              <w:rPr>
                <w:rFonts w:ascii="Garamond" w:hAnsi="Garamond"/>
                <w:sz w:val="28"/>
                <w:szCs w:val="28"/>
              </w:rPr>
            </w:pPr>
            <w:r w:rsidRPr="004A003A">
              <w:rPr>
                <w:rFonts w:ascii="Garamond" w:hAnsi="Garamond"/>
                <w:sz w:val="28"/>
                <w:szCs w:val="28"/>
              </w:rPr>
              <w:t xml:space="preserve">June </w:t>
            </w:r>
            <w:r w:rsidR="00AC5E01">
              <w:rPr>
                <w:rFonts w:ascii="Garamond" w:hAnsi="Garamond"/>
                <w:sz w:val="28"/>
                <w:szCs w:val="28"/>
              </w:rPr>
              <w:t>26</w:t>
            </w:r>
          </w:p>
        </w:tc>
        <w:tc>
          <w:tcPr>
            <w:tcW w:w="1890" w:type="dxa"/>
          </w:tcPr>
          <w:p w14:paraId="29875323" w14:textId="017976FF" w:rsidR="0093363E" w:rsidRPr="004A003A" w:rsidRDefault="00D22319" w:rsidP="0012116A">
            <w:pPr>
              <w:rPr>
                <w:rFonts w:ascii="Garamond" w:hAnsi="Garamond"/>
                <w:sz w:val="28"/>
                <w:szCs w:val="28"/>
              </w:rPr>
            </w:pPr>
            <w:r w:rsidRPr="004A003A">
              <w:rPr>
                <w:rFonts w:ascii="Garamond" w:hAnsi="Garamond"/>
                <w:sz w:val="28"/>
                <w:szCs w:val="28"/>
              </w:rPr>
              <w:t>June</w:t>
            </w:r>
            <w:r w:rsidR="0093363E">
              <w:rPr>
                <w:rFonts w:ascii="Garamond" w:hAnsi="Garamond"/>
                <w:sz w:val="28"/>
                <w:szCs w:val="28"/>
              </w:rPr>
              <w:t xml:space="preserve"> 19</w:t>
            </w:r>
          </w:p>
        </w:tc>
        <w:tc>
          <w:tcPr>
            <w:tcW w:w="2227" w:type="dxa"/>
          </w:tcPr>
          <w:p w14:paraId="7774F8BE" w14:textId="7DB48762" w:rsidR="00D22319" w:rsidRPr="004A003A" w:rsidRDefault="00D22319" w:rsidP="0012116A">
            <w:pPr>
              <w:rPr>
                <w:rFonts w:ascii="Garamond" w:hAnsi="Garamond"/>
                <w:sz w:val="28"/>
                <w:szCs w:val="28"/>
              </w:rPr>
            </w:pPr>
            <w:r w:rsidRPr="004A003A">
              <w:rPr>
                <w:rFonts w:ascii="Garamond" w:hAnsi="Garamond"/>
                <w:sz w:val="28"/>
                <w:szCs w:val="28"/>
              </w:rPr>
              <w:t>May 15</w:t>
            </w:r>
          </w:p>
        </w:tc>
      </w:tr>
      <w:tr w:rsidR="00D22319" w:rsidRPr="001237BA" w14:paraId="7D07E68E" w14:textId="5D778E4D" w:rsidTr="005714B1">
        <w:tc>
          <w:tcPr>
            <w:tcW w:w="3708" w:type="dxa"/>
          </w:tcPr>
          <w:p w14:paraId="06A67DE0" w14:textId="77777777" w:rsidR="00D22319" w:rsidRPr="004A003A" w:rsidRDefault="00D22319" w:rsidP="0012116A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4A003A">
              <w:rPr>
                <w:rFonts w:ascii="Garamond" w:hAnsi="Garamond"/>
                <w:b/>
                <w:sz w:val="28"/>
                <w:szCs w:val="28"/>
              </w:rPr>
              <w:t>Last day for Drop/Add or change from Credit to Audit</w:t>
            </w:r>
          </w:p>
        </w:tc>
        <w:tc>
          <w:tcPr>
            <w:tcW w:w="1800" w:type="dxa"/>
          </w:tcPr>
          <w:p w14:paraId="3C37BA84" w14:textId="629ABE18" w:rsidR="00D22319" w:rsidRPr="004A003A" w:rsidRDefault="00D22319" w:rsidP="0012116A">
            <w:pPr>
              <w:rPr>
                <w:rFonts w:ascii="Garamond" w:hAnsi="Garamond"/>
                <w:sz w:val="28"/>
                <w:szCs w:val="28"/>
              </w:rPr>
            </w:pPr>
            <w:r w:rsidRPr="004A003A">
              <w:rPr>
                <w:rFonts w:ascii="Garamond" w:hAnsi="Garamond"/>
                <w:sz w:val="28"/>
                <w:szCs w:val="28"/>
              </w:rPr>
              <w:t xml:space="preserve">May </w:t>
            </w:r>
            <w:r w:rsidR="00AC5E01">
              <w:rPr>
                <w:rFonts w:ascii="Garamond" w:hAnsi="Garamond"/>
                <w:sz w:val="28"/>
                <w:szCs w:val="28"/>
              </w:rPr>
              <w:t>17</w:t>
            </w:r>
          </w:p>
        </w:tc>
        <w:tc>
          <w:tcPr>
            <w:tcW w:w="1620" w:type="dxa"/>
          </w:tcPr>
          <w:p w14:paraId="40FB2003" w14:textId="34EB453C" w:rsidR="00D22319" w:rsidRPr="004A003A" w:rsidRDefault="00D22319" w:rsidP="0012116A">
            <w:pPr>
              <w:rPr>
                <w:rFonts w:ascii="Garamond" w:hAnsi="Garamond"/>
                <w:sz w:val="28"/>
                <w:szCs w:val="28"/>
              </w:rPr>
            </w:pPr>
            <w:r w:rsidRPr="004A003A">
              <w:rPr>
                <w:rFonts w:ascii="Garamond" w:hAnsi="Garamond"/>
                <w:sz w:val="28"/>
                <w:szCs w:val="28"/>
              </w:rPr>
              <w:t>Ju</w:t>
            </w:r>
            <w:r w:rsidR="00AC5E01">
              <w:rPr>
                <w:rFonts w:ascii="Garamond" w:hAnsi="Garamond"/>
                <w:sz w:val="28"/>
                <w:szCs w:val="28"/>
              </w:rPr>
              <w:t>ne 28</w:t>
            </w:r>
          </w:p>
        </w:tc>
        <w:tc>
          <w:tcPr>
            <w:tcW w:w="1890" w:type="dxa"/>
          </w:tcPr>
          <w:p w14:paraId="1F637533" w14:textId="73820CDB" w:rsidR="00D22319" w:rsidRDefault="0093363E" w:rsidP="0012116A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June 19</w:t>
            </w:r>
          </w:p>
          <w:p w14:paraId="0BA1B7C0" w14:textId="7246C0E8" w:rsidR="0093363E" w:rsidRPr="004A003A" w:rsidRDefault="0093363E" w:rsidP="0012116A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227" w:type="dxa"/>
          </w:tcPr>
          <w:p w14:paraId="4E9B14C9" w14:textId="5898CF79" w:rsidR="00D22319" w:rsidRPr="004A003A" w:rsidRDefault="004B7033" w:rsidP="0012116A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May 17</w:t>
            </w:r>
          </w:p>
        </w:tc>
      </w:tr>
      <w:tr w:rsidR="00D22319" w:rsidRPr="001237BA" w14:paraId="0E6C9A9B" w14:textId="2E7943AE" w:rsidTr="005714B1">
        <w:trPr>
          <w:trHeight w:val="683"/>
        </w:trPr>
        <w:tc>
          <w:tcPr>
            <w:tcW w:w="3708" w:type="dxa"/>
          </w:tcPr>
          <w:p w14:paraId="3324E320" w14:textId="77777777" w:rsidR="00D22319" w:rsidRPr="004A003A" w:rsidRDefault="00D22319" w:rsidP="0012116A">
            <w:pPr>
              <w:rPr>
                <w:rFonts w:ascii="Garamond" w:hAnsi="Garamond"/>
                <w:sz w:val="28"/>
                <w:szCs w:val="28"/>
              </w:rPr>
            </w:pPr>
          </w:p>
          <w:p w14:paraId="292A211C" w14:textId="414EB41C" w:rsidR="00D22319" w:rsidRPr="004A003A" w:rsidRDefault="004A003A" w:rsidP="004A003A">
            <w:pPr>
              <w:rPr>
                <w:rFonts w:ascii="Garamond" w:hAnsi="Garamond"/>
                <w:sz w:val="28"/>
                <w:szCs w:val="28"/>
              </w:rPr>
            </w:pPr>
            <w:r w:rsidRPr="004A003A">
              <w:rPr>
                <w:rFonts w:ascii="Garamond" w:hAnsi="Garamond"/>
                <w:b/>
                <w:sz w:val="28"/>
                <w:szCs w:val="28"/>
                <w:u w:val="wave"/>
              </w:rPr>
              <w:t>HOLIDAY</w:t>
            </w:r>
            <w:r w:rsidRPr="004A003A">
              <w:rPr>
                <w:rFonts w:ascii="Garamond" w:hAnsi="Garamond"/>
                <w:sz w:val="28"/>
                <w:szCs w:val="28"/>
              </w:rPr>
              <w:t xml:space="preserve"> -</w:t>
            </w:r>
            <w:r w:rsidR="00D22319" w:rsidRPr="004A003A">
              <w:rPr>
                <w:rFonts w:ascii="Garamond" w:hAnsi="Garamond"/>
                <w:sz w:val="28"/>
                <w:szCs w:val="28"/>
              </w:rPr>
              <w:t xml:space="preserve"> </w:t>
            </w:r>
            <w:r w:rsidR="00D22319" w:rsidRPr="004A003A">
              <w:rPr>
                <w:rFonts w:ascii="Garamond" w:hAnsi="Garamond"/>
                <w:b/>
                <w:bCs/>
                <w:sz w:val="28"/>
                <w:szCs w:val="28"/>
              </w:rPr>
              <w:t>no classes</w:t>
            </w:r>
          </w:p>
        </w:tc>
        <w:tc>
          <w:tcPr>
            <w:tcW w:w="1800" w:type="dxa"/>
          </w:tcPr>
          <w:p w14:paraId="50450AE2" w14:textId="77777777" w:rsidR="00D22319" w:rsidRPr="004A003A" w:rsidRDefault="00D22319" w:rsidP="0012116A">
            <w:pPr>
              <w:rPr>
                <w:rFonts w:ascii="Garamond" w:hAnsi="Garamond"/>
                <w:sz w:val="28"/>
                <w:szCs w:val="28"/>
              </w:rPr>
            </w:pPr>
          </w:p>
          <w:p w14:paraId="03BF6688" w14:textId="66474DD0" w:rsidR="00D22319" w:rsidRPr="004A003A" w:rsidRDefault="00D22319" w:rsidP="0012116A">
            <w:pPr>
              <w:rPr>
                <w:rFonts w:ascii="Garamond" w:hAnsi="Garamond"/>
                <w:sz w:val="28"/>
                <w:szCs w:val="28"/>
              </w:rPr>
            </w:pPr>
            <w:r w:rsidRPr="004A003A">
              <w:rPr>
                <w:rFonts w:ascii="Garamond" w:hAnsi="Garamond"/>
                <w:sz w:val="28"/>
                <w:szCs w:val="28"/>
              </w:rPr>
              <w:t>May 2</w:t>
            </w:r>
            <w:r w:rsidR="00AC5E01">
              <w:rPr>
                <w:rFonts w:ascii="Garamond" w:hAnsi="Garamond"/>
                <w:sz w:val="28"/>
                <w:szCs w:val="28"/>
              </w:rPr>
              <w:t>9</w:t>
            </w:r>
            <w:r w:rsidRPr="004A003A">
              <w:rPr>
                <w:rFonts w:ascii="Garamond" w:hAnsi="Garamond"/>
                <w:sz w:val="28"/>
                <w:szCs w:val="28"/>
              </w:rPr>
              <w:t xml:space="preserve"> </w:t>
            </w:r>
          </w:p>
          <w:p w14:paraId="60CD2E7F" w14:textId="7ABDD556" w:rsidR="00D22319" w:rsidRPr="004A003A" w:rsidRDefault="00D22319" w:rsidP="0012116A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A7D95BB" w14:textId="77777777" w:rsidR="00D22319" w:rsidRPr="004A003A" w:rsidRDefault="00D22319" w:rsidP="0012116A">
            <w:pPr>
              <w:rPr>
                <w:rFonts w:ascii="Garamond" w:hAnsi="Garamond"/>
                <w:sz w:val="28"/>
                <w:szCs w:val="28"/>
              </w:rPr>
            </w:pPr>
          </w:p>
          <w:p w14:paraId="7EE5E75E" w14:textId="7725CAE9" w:rsidR="00D22319" w:rsidRPr="004A003A" w:rsidRDefault="00D22319" w:rsidP="0012116A">
            <w:pPr>
              <w:rPr>
                <w:rFonts w:ascii="Garamond" w:hAnsi="Garamond"/>
                <w:sz w:val="28"/>
                <w:szCs w:val="28"/>
              </w:rPr>
            </w:pPr>
            <w:r w:rsidRPr="004A003A">
              <w:rPr>
                <w:rFonts w:ascii="Garamond" w:hAnsi="Garamond"/>
                <w:sz w:val="28"/>
                <w:szCs w:val="28"/>
              </w:rPr>
              <w:t>July 4</w:t>
            </w:r>
          </w:p>
          <w:p w14:paraId="31791D7A" w14:textId="77777777" w:rsidR="00D22319" w:rsidRPr="004A003A" w:rsidRDefault="00D22319" w:rsidP="004A003A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890" w:type="dxa"/>
          </w:tcPr>
          <w:p w14:paraId="32804C1A" w14:textId="77777777" w:rsidR="00D22319" w:rsidRPr="004A003A" w:rsidRDefault="00D22319" w:rsidP="0012116A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227" w:type="dxa"/>
          </w:tcPr>
          <w:p w14:paraId="7D2629D2" w14:textId="561303A9" w:rsidR="00D22319" w:rsidRPr="004A003A" w:rsidRDefault="00D22319" w:rsidP="0012116A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D22319" w:rsidRPr="001237BA" w14:paraId="2491BAA2" w14:textId="3C1F65A9" w:rsidTr="005714B1">
        <w:trPr>
          <w:trHeight w:val="1259"/>
        </w:trPr>
        <w:tc>
          <w:tcPr>
            <w:tcW w:w="3708" w:type="dxa"/>
          </w:tcPr>
          <w:p w14:paraId="7773D225" w14:textId="77777777" w:rsidR="00D22319" w:rsidRPr="004A003A" w:rsidRDefault="00D22319" w:rsidP="0012116A">
            <w:pPr>
              <w:rPr>
                <w:rFonts w:ascii="Garamond" w:hAnsi="Garamond"/>
                <w:sz w:val="28"/>
                <w:szCs w:val="28"/>
              </w:rPr>
            </w:pPr>
          </w:p>
          <w:p w14:paraId="3151CB3B" w14:textId="22E1955B" w:rsidR="00D22319" w:rsidRPr="004A003A" w:rsidRDefault="00D22319" w:rsidP="0012116A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4A003A">
              <w:rPr>
                <w:rFonts w:ascii="Garamond" w:hAnsi="Garamond"/>
                <w:b/>
                <w:sz w:val="28"/>
                <w:szCs w:val="28"/>
              </w:rPr>
              <w:t xml:space="preserve">Last </w:t>
            </w:r>
            <w:r w:rsidR="004A003A" w:rsidRPr="004A003A">
              <w:rPr>
                <w:rFonts w:ascii="Garamond" w:hAnsi="Garamond"/>
                <w:b/>
                <w:sz w:val="28"/>
                <w:szCs w:val="28"/>
              </w:rPr>
              <w:t>day to</w:t>
            </w:r>
            <w:r w:rsidRPr="004A003A">
              <w:rPr>
                <w:rFonts w:ascii="Garamond" w:hAnsi="Garamond"/>
                <w:b/>
                <w:sz w:val="28"/>
                <w:szCs w:val="28"/>
              </w:rPr>
              <w:t xml:space="preserve"> withdraw w/o academic penalty (W) or </w:t>
            </w:r>
          </w:p>
          <w:p w14:paraId="29EE5E97" w14:textId="77777777" w:rsidR="00D22319" w:rsidRPr="004A003A" w:rsidRDefault="00D22319" w:rsidP="0012116A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4A003A">
              <w:rPr>
                <w:rFonts w:ascii="Garamond" w:hAnsi="Garamond"/>
                <w:b/>
                <w:sz w:val="28"/>
                <w:szCs w:val="28"/>
              </w:rPr>
              <w:t xml:space="preserve">to select Pass/Fail </w:t>
            </w:r>
          </w:p>
          <w:p w14:paraId="38AF9DA0" w14:textId="77777777" w:rsidR="00D22319" w:rsidRPr="004A003A" w:rsidRDefault="00D22319" w:rsidP="0012116A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800" w:type="dxa"/>
          </w:tcPr>
          <w:p w14:paraId="443EC3A3" w14:textId="77777777" w:rsidR="00D22319" w:rsidRPr="004A003A" w:rsidRDefault="00D22319" w:rsidP="0012116A">
            <w:pPr>
              <w:rPr>
                <w:rFonts w:ascii="Garamond" w:hAnsi="Garamond"/>
                <w:sz w:val="28"/>
                <w:szCs w:val="28"/>
              </w:rPr>
            </w:pPr>
          </w:p>
          <w:p w14:paraId="36E42D1E" w14:textId="6CFB33C4" w:rsidR="00D22319" w:rsidRPr="004A003A" w:rsidRDefault="005714B1" w:rsidP="0012116A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May 31</w:t>
            </w:r>
          </w:p>
        </w:tc>
        <w:tc>
          <w:tcPr>
            <w:tcW w:w="1620" w:type="dxa"/>
          </w:tcPr>
          <w:p w14:paraId="6AA396C3" w14:textId="77777777" w:rsidR="00D22319" w:rsidRPr="004A003A" w:rsidRDefault="00D22319" w:rsidP="0012116A">
            <w:pPr>
              <w:rPr>
                <w:rFonts w:ascii="Garamond" w:hAnsi="Garamond"/>
                <w:sz w:val="28"/>
                <w:szCs w:val="28"/>
              </w:rPr>
            </w:pPr>
          </w:p>
          <w:p w14:paraId="20DB9FE4" w14:textId="30D8E71E" w:rsidR="00D22319" w:rsidRPr="004A003A" w:rsidRDefault="00D22319" w:rsidP="0012116A">
            <w:pPr>
              <w:rPr>
                <w:rFonts w:ascii="Garamond" w:hAnsi="Garamond"/>
                <w:sz w:val="28"/>
                <w:szCs w:val="28"/>
              </w:rPr>
            </w:pPr>
            <w:r w:rsidRPr="004A003A">
              <w:rPr>
                <w:rFonts w:ascii="Garamond" w:hAnsi="Garamond"/>
                <w:sz w:val="28"/>
                <w:szCs w:val="28"/>
              </w:rPr>
              <w:t xml:space="preserve">July </w:t>
            </w:r>
            <w:r w:rsidR="005714B1">
              <w:rPr>
                <w:rFonts w:ascii="Garamond" w:hAnsi="Garamond"/>
                <w:sz w:val="28"/>
                <w:szCs w:val="28"/>
              </w:rPr>
              <w:t>12</w:t>
            </w:r>
          </w:p>
        </w:tc>
        <w:tc>
          <w:tcPr>
            <w:tcW w:w="1890" w:type="dxa"/>
          </w:tcPr>
          <w:p w14:paraId="7078F2C1" w14:textId="77777777" w:rsidR="00D22319" w:rsidRDefault="00D22319" w:rsidP="0012116A">
            <w:pPr>
              <w:rPr>
                <w:rFonts w:ascii="Garamond" w:hAnsi="Garamond"/>
                <w:sz w:val="28"/>
                <w:szCs w:val="28"/>
              </w:rPr>
            </w:pPr>
          </w:p>
          <w:p w14:paraId="7E8FDA80" w14:textId="5F343242" w:rsidR="0093363E" w:rsidRPr="004A003A" w:rsidRDefault="0093363E" w:rsidP="0012116A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227" w:type="dxa"/>
          </w:tcPr>
          <w:p w14:paraId="1F469D27" w14:textId="77777777" w:rsidR="004B7033" w:rsidRDefault="004B7033" w:rsidP="0012116A">
            <w:pPr>
              <w:rPr>
                <w:rFonts w:ascii="Garamond" w:hAnsi="Garamond"/>
                <w:sz w:val="28"/>
                <w:szCs w:val="28"/>
              </w:rPr>
            </w:pPr>
          </w:p>
          <w:p w14:paraId="1B8BCE5A" w14:textId="4F94ECA0" w:rsidR="00D22319" w:rsidRPr="004A003A" w:rsidRDefault="004B7033" w:rsidP="0012116A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June 12</w:t>
            </w:r>
          </w:p>
        </w:tc>
      </w:tr>
      <w:tr w:rsidR="00D22319" w:rsidRPr="001237BA" w14:paraId="743BBC18" w14:textId="5D7810E2" w:rsidTr="005714B1">
        <w:tc>
          <w:tcPr>
            <w:tcW w:w="3708" w:type="dxa"/>
          </w:tcPr>
          <w:p w14:paraId="05B1934D" w14:textId="77777777" w:rsidR="00D22319" w:rsidRPr="004A003A" w:rsidRDefault="00D22319" w:rsidP="0012116A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4A003A">
              <w:rPr>
                <w:rFonts w:ascii="Garamond" w:hAnsi="Garamond"/>
                <w:b/>
                <w:sz w:val="28"/>
                <w:szCs w:val="28"/>
              </w:rPr>
              <w:t>Classes end</w:t>
            </w:r>
          </w:p>
        </w:tc>
        <w:tc>
          <w:tcPr>
            <w:tcW w:w="1800" w:type="dxa"/>
          </w:tcPr>
          <w:p w14:paraId="086C982A" w14:textId="2FBBBF4F" w:rsidR="00D22319" w:rsidRPr="004A003A" w:rsidRDefault="00D22319" w:rsidP="0012116A">
            <w:pPr>
              <w:rPr>
                <w:rFonts w:ascii="Garamond" w:hAnsi="Garamond"/>
                <w:sz w:val="28"/>
                <w:szCs w:val="28"/>
              </w:rPr>
            </w:pPr>
            <w:r w:rsidRPr="004A003A">
              <w:rPr>
                <w:rFonts w:ascii="Garamond" w:hAnsi="Garamond"/>
                <w:sz w:val="28"/>
                <w:szCs w:val="28"/>
              </w:rPr>
              <w:t xml:space="preserve">June </w:t>
            </w:r>
            <w:r w:rsidR="004B7033">
              <w:rPr>
                <w:rFonts w:ascii="Garamond" w:hAnsi="Garamond"/>
                <w:sz w:val="28"/>
                <w:szCs w:val="28"/>
              </w:rPr>
              <w:t>15</w:t>
            </w:r>
          </w:p>
        </w:tc>
        <w:tc>
          <w:tcPr>
            <w:tcW w:w="1620" w:type="dxa"/>
          </w:tcPr>
          <w:p w14:paraId="491636A9" w14:textId="3990EC99" w:rsidR="00D22319" w:rsidRPr="004A003A" w:rsidRDefault="004B7033" w:rsidP="0012116A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July 27</w:t>
            </w:r>
          </w:p>
        </w:tc>
        <w:tc>
          <w:tcPr>
            <w:tcW w:w="1890" w:type="dxa"/>
          </w:tcPr>
          <w:p w14:paraId="73FE3D3D" w14:textId="33C4932F" w:rsidR="00D22319" w:rsidRPr="004A003A" w:rsidRDefault="0093363E" w:rsidP="0012116A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July 21</w:t>
            </w:r>
          </w:p>
        </w:tc>
        <w:tc>
          <w:tcPr>
            <w:tcW w:w="2227" w:type="dxa"/>
          </w:tcPr>
          <w:p w14:paraId="622CA529" w14:textId="231B9C1C" w:rsidR="00D22319" w:rsidRPr="004A003A" w:rsidRDefault="004B7033" w:rsidP="0012116A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July 10</w:t>
            </w:r>
          </w:p>
        </w:tc>
      </w:tr>
      <w:tr w:rsidR="00D22319" w:rsidRPr="001237BA" w14:paraId="7E806E24" w14:textId="65C907C9" w:rsidTr="005714B1">
        <w:tc>
          <w:tcPr>
            <w:tcW w:w="3708" w:type="dxa"/>
          </w:tcPr>
          <w:p w14:paraId="32ABE898" w14:textId="77777777" w:rsidR="00D22319" w:rsidRPr="004A003A" w:rsidRDefault="00D22319" w:rsidP="0012116A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4A003A">
              <w:rPr>
                <w:rFonts w:ascii="Garamond" w:hAnsi="Garamond"/>
                <w:b/>
                <w:sz w:val="28"/>
                <w:szCs w:val="28"/>
              </w:rPr>
              <w:t>Exams</w:t>
            </w:r>
          </w:p>
        </w:tc>
        <w:tc>
          <w:tcPr>
            <w:tcW w:w="1800" w:type="dxa"/>
          </w:tcPr>
          <w:p w14:paraId="0806DD13" w14:textId="7EF2490E" w:rsidR="00D22319" w:rsidRPr="004A003A" w:rsidRDefault="00D22319" w:rsidP="0012116A">
            <w:pPr>
              <w:rPr>
                <w:rFonts w:ascii="Garamond" w:hAnsi="Garamond"/>
                <w:sz w:val="28"/>
                <w:szCs w:val="28"/>
              </w:rPr>
            </w:pPr>
            <w:r w:rsidRPr="004A003A">
              <w:rPr>
                <w:rFonts w:ascii="Garamond" w:hAnsi="Garamond"/>
                <w:sz w:val="28"/>
                <w:szCs w:val="28"/>
              </w:rPr>
              <w:t xml:space="preserve">June </w:t>
            </w:r>
            <w:r w:rsidR="004B7033">
              <w:rPr>
                <w:rFonts w:ascii="Garamond" w:hAnsi="Garamond"/>
                <w:sz w:val="28"/>
                <w:szCs w:val="28"/>
              </w:rPr>
              <w:t>16-17</w:t>
            </w:r>
          </w:p>
        </w:tc>
        <w:tc>
          <w:tcPr>
            <w:tcW w:w="1620" w:type="dxa"/>
          </w:tcPr>
          <w:p w14:paraId="0A5BCAD1" w14:textId="3D434D78" w:rsidR="00D22319" w:rsidRPr="004A003A" w:rsidRDefault="004B7033" w:rsidP="0012116A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July 28-29</w:t>
            </w:r>
          </w:p>
        </w:tc>
        <w:tc>
          <w:tcPr>
            <w:tcW w:w="1890" w:type="dxa"/>
          </w:tcPr>
          <w:p w14:paraId="055B2C92" w14:textId="77777777" w:rsidR="00D22319" w:rsidRPr="004A003A" w:rsidRDefault="00D22319" w:rsidP="0012116A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227" w:type="dxa"/>
          </w:tcPr>
          <w:p w14:paraId="6C3C8774" w14:textId="7B805574" w:rsidR="00D22319" w:rsidRPr="004A003A" w:rsidRDefault="00D22319" w:rsidP="0012116A">
            <w:pPr>
              <w:rPr>
                <w:rFonts w:ascii="Garamond" w:hAnsi="Garamond"/>
                <w:sz w:val="28"/>
                <w:szCs w:val="28"/>
              </w:rPr>
            </w:pPr>
          </w:p>
        </w:tc>
      </w:tr>
    </w:tbl>
    <w:p w14:paraId="53A21B16" w14:textId="77777777" w:rsidR="00374D35" w:rsidRPr="001237BA" w:rsidRDefault="00374D35" w:rsidP="00374D35">
      <w:pPr>
        <w:rPr>
          <w:rFonts w:ascii="Garamond" w:hAnsi="Garamond"/>
          <w:sz w:val="8"/>
          <w:szCs w:val="8"/>
        </w:rPr>
      </w:pPr>
    </w:p>
    <w:p w14:paraId="1C891605" w14:textId="77777777" w:rsidR="004B7033" w:rsidRDefault="004B7033" w:rsidP="00D22319">
      <w:pPr>
        <w:pStyle w:val="Heading2"/>
        <w:rPr>
          <w:rFonts w:ascii="Garamond" w:hAnsi="Garamond"/>
          <w:u w:val="single"/>
        </w:rPr>
      </w:pPr>
    </w:p>
    <w:p w14:paraId="03CE1134" w14:textId="55D9B888" w:rsidR="00374D35" w:rsidRPr="001237BA" w:rsidRDefault="00374D35" w:rsidP="00D22319">
      <w:pPr>
        <w:pStyle w:val="Heading2"/>
        <w:rPr>
          <w:rFonts w:ascii="Garamond" w:hAnsi="Garamond"/>
        </w:rPr>
      </w:pPr>
      <w:r w:rsidRPr="001237BA">
        <w:rPr>
          <w:rFonts w:ascii="Garamond" w:hAnsi="Garamond"/>
          <w:u w:val="single"/>
        </w:rPr>
        <w:t>Tuition and Fees</w:t>
      </w:r>
    </w:p>
    <w:p w14:paraId="1376ABD2" w14:textId="7767F49D" w:rsidR="00374D35" w:rsidRDefault="00374D35" w:rsidP="00374D35">
      <w:pPr>
        <w:rPr>
          <w:rFonts w:ascii="Garamond" w:hAnsi="Garamond"/>
          <w:i/>
        </w:rPr>
      </w:pPr>
      <w:proofErr w:type="gramStart"/>
      <w:r w:rsidRPr="001237BA">
        <w:rPr>
          <w:rFonts w:ascii="Garamond" w:hAnsi="Garamond"/>
        </w:rPr>
        <w:t>Undergraduate  tuition</w:t>
      </w:r>
      <w:proofErr w:type="gramEnd"/>
      <w:r w:rsidRPr="001237BA">
        <w:rPr>
          <w:rFonts w:ascii="Garamond" w:hAnsi="Garamond"/>
        </w:rPr>
        <w:t xml:space="preserve">*  </w:t>
      </w:r>
      <w:r w:rsidRPr="001237BA">
        <w:rPr>
          <w:rFonts w:ascii="Garamond" w:hAnsi="Garamond"/>
        </w:rPr>
        <w:tab/>
        <w:t>$3</w:t>
      </w:r>
      <w:r w:rsidR="00D22319">
        <w:rPr>
          <w:rFonts w:ascii="Garamond" w:hAnsi="Garamond"/>
        </w:rPr>
        <w:t>5</w:t>
      </w:r>
      <w:r w:rsidR="00D03769">
        <w:rPr>
          <w:rFonts w:ascii="Garamond" w:hAnsi="Garamond"/>
        </w:rPr>
        <w:t>9</w:t>
      </w:r>
      <w:r w:rsidRPr="001237BA">
        <w:rPr>
          <w:rFonts w:ascii="Garamond" w:hAnsi="Garamond"/>
        </w:rPr>
        <w:t xml:space="preserve"> per semester hour   </w:t>
      </w:r>
    </w:p>
    <w:p w14:paraId="58AC6231" w14:textId="3DB44B6F" w:rsidR="00D22319" w:rsidRDefault="00D22319" w:rsidP="00374D35">
      <w:pPr>
        <w:rPr>
          <w:rFonts w:ascii="Garamond" w:hAnsi="Garamond"/>
          <w:iCs/>
        </w:rPr>
      </w:pPr>
      <w:r>
        <w:rPr>
          <w:rFonts w:ascii="Garamond" w:hAnsi="Garamond"/>
          <w:iCs/>
        </w:rPr>
        <w:t xml:space="preserve">Audit Tuition </w:t>
      </w:r>
      <w:r>
        <w:rPr>
          <w:rFonts w:ascii="Garamond" w:hAnsi="Garamond"/>
          <w:iCs/>
        </w:rPr>
        <w:tab/>
      </w:r>
      <w:r>
        <w:rPr>
          <w:rFonts w:ascii="Garamond" w:hAnsi="Garamond"/>
          <w:iCs/>
        </w:rPr>
        <w:tab/>
      </w:r>
      <w:r>
        <w:rPr>
          <w:rFonts w:ascii="Garamond" w:hAnsi="Garamond"/>
          <w:iCs/>
        </w:rPr>
        <w:tab/>
        <w:t>$75 per credit hour</w:t>
      </w:r>
    </w:p>
    <w:p w14:paraId="5935DF62" w14:textId="6D924737" w:rsidR="00D22319" w:rsidRPr="00D22319" w:rsidRDefault="00D22319" w:rsidP="00374D35">
      <w:pPr>
        <w:rPr>
          <w:rFonts w:ascii="Garamond" w:hAnsi="Garamond"/>
          <w:iCs/>
        </w:rPr>
      </w:pPr>
      <w:r>
        <w:rPr>
          <w:rFonts w:ascii="Garamond" w:hAnsi="Garamond"/>
          <w:iCs/>
        </w:rPr>
        <w:t>Graduate Tuition</w:t>
      </w:r>
      <w:r>
        <w:rPr>
          <w:rFonts w:ascii="Garamond" w:hAnsi="Garamond"/>
          <w:iCs/>
        </w:rPr>
        <w:tab/>
      </w:r>
      <w:r>
        <w:rPr>
          <w:rFonts w:ascii="Garamond" w:hAnsi="Garamond"/>
          <w:iCs/>
        </w:rPr>
        <w:tab/>
        <w:t>$35</w:t>
      </w:r>
      <w:r w:rsidR="005714B1">
        <w:rPr>
          <w:rFonts w:ascii="Garamond" w:hAnsi="Garamond"/>
          <w:iCs/>
        </w:rPr>
        <w:t>9</w:t>
      </w:r>
      <w:r>
        <w:rPr>
          <w:rFonts w:ascii="Garamond" w:hAnsi="Garamond"/>
          <w:iCs/>
        </w:rPr>
        <w:t xml:space="preserve"> per credit hour</w:t>
      </w:r>
      <w:r>
        <w:rPr>
          <w:rFonts w:ascii="Garamond" w:hAnsi="Garamond"/>
          <w:iCs/>
        </w:rPr>
        <w:tab/>
      </w:r>
      <w:r>
        <w:rPr>
          <w:rFonts w:ascii="Garamond" w:hAnsi="Garamond"/>
          <w:iCs/>
        </w:rPr>
        <w:tab/>
        <w:t>**Excludes BBA, PAL and TESOL coursework</w:t>
      </w:r>
    </w:p>
    <w:p w14:paraId="4AAA460B" w14:textId="5C0399C7" w:rsidR="00374D35" w:rsidRDefault="00374D35" w:rsidP="00374D35">
      <w:pPr>
        <w:rPr>
          <w:rFonts w:ascii="Garamond" w:hAnsi="Garamond"/>
        </w:rPr>
      </w:pPr>
      <w:r w:rsidRPr="001237BA">
        <w:rPr>
          <w:rFonts w:ascii="Garamond" w:hAnsi="Garamond"/>
        </w:rPr>
        <w:t>Parking Decal</w:t>
      </w:r>
      <w:r w:rsidRPr="001237BA">
        <w:rPr>
          <w:rFonts w:ascii="Garamond" w:hAnsi="Garamond"/>
        </w:rPr>
        <w:tab/>
        <w:t>Fee</w:t>
      </w:r>
      <w:r w:rsidR="00D22319">
        <w:rPr>
          <w:rFonts w:ascii="Garamond" w:hAnsi="Garamond"/>
        </w:rPr>
        <w:t xml:space="preserve"> ***</w:t>
      </w:r>
      <w:r w:rsidRPr="001237BA">
        <w:rPr>
          <w:rFonts w:ascii="Garamond" w:hAnsi="Garamond"/>
        </w:rPr>
        <w:tab/>
      </w:r>
      <w:r w:rsidRPr="001237BA">
        <w:rPr>
          <w:rFonts w:ascii="Garamond" w:hAnsi="Garamond"/>
        </w:rPr>
        <w:tab/>
      </w:r>
      <w:r w:rsidR="004A003A">
        <w:rPr>
          <w:rFonts w:ascii="Garamond" w:hAnsi="Garamond"/>
        </w:rPr>
        <w:t>FREE (</w:t>
      </w:r>
      <w:r w:rsidRPr="001237BA">
        <w:rPr>
          <w:rFonts w:ascii="Garamond" w:hAnsi="Garamond"/>
        </w:rPr>
        <w:t>summer only</w:t>
      </w:r>
      <w:r w:rsidR="00D22319">
        <w:rPr>
          <w:rFonts w:ascii="Garamond" w:hAnsi="Garamond"/>
        </w:rPr>
        <w:t>)</w:t>
      </w:r>
      <w:r w:rsidR="00D22319">
        <w:rPr>
          <w:rFonts w:ascii="Garamond" w:hAnsi="Garamond"/>
        </w:rPr>
        <w:tab/>
      </w:r>
      <w:r w:rsidR="00D22319">
        <w:rPr>
          <w:rFonts w:ascii="Garamond" w:hAnsi="Garamond"/>
        </w:rPr>
        <w:tab/>
        <w:t>***Must register the vehicle for the free decal</w:t>
      </w:r>
    </w:p>
    <w:p w14:paraId="279141D9" w14:textId="66825A60" w:rsidR="00D22319" w:rsidRDefault="00D22319" w:rsidP="00374D35">
      <w:pPr>
        <w:rPr>
          <w:rFonts w:ascii="Garamond" w:hAnsi="Garamond"/>
        </w:rPr>
      </w:pPr>
      <w:r>
        <w:rPr>
          <w:rFonts w:ascii="Garamond" w:hAnsi="Garamond"/>
        </w:rPr>
        <w:t>*Full payment of tuition is due before classes begin.</w:t>
      </w:r>
    </w:p>
    <w:p w14:paraId="6293BC8A" w14:textId="78834D8E" w:rsidR="00D22319" w:rsidRDefault="00D22319" w:rsidP="00374D35">
      <w:pPr>
        <w:rPr>
          <w:rFonts w:ascii="Garamond" w:hAnsi="Garamond"/>
        </w:rPr>
      </w:pPr>
      <w:r>
        <w:rPr>
          <w:rFonts w:ascii="Garamond" w:hAnsi="Garamond"/>
        </w:rPr>
        <w:t xml:space="preserve">****Registration at Greensboro College is a contract.  Registered students must pay all charges for the entire session unless they complete official withdrawal procedures, per the information listed below.  </w:t>
      </w:r>
    </w:p>
    <w:p w14:paraId="0B8D0000" w14:textId="77777777" w:rsidR="00D22319" w:rsidRPr="001237BA" w:rsidRDefault="00D22319" w:rsidP="00374D35">
      <w:pPr>
        <w:rPr>
          <w:rFonts w:ascii="Garamond" w:hAnsi="Garamond"/>
        </w:rPr>
      </w:pPr>
    </w:p>
    <w:p w14:paraId="51B1E176" w14:textId="77777777" w:rsidR="00374D35" w:rsidRPr="001237BA" w:rsidRDefault="00374D35" w:rsidP="00374D35">
      <w:pPr>
        <w:rPr>
          <w:rFonts w:ascii="Garamond" w:hAnsi="Garamond"/>
          <w:sz w:val="16"/>
          <w:szCs w:val="16"/>
        </w:rPr>
      </w:pPr>
    </w:p>
    <w:p w14:paraId="302359F0" w14:textId="77777777" w:rsidR="00374D35" w:rsidRPr="001237BA" w:rsidRDefault="00374D35" w:rsidP="00374D35">
      <w:pPr>
        <w:pStyle w:val="Heading2"/>
        <w:rPr>
          <w:rFonts w:ascii="Garamond" w:hAnsi="Garamond"/>
          <w:u w:val="single"/>
        </w:rPr>
      </w:pPr>
      <w:r w:rsidRPr="001237BA">
        <w:rPr>
          <w:rFonts w:ascii="Garamond" w:hAnsi="Garamond"/>
          <w:u w:val="single"/>
        </w:rPr>
        <w:t>Payment Policy Governing Official Withdrawals</w:t>
      </w:r>
    </w:p>
    <w:p w14:paraId="573E1F82" w14:textId="77777777" w:rsidR="00374D35" w:rsidRPr="001237BA" w:rsidRDefault="00374D35" w:rsidP="0012116A">
      <w:pPr>
        <w:ind w:firstLine="720"/>
        <w:rPr>
          <w:rFonts w:ascii="Garamond" w:hAnsi="Garamond"/>
          <w:sz w:val="8"/>
          <w:szCs w:val="8"/>
        </w:rPr>
      </w:pPr>
    </w:p>
    <w:p w14:paraId="054B9778" w14:textId="77777777" w:rsidR="00374D35" w:rsidRDefault="00374D35" w:rsidP="00374D35">
      <w:pPr>
        <w:rPr>
          <w:rFonts w:ascii="Garamond" w:hAnsi="Garamond"/>
        </w:rPr>
      </w:pPr>
      <w:r w:rsidRPr="001237BA">
        <w:rPr>
          <w:rFonts w:ascii="Garamond" w:hAnsi="Garamond"/>
        </w:rPr>
        <w:t xml:space="preserve">After the beginning of classes, students who </w:t>
      </w:r>
      <w:r w:rsidRPr="001237BA">
        <w:rPr>
          <w:rFonts w:ascii="Garamond" w:hAnsi="Garamond"/>
          <w:b/>
          <w:bCs/>
        </w:rPr>
        <w:t>totally withdraw</w:t>
      </w:r>
      <w:r w:rsidRPr="001237BA">
        <w:rPr>
          <w:rFonts w:ascii="Garamond" w:hAnsi="Garamond"/>
        </w:rPr>
        <w:t xml:space="preserve"> from the College </w:t>
      </w:r>
      <w:r w:rsidRPr="001237BA">
        <w:rPr>
          <w:rFonts w:ascii="Garamond" w:hAnsi="Garamond"/>
          <w:b/>
          <w:bCs/>
        </w:rPr>
        <w:t>AND complete the official withdrawal process</w:t>
      </w:r>
      <w:r w:rsidRPr="001237BA">
        <w:rPr>
          <w:rFonts w:ascii="Garamond" w:hAnsi="Garamond"/>
        </w:rPr>
        <w:t xml:space="preserve"> will have their tuition prorated according to the following schedule governing each session: </w:t>
      </w:r>
    </w:p>
    <w:p w14:paraId="5AE588F2" w14:textId="726EFFC9" w:rsidR="00D22319" w:rsidRDefault="00D22319" w:rsidP="00374D35">
      <w:pPr>
        <w:rPr>
          <w:rFonts w:ascii="Garamond" w:hAnsi="Garamond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9000"/>
      </w:tblGrid>
      <w:tr w:rsidR="00370C7F" w:rsidRPr="001237BA" w14:paraId="4A40A0EF" w14:textId="77777777" w:rsidTr="00370C7F">
        <w:tc>
          <w:tcPr>
            <w:tcW w:w="1908" w:type="dxa"/>
          </w:tcPr>
          <w:p w14:paraId="6643631A" w14:textId="303FB839" w:rsidR="00370C7F" w:rsidRPr="001237BA" w:rsidRDefault="00370C7F" w:rsidP="006D5D49">
            <w:pPr>
              <w:rPr>
                <w:rFonts w:ascii="Garamond" w:hAnsi="Garamond"/>
                <w:b/>
              </w:rPr>
            </w:pPr>
            <w:r w:rsidRPr="001237BA">
              <w:rPr>
                <w:rFonts w:ascii="Garamond" w:hAnsi="Garamond"/>
              </w:rPr>
              <w:t>90% adjustment</w:t>
            </w:r>
          </w:p>
        </w:tc>
        <w:tc>
          <w:tcPr>
            <w:tcW w:w="9000" w:type="dxa"/>
          </w:tcPr>
          <w:p w14:paraId="423DCBF0" w14:textId="1CCC6604" w:rsidR="00370C7F" w:rsidRPr="001237BA" w:rsidRDefault="00370C7F" w:rsidP="00370C7F">
            <w:pPr>
              <w:rPr>
                <w:rFonts w:ascii="Garamond" w:hAnsi="Garamond"/>
              </w:rPr>
            </w:pPr>
            <w:r w:rsidRPr="001237BA">
              <w:rPr>
                <w:rFonts w:ascii="Garamond" w:hAnsi="Garamond"/>
              </w:rPr>
              <w:t xml:space="preserve">Monday, beginning of classes, through Wednesday at 5:00 p.m., end of </w:t>
            </w:r>
            <w:r>
              <w:rPr>
                <w:rFonts w:ascii="Garamond" w:hAnsi="Garamond"/>
              </w:rPr>
              <w:t>Drop/Add period</w:t>
            </w:r>
          </w:p>
        </w:tc>
      </w:tr>
      <w:tr w:rsidR="00370C7F" w:rsidRPr="001237BA" w14:paraId="2E140063" w14:textId="77777777" w:rsidTr="00370C7F">
        <w:tc>
          <w:tcPr>
            <w:tcW w:w="1908" w:type="dxa"/>
          </w:tcPr>
          <w:p w14:paraId="4749D48E" w14:textId="1700326C" w:rsidR="00370C7F" w:rsidRPr="001237BA" w:rsidRDefault="00370C7F" w:rsidP="006D5D49">
            <w:pPr>
              <w:rPr>
                <w:rFonts w:ascii="Garamond" w:hAnsi="Garamond"/>
                <w:b/>
              </w:rPr>
            </w:pPr>
            <w:r w:rsidRPr="001237BA">
              <w:rPr>
                <w:rFonts w:ascii="Garamond" w:hAnsi="Garamond"/>
              </w:rPr>
              <w:t>50% adjustment</w:t>
            </w:r>
          </w:p>
        </w:tc>
        <w:tc>
          <w:tcPr>
            <w:tcW w:w="9000" w:type="dxa"/>
          </w:tcPr>
          <w:p w14:paraId="766C13BD" w14:textId="71191622" w:rsidR="00370C7F" w:rsidRPr="001237BA" w:rsidRDefault="00370C7F" w:rsidP="00370C7F">
            <w:pPr>
              <w:rPr>
                <w:rFonts w:ascii="Garamond" w:hAnsi="Garamond"/>
              </w:rPr>
            </w:pPr>
            <w:r w:rsidRPr="001237BA">
              <w:rPr>
                <w:rFonts w:ascii="Garamond" w:hAnsi="Garamond"/>
              </w:rPr>
              <w:t>Thursday, the day after Drop/Add, through Friday at 5:00 p.m., end of</w:t>
            </w:r>
            <w:r>
              <w:rPr>
                <w:rFonts w:ascii="Garamond" w:hAnsi="Garamond"/>
              </w:rPr>
              <w:t xml:space="preserve"> second week of classes</w:t>
            </w:r>
          </w:p>
        </w:tc>
      </w:tr>
      <w:tr w:rsidR="00370C7F" w:rsidRPr="001237BA" w14:paraId="144E157F" w14:textId="77777777" w:rsidTr="00370C7F">
        <w:tc>
          <w:tcPr>
            <w:tcW w:w="1908" w:type="dxa"/>
          </w:tcPr>
          <w:p w14:paraId="24308D58" w14:textId="44F97369" w:rsidR="00370C7F" w:rsidRPr="001237BA" w:rsidRDefault="00370C7F" w:rsidP="006D5D49">
            <w:pPr>
              <w:rPr>
                <w:rFonts w:ascii="Garamond" w:hAnsi="Garamond"/>
                <w:b/>
              </w:rPr>
            </w:pPr>
            <w:r w:rsidRPr="001237BA">
              <w:rPr>
                <w:rFonts w:ascii="Garamond" w:hAnsi="Garamond"/>
              </w:rPr>
              <w:t>No adjustment</w:t>
            </w:r>
          </w:p>
        </w:tc>
        <w:tc>
          <w:tcPr>
            <w:tcW w:w="9000" w:type="dxa"/>
          </w:tcPr>
          <w:p w14:paraId="75AB2F79" w14:textId="496AE528" w:rsidR="00370C7F" w:rsidRPr="001237BA" w:rsidRDefault="00370C7F" w:rsidP="006D5D49">
            <w:pPr>
              <w:rPr>
                <w:rFonts w:ascii="Garamond" w:hAnsi="Garamond"/>
              </w:rPr>
            </w:pPr>
            <w:r w:rsidRPr="001237BA">
              <w:rPr>
                <w:rFonts w:ascii="Garamond" w:hAnsi="Garamond"/>
              </w:rPr>
              <w:t>Monday, beginning 3</w:t>
            </w:r>
            <w:r w:rsidRPr="001237BA">
              <w:rPr>
                <w:rFonts w:ascii="Garamond" w:hAnsi="Garamond"/>
                <w:vertAlign w:val="superscript"/>
              </w:rPr>
              <w:t>rd</w:t>
            </w:r>
            <w:r w:rsidRPr="001237BA">
              <w:rPr>
                <w:rFonts w:ascii="Garamond" w:hAnsi="Garamond"/>
              </w:rPr>
              <w:t xml:space="preserve"> week of classes</w:t>
            </w:r>
          </w:p>
        </w:tc>
      </w:tr>
    </w:tbl>
    <w:p w14:paraId="3FFE96E2" w14:textId="77777777" w:rsidR="00374D35" w:rsidRPr="001237BA" w:rsidRDefault="00374D35" w:rsidP="00374D35">
      <w:pPr>
        <w:rPr>
          <w:rFonts w:ascii="Garamond" w:hAnsi="Garamond"/>
          <w:sz w:val="8"/>
          <w:szCs w:val="8"/>
        </w:rPr>
      </w:pPr>
    </w:p>
    <w:p w14:paraId="06137E6B" w14:textId="4D3BC515" w:rsidR="00374D35" w:rsidRPr="001237BA" w:rsidRDefault="00374D35" w:rsidP="00374D35">
      <w:pPr>
        <w:rPr>
          <w:rFonts w:ascii="Garamond" w:hAnsi="Garamond"/>
          <w:sz w:val="8"/>
          <w:szCs w:val="8"/>
        </w:rPr>
      </w:pPr>
      <w:r w:rsidRPr="001237BA">
        <w:rPr>
          <w:rFonts w:ascii="Garamond" w:hAnsi="Garamond"/>
        </w:rPr>
        <w:tab/>
      </w:r>
    </w:p>
    <w:p w14:paraId="34E590BC" w14:textId="71658EDF" w:rsidR="00374D35" w:rsidRPr="00370C7F" w:rsidRDefault="00370C7F" w:rsidP="00374D35">
      <w:pPr>
        <w:rPr>
          <w:rFonts w:ascii="Garamond" w:hAnsi="Garamond"/>
          <w:b/>
          <w:bCs/>
        </w:rPr>
      </w:pPr>
      <w:r w:rsidRPr="00370C7F">
        <w:rPr>
          <w:rFonts w:ascii="Garamond" w:hAnsi="Garamond"/>
          <w:b/>
          <w:bCs/>
        </w:rPr>
        <w:t>According to the schedule outlined in federal guidelines for refunds, s</w:t>
      </w:r>
      <w:r w:rsidR="00374D35" w:rsidRPr="00370C7F">
        <w:rPr>
          <w:rFonts w:ascii="Garamond" w:hAnsi="Garamond"/>
          <w:b/>
          <w:bCs/>
        </w:rPr>
        <w:t xml:space="preserve">tudents who receive Federal Title IV financial assistance will be eligible for refunds </w:t>
      </w:r>
      <w:r w:rsidRPr="00370C7F">
        <w:rPr>
          <w:rFonts w:ascii="Garamond" w:hAnsi="Garamond"/>
          <w:b/>
          <w:bCs/>
        </w:rPr>
        <w:t>according to</w:t>
      </w:r>
      <w:r w:rsidR="00374D35" w:rsidRPr="00370C7F">
        <w:rPr>
          <w:rFonts w:ascii="Garamond" w:hAnsi="Garamond"/>
          <w:b/>
          <w:bCs/>
        </w:rPr>
        <w:t xml:space="preserve"> </w:t>
      </w:r>
      <w:r w:rsidRPr="00370C7F">
        <w:rPr>
          <w:rFonts w:ascii="Garamond" w:hAnsi="Garamond"/>
          <w:b/>
          <w:bCs/>
        </w:rPr>
        <w:t xml:space="preserve">federal </w:t>
      </w:r>
      <w:r w:rsidR="00374D35" w:rsidRPr="00370C7F">
        <w:rPr>
          <w:rFonts w:ascii="Garamond" w:hAnsi="Garamond"/>
          <w:b/>
          <w:bCs/>
        </w:rPr>
        <w:t>guidelines.</w:t>
      </w:r>
    </w:p>
    <w:p w14:paraId="65EE492C" w14:textId="77777777" w:rsidR="00374D35" w:rsidRPr="001237BA" w:rsidRDefault="00374D35" w:rsidP="00374D35">
      <w:pPr>
        <w:rPr>
          <w:rFonts w:ascii="Garamond" w:hAnsi="Garamond"/>
          <w:sz w:val="16"/>
          <w:szCs w:val="16"/>
        </w:rPr>
      </w:pPr>
    </w:p>
    <w:p w14:paraId="77D87A4A" w14:textId="77777777" w:rsidR="004B7033" w:rsidRDefault="004B7033" w:rsidP="00374D35">
      <w:pPr>
        <w:rPr>
          <w:rFonts w:ascii="Garamond" w:hAnsi="Garamond"/>
          <w:b/>
          <w:bCs/>
          <w:u w:val="single"/>
        </w:rPr>
      </w:pPr>
    </w:p>
    <w:p w14:paraId="017A04C4" w14:textId="521E84C6" w:rsidR="00374D35" w:rsidRPr="001237BA" w:rsidRDefault="00374D35" w:rsidP="00374D35">
      <w:pPr>
        <w:rPr>
          <w:rFonts w:ascii="Garamond" w:hAnsi="Garamond"/>
          <w:b/>
          <w:bCs/>
        </w:rPr>
      </w:pPr>
      <w:r w:rsidRPr="001237BA">
        <w:rPr>
          <w:rFonts w:ascii="Garamond" w:hAnsi="Garamond"/>
          <w:b/>
          <w:bCs/>
          <w:u w:val="single"/>
        </w:rPr>
        <w:t>Very Important Notice</w:t>
      </w:r>
      <w:r w:rsidRPr="001237BA">
        <w:rPr>
          <w:rFonts w:ascii="Garamond" w:hAnsi="Garamond"/>
          <w:b/>
          <w:bCs/>
        </w:rPr>
        <w:t>:</w:t>
      </w:r>
    </w:p>
    <w:p w14:paraId="41157645" w14:textId="77777777" w:rsidR="00374D35" w:rsidRPr="001237BA" w:rsidRDefault="00374D35" w:rsidP="00374D35">
      <w:pPr>
        <w:rPr>
          <w:rFonts w:ascii="Garamond" w:hAnsi="Garamond"/>
          <w:bCs/>
          <w:sz w:val="8"/>
          <w:szCs w:val="8"/>
        </w:rPr>
      </w:pPr>
    </w:p>
    <w:p w14:paraId="1742C92F" w14:textId="3D9A9CBD" w:rsidR="004A003A" w:rsidRDefault="004A003A" w:rsidP="00374D35">
      <w:pPr>
        <w:numPr>
          <w:ilvl w:val="0"/>
          <w:numId w:val="1"/>
        </w:numPr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If you register for summer and NEVER attend classes but do not complete official withdrawal procedures, you will be charged 50% of the tuition </w:t>
      </w:r>
      <w:proofErr w:type="gramStart"/>
      <w:r>
        <w:rPr>
          <w:rFonts w:ascii="Garamond" w:hAnsi="Garamond"/>
          <w:bCs/>
          <w:sz w:val="22"/>
          <w:szCs w:val="22"/>
        </w:rPr>
        <w:t>due</w:t>
      </w:r>
      <w:proofErr w:type="gramEnd"/>
      <w:r>
        <w:rPr>
          <w:rFonts w:ascii="Garamond" w:hAnsi="Garamond"/>
          <w:bCs/>
          <w:sz w:val="22"/>
          <w:szCs w:val="22"/>
        </w:rPr>
        <w:t xml:space="preserve">. </w:t>
      </w:r>
    </w:p>
    <w:p w14:paraId="1F99D194" w14:textId="6E0475E3" w:rsidR="00374D35" w:rsidRPr="004206D0" w:rsidRDefault="004A003A" w:rsidP="004206D0">
      <w:pPr>
        <w:numPr>
          <w:ilvl w:val="0"/>
          <w:numId w:val="1"/>
        </w:numPr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If you need to DROP or WITHDRAW FROM a class, you must go to the Registrar’s Office.  If you are withdrawing completely </w:t>
      </w:r>
      <w:proofErr w:type="gramStart"/>
      <w:r>
        <w:rPr>
          <w:rFonts w:ascii="Garamond" w:hAnsi="Garamond"/>
          <w:bCs/>
          <w:sz w:val="22"/>
          <w:szCs w:val="22"/>
        </w:rPr>
        <w:t>form</w:t>
      </w:r>
      <w:proofErr w:type="gramEnd"/>
      <w:r>
        <w:rPr>
          <w:rFonts w:ascii="Garamond" w:hAnsi="Garamond"/>
          <w:bCs/>
          <w:sz w:val="22"/>
          <w:szCs w:val="22"/>
        </w:rPr>
        <w:t xml:space="preserve"> the College (and are not a visiting student), you must contact the Dean of Students at 336-272-7102 ext. 5548 to complete the appropriate form.  IF you are unclear about any of the above issues, call the Student Accounts Office BEFORE you make changes! - Failure to withdraw officially will result in academic and/or financial penalties!</w:t>
      </w:r>
    </w:p>
    <w:sectPr w:rsidR="00374D35" w:rsidRPr="004206D0" w:rsidSect="00374D35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43FFD"/>
    <w:multiLevelType w:val="hybridMultilevel"/>
    <w:tmpl w:val="409C1D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4918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D35"/>
    <w:rsid w:val="0012116A"/>
    <w:rsid w:val="001237BA"/>
    <w:rsid w:val="0031640C"/>
    <w:rsid w:val="00370C7F"/>
    <w:rsid w:val="00374D35"/>
    <w:rsid w:val="004206D0"/>
    <w:rsid w:val="004A003A"/>
    <w:rsid w:val="004B7033"/>
    <w:rsid w:val="005714B1"/>
    <w:rsid w:val="0093363E"/>
    <w:rsid w:val="00AC5E01"/>
    <w:rsid w:val="00B165A1"/>
    <w:rsid w:val="00D03769"/>
    <w:rsid w:val="00D2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D94E9"/>
  <w15:docId w15:val="{8D259D9A-8352-4457-9812-1C498C6F6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74D35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374D35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74D3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74D3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D00C0-571F-46AD-8435-4022270DD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Julie Schatz</cp:lastModifiedBy>
  <cp:revision>2</cp:revision>
  <dcterms:created xsi:type="dcterms:W3CDTF">2023-04-20T17:31:00Z</dcterms:created>
  <dcterms:modified xsi:type="dcterms:W3CDTF">2023-04-20T17:31:00Z</dcterms:modified>
</cp:coreProperties>
</file>