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3F9D" w14:textId="6749889F" w:rsidR="00D023C9" w:rsidRPr="0082751D" w:rsidRDefault="00D246C1" w:rsidP="006A0C6D">
      <w:pPr>
        <w:jc w:val="center"/>
        <w:rPr>
          <w:b/>
          <w:bCs/>
        </w:rPr>
      </w:pPr>
      <w:r w:rsidRPr="0082751D">
        <w:rPr>
          <w:b/>
          <w:bCs/>
        </w:rPr>
        <w:t>GREENSBORO COLLEGE SUMMER SCHOOL 2023</w:t>
      </w:r>
    </w:p>
    <w:p w14:paraId="4BF0118D" w14:textId="4BD7B68C" w:rsidR="00D246C1" w:rsidRPr="0082751D" w:rsidRDefault="00D246C1">
      <w:pPr>
        <w:rPr>
          <w:b/>
          <w:bCs/>
        </w:rPr>
      </w:pPr>
      <w:r w:rsidRPr="0082751D">
        <w:rPr>
          <w:b/>
          <w:bCs/>
        </w:rPr>
        <w:t>Current Students:</w:t>
      </w:r>
    </w:p>
    <w:p w14:paraId="16742E5F" w14:textId="3E0825E5" w:rsidR="00D246C1" w:rsidRDefault="00D246C1" w:rsidP="00D246C1">
      <w:pPr>
        <w:pStyle w:val="ListParagraph"/>
        <w:numPr>
          <w:ilvl w:val="0"/>
          <w:numId w:val="1"/>
        </w:numPr>
      </w:pPr>
      <w:r>
        <w:t>See your advisor to register</w:t>
      </w:r>
    </w:p>
    <w:p w14:paraId="4F87C239" w14:textId="0A652FB6" w:rsidR="00D246C1" w:rsidRDefault="00D246C1" w:rsidP="00D246C1">
      <w:pPr>
        <w:pStyle w:val="ListParagraph"/>
        <w:numPr>
          <w:ilvl w:val="0"/>
          <w:numId w:val="1"/>
        </w:numPr>
      </w:pPr>
      <w:r>
        <w:t>Summer tuition (undergraduate) is $359/credit hour ($1436 per 4-hour course)</w:t>
      </w:r>
    </w:p>
    <w:p w14:paraId="5414C84A" w14:textId="01DAF0CA" w:rsidR="00D246C1" w:rsidRDefault="00D246C1" w:rsidP="00D246C1">
      <w:pPr>
        <w:pStyle w:val="ListParagraph"/>
        <w:numPr>
          <w:ilvl w:val="0"/>
          <w:numId w:val="1"/>
        </w:numPr>
      </w:pPr>
      <w:r>
        <w:t xml:space="preserve">Financial Aid may be available. Email </w:t>
      </w:r>
      <w:hyperlink r:id="rId5" w:history="1">
        <w:r w:rsidRPr="005330CB">
          <w:rPr>
            <w:rStyle w:val="Hyperlink"/>
          </w:rPr>
          <w:t>financialaid@greensboro.edu</w:t>
        </w:r>
      </w:hyperlink>
    </w:p>
    <w:p w14:paraId="79B4141E" w14:textId="77777777" w:rsidR="0082751D" w:rsidRDefault="0082751D" w:rsidP="0082751D">
      <w:pPr>
        <w:pStyle w:val="ListParagraph"/>
      </w:pPr>
    </w:p>
    <w:p w14:paraId="17AE21CD" w14:textId="6E1E07A3" w:rsidR="00D246C1" w:rsidRPr="0082751D" w:rsidRDefault="00D246C1" w:rsidP="00D246C1">
      <w:pPr>
        <w:rPr>
          <w:b/>
          <w:bCs/>
        </w:rPr>
      </w:pPr>
      <w:r w:rsidRPr="0082751D">
        <w:rPr>
          <w:b/>
          <w:bCs/>
        </w:rPr>
        <w:t>Visiting Student Frequently Asked Questions:</w:t>
      </w:r>
    </w:p>
    <w:p w14:paraId="5BC7FEE6" w14:textId="10C909E6" w:rsidR="00D246C1" w:rsidRPr="0082751D" w:rsidRDefault="00D246C1" w:rsidP="00D246C1">
      <w:pPr>
        <w:rPr>
          <w:b/>
          <w:bCs/>
        </w:rPr>
      </w:pPr>
      <w:r w:rsidRPr="0082751D">
        <w:rPr>
          <w:b/>
          <w:bCs/>
        </w:rPr>
        <w:t>How do I apply and register?</w:t>
      </w:r>
    </w:p>
    <w:p w14:paraId="7CBD88FC" w14:textId="19F9C827" w:rsidR="00D246C1" w:rsidRDefault="00D246C1" w:rsidP="00D246C1">
      <w:r>
        <w:tab/>
        <w:t>The process is simple.</w:t>
      </w:r>
    </w:p>
    <w:p w14:paraId="585CA6E2" w14:textId="72504AA1" w:rsidR="00B0333E" w:rsidRDefault="00D246C1" w:rsidP="00B0333E">
      <w:pPr>
        <w:pStyle w:val="ListParagraph"/>
        <w:numPr>
          <w:ilvl w:val="0"/>
          <w:numId w:val="2"/>
        </w:numPr>
      </w:pPr>
      <w:r>
        <w:t xml:space="preserve">Fill out the 2023 Summer </w:t>
      </w:r>
      <w:r w:rsidR="0082751D">
        <w:t>School</w:t>
      </w:r>
      <w:r>
        <w:t xml:space="preserve"> Visiting Student </w:t>
      </w:r>
      <w:r w:rsidR="00B0333E">
        <w:t xml:space="preserve">application </w:t>
      </w:r>
      <w:hyperlink r:id="rId6" w:history="1">
        <w:r w:rsidR="007356D0" w:rsidRPr="007356D0">
          <w:rPr>
            <w:rStyle w:val="Hyperlink"/>
          </w:rPr>
          <w:t>https://grn.empower-xl.com/new/EMPOWER/atCandidate/candidateInputForm.xhtml?candidateFormId=2042</w:t>
        </w:r>
      </w:hyperlink>
    </w:p>
    <w:p w14:paraId="1B36F6A8" w14:textId="399F4F54" w:rsidR="00D246C1" w:rsidRDefault="00D246C1" w:rsidP="00B0333E">
      <w:pPr>
        <w:pStyle w:val="ListParagraph"/>
        <w:numPr>
          <w:ilvl w:val="0"/>
          <w:numId w:val="2"/>
        </w:numPr>
      </w:pPr>
      <w:r>
        <w:t xml:space="preserve">Note that it is only valid for summer school admission. If you </w:t>
      </w:r>
      <w:r w:rsidR="0082751D">
        <w:t>decide</w:t>
      </w:r>
      <w:r>
        <w:t xml:space="preserve"> that you would like to continue at Greensboro College in the fall, you must complete a regular application form online </w:t>
      </w:r>
      <w:hyperlink r:id="rId7" w:history="1">
        <w:r w:rsidR="00B0333E" w:rsidRPr="00B0333E">
          <w:rPr>
            <w:color w:val="0000FF"/>
            <w:u w:val="single"/>
          </w:rPr>
          <w:t>Apply Now | Greensboro College</w:t>
        </w:r>
      </w:hyperlink>
    </w:p>
    <w:p w14:paraId="53BA9E29" w14:textId="3F57905F" w:rsidR="00D246C1" w:rsidRDefault="00D246C1" w:rsidP="00D246C1">
      <w:pPr>
        <w:pStyle w:val="ListParagraph"/>
        <w:numPr>
          <w:ilvl w:val="0"/>
          <w:numId w:val="2"/>
        </w:numPr>
      </w:pPr>
      <w:r>
        <w:t xml:space="preserve">Email </w:t>
      </w:r>
      <w:hyperlink r:id="rId8" w:history="1">
        <w:r w:rsidRPr="005330CB">
          <w:rPr>
            <w:rStyle w:val="Hyperlink"/>
          </w:rPr>
          <w:t>summer.school@greensboro.edu</w:t>
        </w:r>
      </w:hyperlink>
      <w:r>
        <w:t xml:space="preserve"> to confirm class availability and registration.</w:t>
      </w:r>
    </w:p>
    <w:p w14:paraId="494E277D" w14:textId="22326021" w:rsidR="00D246C1" w:rsidRDefault="00D246C1" w:rsidP="00D246C1">
      <w:pPr>
        <w:pStyle w:val="ListParagraph"/>
        <w:numPr>
          <w:ilvl w:val="0"/>
          <w:numId w:val="2"/>
        </w:numPr>
      </w:pPr>
      <w:r>
        <w:t>Pay your tuition at Student Accounts: 336.272.7102 ext. 520</w:t>
      </w:r>
      <w:r w:rsidR="00F51C4A">
        <w:t>5</w:t>
      </w:r>
      <w:r>
        <w:t xml:space="preserve"> or </w:t>
      </w:r>
      <w:hyperlink r:id="rId9" w:history="1">
        <w:r w:rsidRPr="005330CB">
          <w:rPr>
            <w:rStyle w:val="Hyperlink"/>
          </w:rPr>
          <w:t>stuaccts@greensboro.edu</w:t>
        </w:r>
      </w:hyperlink>
    </w:p>
    <w:p w14:paraId="2FEEB227" w14:textId="0428FCED" w:rsidR="00D246C1" w:rsidRPr="0082751D" w:rsidRDefault="00D246C1" w:rsidP="0082751D">
      <w:pPr>
        <w:spacing w:after="0"/>
        <w:rPr>
          <w:b/>
          <w:bCs/>
        </w:rPr>
      </w:pPr>
      <w:r w:rsidRPr="0082751D">
        <w:rPr>
          <w:b/>
          <w:bCs/>
        </w:rPr>
        <w:t>When are courses offered?</w:t>
      </w:r>
    </w:p>
    <w:p w14:paraId="29CF6406" w14:textId="77777777" w:rsidR="00A33550" w:rsidRDefault="00D246C1" w:rsidP="0082751D">
      <w:pPr>
        <w:spacing w:after="0"/>
        <w:ind w:left="720"/>
      </w:pPr>
      <w:r>
        <w:t xml:space="preserve">We have two summer sessions. Summer I is from May 15-June 17. Summer II is from </w:t>
      </w:r>
    </w:p>
    <w:p w14:paraId="4CC7AC4D" w14:textId="7CE64AC5" w:rsidR="00D246C1" w:rsidRDefault="00D246C1" w:rsidP="0082751D">
      <w:pPr>
        <w:spacing w:after="0"/>
        <w:ind w:left="720"/>
      </w:pPr>
      <w:r>
        <w:t>June 26-July 29.</w:t>
      </w:r>
    </w:p>
    <w:p w14:paraId="156BA8A9" w14:textId="77777777" w:rsidR="0082751D" w:rsidRDefault="0082751D" w:rsidP="0082751D">
      <w:pPr>
        <w:spacing w:after="0"/>
        <w:ind w:left="720"/>
      </w:pPr>
    </w:p>
    <w:p w14:paraId="3FD0C1BD" w14:textId="5A0272FF" w:rsidR="00547DA4" w:rsidRDefault="00547DA4" w:rsidP="0082751D">
      <w:pPr>
        <w:spacing w:after="0"/>
        <w:rPr>
          <w:b/>
          <w:bCs/>
        </w:rPr>
      </w:pPr>
      <w:r w:rsidRPr="0082751D">
        <w:rPr>
          <w:b/>
          <w:bCs/>
        </w:rPr>
        <w:t>How will I find out what courses are offered?</w:t>
      </w:r>
    </w:p>
    <w:p w14:paraId="2331A17C" w14:textId="0E031871" w:rsidR="00A33550" w:rsidRDefault="00EE245C" w:rsidP="00A33550">
      <w:pPr>
        <w:spacing w:after="0"/>
        <w:ind w:left="720"/>
      </w:pPr>
      <w:hyperlink r:id="rId10" w:history="1">
        <w:r w:rsidR="00A33550" w:rsidRPr="00A33550">
          <w:rPr>
            <w:color w:val="0000FF"/>
            <w:u w:val="single"/>
          </w:rPr>
          <w:t>Query Course Schedule | (empower-xl.com)</w:t>
        </w:r>
      </w:hyperlink>
    </w:p>
    <w:p w14:paraId="7B1D2A09" w14:textId="0A8730B2" w:rsidR="00547DA4" w:rsidRDefault="00547DA4" w:rsidP="0082751D">
      <w:pPr>
        <w:spacing w:after="0"/>
        <w:ind w:left="720"/>
      </w:pPr>
      <w:r>
        <w:t>Enter term Summer 2023, the</w:t>
      </w:r>
      <w:r w:rsidR="00A33550">
        <w:t>n</w:t>
      </w:r>
      <w:r>
        <w:t xml:space="preserve"> select session Summer I or II, then search. </w:t>
      </w:r>
    </w:p>
    <w:p w14:paraId="41E72D62" w14:textId="77777777" w:rsidR="0082751D" w:rsidRDefault="0082751D" w:rsidP="0082751D">
      <w:pPr>
        <w:spacing w:after="0"/>
        <w:ind w:left="720"/>
      </w:pPr>
    </w:p>
    <w:p w14:paraId="34A7FA9E" w14:textId="47BB9EC7" w:rsidR="00547DA4" w:rsidRPr="0082751D" w:rsidRDefault="00547DA4" w:rsidP="0082751D">
      <w:pPr>
        <w:spacing w:after="0"/>
        <w:rPr>
          <w:b/>
          <w:bCs/>
        </w:rPr>
      </w:pPr>
      <w:r w:rsidRPr="0082751D">
        <w:rPr>
          <w:b/>
          <w:bCs/>
        </w:rPr>
        <w:t>What is the first day a visiting student may register for summer school?</w:t>
      </w:r>
    </w:p>
    <w:p w14:paraId="0471C92A" w14:textId="48F3C218" w:rsidR="00547DA4" w:rsidRDefault="00547DA4" w:rsidP="0082751D">
      <w:pPr>
        <w:spacing w:after="0"/>
      </w:pPr>
      <w:r>
        <w:tab/>
        <w:t>Monday, April 1</w:t>
      </w:r>
      <w:r w:rsidR="00F51C4A">
        <w:t>7</w:t>
      </w:r>
      <w:r>
        <w:t>, 2023</w:t>
      </w:r>
    </w:p>
    <w:p w14:paraId="05CB9646" w14:textId="77777777" w:rsidR="0082751D" w:rsidRDefault="0082751D" w:rsidP="0082751D">
      <w:pPr>
        <w:spacing w:after="0"/>
      </w:pPr>
    </w:p>
    <w:p w14:paraId="7E9C88DC" w14:textId="594B0ECF" w:rsidR="00547DA4" w:rsidRPr="0082751D" w:rsidRDefault="00547DA4" w:rsidP="0082751D">
      <w:pPr>
        <w:spacing w:after="0"/>
        <w:rPr>
          <w:b/>
          <w:bCs/>
        </w:rPr>
      </w:pPr>
      <w:r w:rsidRPr="0082751D">
        <w:rPr>
          <w:b/>
          <w:bCs/>
        </w:rPr>
        <w:t>What does it cost to attend Summer School?</w:t>
      </w:r>
    </w:p>
    <w:p w14:paraId="77AC4C27" w14:textId="254E09BE" w:rsidR="00547DA4" w:rsidRDefault="00547DA4" w:rsidP="0082751D">
      <w:pPr>
        <w:spacing w:after="0"/>
      </w:pPr>
      <w:r>
        <w:tab/>
        <w:t>Undergraduate tuition for Summer School is $359/credit hour ($1436 per 4-hour course)</w:t>
      </w:r>
    </w:p>
    <w:p w14:paraId="37C59C4A" w14:textId="02ECB819" w:rsidR="00547DA4" w:rsidRDefault="00547DA4" w:rsidP="0082751D">
      <w:pPr>
        <w:spacing w:after="0"/>
      </w:pPr>
      <w:r>
        <w:tab/>
        <w:t>Graduate tuition for Summer School is $359/credit hour ($1077 per 3 hour course)</w:t>
      </w:r>
    </w:p>
    <w:p w14:paraId="2792349F" w14:textId="77777777" w:rsidR="0082751D" w:rsidRDefault="0082751D" w:rsidP="0082751D">
      <w:pPr>
        <w:spacing w:after="0"/>
      </w:pPr>
    </w:p>
    <w:p w14:paraId="3AF54804" w14:textId="61160FA0" w:rsidR="00547DA4" w:rsidRPr="0082751D" w:rsidRDefault="00547DA4" w:rsidP="0082751D">
      <w:pPr>
        <w:spacing w:after="0"/>
        <w:rPr>
          <w:b/>
          <w:bCs/>
        </w:rPr>
      </w:pPr>
      <w:r w:rsidRPr="0082751D">
        <w:rPr>
          <w:b/>
          <w:bCs/>
        </w:rPr>
        <w:t>How do I pay?</w:t>
      </w:r>
    </w:p>
    <w:p w14:paraId="289EA5F9" w14:textId="39E032FD" w:rsidR="00547DA4" w:rsidRDefault="00547DA4" w:rsidP="0082751D">
      <w:pPr>
        <w:spacing w:after="0"/>
        <w:ind w:left="720"/>
      </w:pPr>
      <w:r>
        <w:t xml:space="preserve">We accept cash, check, </w:t>
      </w:r>
      <w:r w:rsidR="0082751D">
        <w:t>debit,</w:t>
      </w:r>
      <w:r>
        <w:t xml:space="preserve"> or credit cards (VISA,</w:t>
      </w:r>
      <w:r w:rsidR="0082751D">
        <w:t xml:space="preserve"> </w:t>
      </w:r>
      <w:r>
        <w:t>MasterCard, AMEX, or Discover). Full payment of tuition is due at the time of registration. No payment plan is available for summer. Contact Student Accounts to pay your tuition: 336.272.7102 ext. 520</w:t>
      </w:r>
      <w:r w:rsidR="00F51C4A">
        <w:t>5</w:t>
      </w:r>
      <w:r>
        <w:t xml:space="preserve"> or </w:t>
      </w:r>
      <w:hyperlink r:id="rId11" w:history="1">
        <w:r w:rsidRPr="005330CB">
          <w:rPr>
            <w:rStyle w:val="Hyperlink"/>
          </w:rPr>
          <w:t>stuaccts@greensboro.edu</w:t>
        </w:r>
      </w:hyperlink>
    </w:p>
    <w:p w14:paraId="69C07E45" w14:textId="77777777" w:rsidR="0082751D" w:rsidRDefault="0082751D" w:rsidP="0082751D">
      <w:pPr>
        <w:spacing w:after="0"/>
        <w:ind w:left="720"/>
      </w:pPr>
    </w:p>
    <w:p w14:paraId="64CB14D9" w14:textId="42095AE0" w:rsidR="00547DA4" w:rsidRPr="0082751D" w:rsidRDefault="00547DA4" w:rsidP="00547DA4">
      <w:pPr>
        <w:rPr>
          <w:b/>
          <w:bCs/>
        </w:rPr>
      </w:pPr>
      <w:r w:rsidRPr="0082751D">
        <w:rPr>
          <w:b/>
          <w:bCs/>
        </w:rPr>
        <w:t>Can I receive financial aid as a summer visiting student?</w:t>
      </w:r>
    </w:p>
    <w:p w14:paraId="0E8B29ED" w14:textId="0B0B3A78" w:rsidR="0082751D" w:rsidRDefault="00547DA4" w:rsidP="00547DA4">
      <w:r>
        <w:tab/>
        <w:t>No.</w:t>
      </w:r>
    </w:p>
    <w:p w14:paraId="3B489E35" w14:textId="5A2C6B1F" w:rsidR="00547DA4" w:rsidRPr="0082751D" w:rsidRDefault="00547DA4" w:rsidP="0082751D">
      <w:pPr>
        <w:spacing w:after="0"/>
        <w:rPr>
          <w:b/>
          <w:bCs/>
        </w:rPr>
      </w:pPr>
      <w:r w:rsidRPr="0082751D">
        <w:rPr>
          <w:b/>
          <w:bCs/>
        </w:rPr>
        <w:t xml:space="preserve">What if I </w:t>
      </w:r>
      <w:r w:rsidR="0082751D" w:rsidRPr="0082751D">
        <w:rPr>
          <w:b/>
          <w:bCs/>
        </w:rPr>
        <w:t>must</w:t>
      </w:r>
      <w:r w:rsidRPr="0082751D">
        <w:rPr>
          <w:b/>
          <w:bCs/>
        </w:rPr>
        <w:t xml:space="preserve"> withdraw from classes?</w:t>
      </w:r>
    </w:p>
    <w:p w14:paraId="6EB04063" w14:textId="0BD41F80" w:rsidR="00547DA4" w:rsidRDefault="00547DA4" w:rsidP="0082751D">
      <w:pPr>
        <w:spacing w:after="0"/>
        <w:ind w:left="720"/>
      </w:pPr>
      <w:r>
        <w:t xml:space="preserve">If you withdraw from all classes before the first day of class AND complete the official </w:t>
      </w:r>
      <w:r w:rsidR="0082751D">
        <w:t>withdrawal</w:t>
      </w:r>
      <w:r>
        <w:t xml:space="preserve"> process, you will receive a full refund. If you complete the proper pa</w:t>
      </w:r>
      <w:r w:rsidR="00F51E94">
        <w:t xml:space="preserve">perwork and withdraw after the beginning of classes, your tuition will be prorated according to the schedule found under 2023 Summer Calendar and Billing. </w:t>
      </w:r>
    </w:p>
    <w:p w14:paraId="451A05E4" w14:textId="77777777" w:rsidR="0082751D" w:rsidRDefault="0082751D" w:rsidP="00547DA4"/>
    <w:p w14:paraId="3A1BE8F8" w14:textId="63C92007" w:rsidR="00D246C1" w:rsidRPr="0082751D" w:rsidRDefault="0082751D" w:rsidP="00D246C1">
      <w:pPr>
        <w:rPr>
          <w:b/>
          <w:bCs/>
        </w:rPr>
      </w:pPr>
      <w:r w:rsidRPr="0082751D">
        <w:rPr>
          <w:b/>
          <w:bCs/>
        </w:rPr>
        <w:t>For additional questions, contact Chris Mesecar at chris.mesecar@greensboro.edu.</w:t>
      </w:r>
    </w:p>
    <w:sectPr w:rsidR="00D246C1" w:rsidRPr="0082751D" w:rsidSect="0082751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5E7"/>
    <w:multiLevelType w:val="hybridMultilevel"/>
    <w:tmpl w:val="72C8CDB6"/>
    <w:lvl w:ilvl="0" w:tplc="64488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20ED3"/>
    <w:multiLevelType w:val="hybridMultilevel"/>
    <w:tmpl w:val="AD46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76568">
    <w:abstractNumId w:val="1"/>
  </w:num>
  <w:num w:numId="2" w16cid:durableId="7659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C1"/>
    <w:rsid w:val="00547DA4"/>
    <w:rsid w:val="006A0C6D"/>
    <w:rsid w:val="007356D0"/>
    <w:rsid w:val="0082751D"/>
    <w:rsid w:val="00A33550"/>
    <w:rsid w:val="00B0333E"/>
    <w:rsid w:val="00D023C9"/>
    <w:rsid w:val="00D14E05"/>
    <w:rsid w:val="00D246C1"/>
    <w:rsid w:val="00E631E1"/>
    <w:rsid w:val="00EE245C"/>
    <w:rsid w:val="00F51C4A"/>
    <w:rsid w:val="00F51E94"/>
    <w:rsid w:val="00F5778A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41FA"/>
  <w15:chartTrackingRefBased/>
  <w15:docId w15:val="{E0B3E1AC-957A-4DF9-ABBB-E37DC82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.school@greensboro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eensboro.edu/admissions/app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n.empower-xl.com/new/EMPOWER/atCandidate/candidateInputForm.xhtml?candidateFormId=2042" TargetMode="External"/><Relationship Id="rId11" Type="http://schemas.openxmlformats.org/officeDocument/2006/relationships/hyperlink" Target="mailto:stuaccts@greensboro.edu" TargetMode="External"/><Relationship Id="rId5" Type="http://schemas.openxmlformats.org/officeDocument/2006/relationships/hyperlink" Target="mailto:financialaid@greensboro.edu" TargetMode="External"/><Relationship Id="rId10" Type="http://schemas.openxmlformats.org/officeDocument/2006/relationships/hyperlink" Target="https://grn.empower-xl.com/fusebox.cfm?fuseaction=CourseCatalog&amp;rp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accts@greensbor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Schatz</dc:creator>
  <cp:keywords/>
  <dc:description/>
  <cp:lastModifiedBy>Julie Schatz</cp:lastModifiedBy>
  <cp:revision>2</cp:revision>
  <dcterms:created xsi:type="dcterms:W3CDTF">2023-04-20T18:15:00Z</dcterms:created>
  <dcterms:modified xsi:type="dcterms:W3CDTF">2023-04-20T18:15:00Z</dcterms:modified>
</cp:coreProperties>
</file>