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2E1" w:rsidRDefault="007A72E1" w:rsidP="006945E9">
      <w:pPr>
        <w:widowControl w:val="0"/>
        <w:autoSpaceDE w:val="0"/>
        <w:autoSpaceDN w:val="0"/>
        <w:adjustRightInd w:val="0"/>
        <w:spacing w:line="213" w:lineRule="exact"/>
        <w:rPr>
          <w:color w:val="000000"/>
          <w:sz w:val="18"/>
          <w:szCs w:val="18"/>
        </w:rPr>
      </w:pPr>
      <w:bookmarkStart w:id="0" w:name="_GoBack"/>
      <w:bookmarkEnd w:id="0"/>
    </w:p>
    <w:p w:rsidR="007A72E1" w:rsidRDefault="006945E9" w:rsidP="006945E9">
      <w:pPr>
        <w:widowControl w:val="0"/>
        <w:autoSpaceDE w:val="0"/>
        <w:autoSpaceDN w:val="0"/>
        <w:adjustRightInd w:val="0"/>
        <w:spacing w:line="213" w:lineRule="exact"/>
        <w:rPr>
          <w:color w:val="000000"/>
          <w:sz w:val="18"/>
          <w:szCs w:val="18"/>
        </w:rPr>
      </w:pPr>
      <w:r>
        <w:rPr>
          <w:noProof/>
          <w:color w:val="000000"/>
          <w:sz w:val="18"/>
          <w:szCs w:val="18"/>
          <w:lang w:val="en-US" w:eastAsia="en-US"/>
        </w:rPr>
        <w:drawing>
          <wp:anchor distT="0" distB="0" distL="114300" distR="114300" simplePos="0" relativeHeight="251658240" behindDoc="0" locked="0" layoutInCell="1" allowOverlap="1" wp14:anchorId="7C776F01" wp14:editId="0CEA7FCA">
            <wp:simplePos x="0" y="0"/>
            <wp:positionH relativeFrom="column">
              <wp:posOffset>1361440</wp:posOffset>
            </wp:positionH>
            <wp:positionV relativeFrom="paragraph">
              <wp:posOffset>128905</wp:posOffset>
            </wp:positionV>
            <wp:extent cx="3313430" cy="2150110"/>
            <wp:effectExtent l="0" t="0" r="1270" b="2540"/>
            <wp:wrapSquare wrapText="bothSides"/>
            <wp:docPr id="2464" name="Picture 2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13430" cy="2150110"/>
                    </a:xfrm>
                    <a:prstGeom prst="rect">
                      <a:avLst/>
                    </a:prstGeom>
                  </pic:spPr>
                </pic:pic>
              </a:graphicData>
            </a:graphic>
            <wp14:sizeRelH relativeFrom="page">
              <wp14:pctWidth>0</wp14:pctWidth>
            </wp14:sizeRelH>
            <wp14:sizeRelV relativeFrom="page">
              <wp14:pctHeight>0</wp14:pctHeight>
            </wp14:sizeRelV>
          </wp:anchor>
        </w:drawing>
      </w:r>
    </w:p>
    <w:p w:rsidR="007A72E1" w:rsidRDefault="007A72E1" w:rsidP="006945E9">
      <w:pPr>
        <w:widowControl w:val="0"/>
        <w:autoSpaceDE w:val="0"/>
        <w:autoSpaceDN w:val="0"/>
        <w:adjustRightInd w:val="0"/>
        <w:spacing w:line="213" w:lineRule="exact"/>
        <w:rPr>
          <w:color w:val="000000"/>
          <w:sz w:val="18"/>
          <w:szCs w:val="18"/>
        </w:rPr>
      </w:pPr>
    </w:p>
    <w:p w:rsidR="007A72E1" w:rsidRDefault="007A72E1" w:rsidP="006945E9">
      <w:pPr>
        <w:widowControl w:val="0"/>
        <w:autoSpaceDE w:val="0"/>
        <w:autoSpaceDN w:val="0"/>
        <w:adjustRightInd w:val="0"/>
        <w:spacing w:line="213" w:lineRule="exact"/>
        <w:rPr>
          <w:color w:val="000000"/>
          <w:sz w:val="18"/>
          <w:szCs w:val="18"/>
        </w:rPr>
      </w:pPr>
    </w:p>
    <w:p w:rsidR="007A72E1" w:rsidRDefault="007A72E1" w:rsidP="006945E9">
      <w:pPr>
        <w:widowControl w:val="0"/>
        <w:autoSpaceDE w:val="0"/>
        <w:autoSpaceDN w:val="0"/>
        <w:adjustRightInd w:val="0"/>
        <w:spacing w:line="213" w:lineRule="exact"/>
        <w:rPr>
          <w:color w:val="000000"/>
          <w:sz w:val="18"/>
          <w:szCs w:val="18"/>
        </w:rPr>
      </w:pPr>
    </w:p>
    <w:p w:rsidR="007A72E1" w:rsidRDefault="007A72E1" w:rsidP="006945E9">
      <w:pPr>
        <w:widowControl w:val="0"/>
        <w:autoSpaceDE w:val="0"/>
        <w:autoSpaceDN w:val="0"/>
        <w:adjustRightInd w:val="0"/>
        <w:spacing w:line="213" w:lineRule="exact"/>
        <w:rPr>
          <w:color w:val="000000"/>
          <w:sz w:val="18"/>
          <w:szCs w:val="18"/>
        </w:rPr>
      </w:pPr>
    </w:p>
    <w:p w:rsidR="007A72E1" w:rsidRDefault="007A72E1" w:rsidP="006945E9">
      <w:pPr>
        <w:widowControl w:val="0"/>
        <w:autoSpaceDE w:val="0"/>
        <w:autoSpaceDN w:val="0"/>
        <w:adjustRightInd w:val="0"/>
        <w:spacing w:line="213" w:lineRule="exact"/>
        <w:rPr>
          <w:color w:val="000000"/>
          <w:sz w:val="18"/>
          <w:szCs w:val="18"/>
        </w:rPr>
      </w:pPr>
    </w:p>
    <w:p w:rsidR="007A72E1" w:rsidRDefault="007A72E1" w:rsidP="006945E9">
      <w:pPr>
        <w:widowControl w:val="0"/>
        <w:autoSpaceDE w:val="0"/>
        <w:autoSpaceDN w:val="0"/>
        <w:adjustRightInd w:val="0"/>
        <w:spacing w:line="213" w:lineRule="exact"/>
        <w:rPr>
          <w:color w:val="000000"/>
          <w:sz w:val="18"/>
          <w:szCs w:val="18"/>
        </w:rPr>
      </w:pPr>
    </w:p>
    <w:p w:rsidR="007A72E1" w:rsidRDefault="007A72E1" w:rsidP="006945E9">
      <w:pPr>
        <w:widowControl w:val="0"/>
        <w:autoSpaceDE w:val="0"/>
        <w:autoSpaceDN w:val="0"/>
        <w:adjustRightInd w:val="0"/>
        <w:spacing w:line="213" w:lineRule="exact"/>
        <w:rPr>
          <w:color w:val="000000"/>
          <w:sz w:val="18"/>
          <w:szCs w:val="18"/>
        </w:rPr>
      </w:pPr>
    </w:p>
    <w:p w:rsidR="007A72E1" w:rsidRDefault="007A72E1" w:rsidP="006945E9">
      <w:pPr>
        <w:widowControl w:val="0"/>
        <w:autoSpaceDE w:val="0"/>
        <w:autoSpaceDN w:val="0"/>
        <w:adjustRightInd w:val="0"/>
        <w:spacing w:line="213" w:lineRule="exact"/>
        <w:rPr>
          <w:color w:val="000000"/>
          <w:sz w:val="18"/>
          <w:szCs w:val="18"/>
        </w:rPr>
      </w:pPr>
    </w:p>
    <w:p w:rsidR="007A72E1" w:rsidRDefault="007A72E1" w:rsidP="006945E9">
      <w:pPr>
        <w:widowControl w:val="0"/>
        <w:autoSpaceDE w:val="0"/>
        <w:autoSpaceDN w:val="0"/>
        <w:adjustRightInd w:val="0"/>
        <w:spacing w:line="213" w:lineRule="exact"/>
        <w:rPr>
          <w:color w:val="000000"/>
          <w:sz w:val="18"/>
          <w:szCs w:val="18"/>
        </w:rPr>
      </w:pPr>
    </w:p>
    <w:p w:rsidR="007A72E1" w:rsidRDefault="007A72E1" w:rsidP="006945E9">
      <w:pPr>
        <w:widowControl w:val="0"/>
        <w:autoSpaceDE w:val="0"/>
        <w:autoSpaceDN w:val="0"/>
        <w:adjustRightInd w:val="0"/>
        <w:spacing w:line="213" w:lineRule="exact"/>
        <w:rPr>
          <w:color w:val="000000"/>
          <w:sz w:val="18"/>
          <w:szCs w:val="18"/>
        </w:rPr>
      </w:pPr>
    </w:p>
    <w:p w:rsidR="007A72E1" w:rsidRDefault="007A72E1" w:rsidP="006945E9">
      <w:pPr>
        <w:widowControl w:val="0"/>
        <w:autoSpaceDE w:val="0"/>
        <w:autoSpaceDN w:val="0"/>
        <w:adjustRightInd w:val="0"/>
        <w:spacing w:line="213" w:lineRule="exact"/>
        <w:rPr>
          <w:color w:val="000000"/>
          <w:sz w:val="18"/>
          <w:szCs w:val="18"/>
        </w:rPr>
      </w:pPr>
    </w:p>
    <w:p w:rsidR="007A72E1" w:rsidRDefault="007A72E1" w:rsidP="006945E9">
      <w:pPr>
        <w:widowControl w:val="0"/>
        <w:autoSpaceDE w:val="0"/>
        <w:autoSpaceDN w:val="0"/>
        <w:adjustRightInd w:val="0"/>
        <w:spacing w:line="213" w:lineRule="exact"/>
        <w:rPr>
          <w:color w:val="000000"/>
          <w:sz w:val="18"/>
          <w:szCs w:val="18"/>
        </w:rPr>
      </w:pPr>
    </w:p>
    <w:p w:rsidR="007A72E1" w:rsidRDefault="007A72E1" w:rsidP="006945E9">
      <w:pPr>
        <w:widowControl w:val="0"/>
        <w:autoSpaceDE w:val="0"/>
        <w:autoSpaceDN w:val="0"/>
        <w:adjustRightInd w:val="0"/>
        <w:spacing w:line="213" w:lineRule="exact"/>
        <w:rPr>
          <w:color w:val="000000"/>
          <w:sz w:val="18"/>
          <w:szCs w:val="18"/>
        </w:rPr>
      </w:pPr>
    </w:p>
    <w:p w:rsidR="007A72E1" w:rsidRDefault="007A72E1" w:rsidP="006945E9">
      <w:pPr>
        <w:widowControl w:val="0"/>
        <w:autoSpaceDE w:val="0"/>
        <w:autoSpaceDN w:val="0"/>
        <w:adjustRightInd w:val="0"/>
        <w:spacing w:line="213" w:lineRule="exact"/>
        <w:rPr>
          <w:color w:val="000000"/>
          <w:sz w:val="18"/>
          <w:szCs w:val="18"/>
        </w:rPr>
      </w:pPr>
    </w:p>
    <w:p w:rsidR="007A72E1" w:rsidRDefault="007A72E1" w:rsidP="006945E9">
      <w:pPr>
        <w:widowControl w:val="0"/>
        <w:autoSpaceDE w:val="0"/>
        <w:autoSpaceDN w:val="0"/>
        <w:adjustRightInd w:val="0"/>
        <w:spacing w:line="213" w:lineRule="exact"/>
        <w:rPr>
          <w:color w:val="000000"/>
          <w:sz w:val="18"/>
          <w:szCs w:val="18"/>
        </w:rPr>
      </w:pPr>
    </w:p>
    <w:p w:rsidR="007A72E1" w:rsidRDefault="007A72E1" w:rsidP="006945E9">
      <w:pPr>
        <w:widowControl w:val="0"/>
        <w:autoSpaceDE w:val="0"/>
        <w:autoSpaceDN w:val="0"/>
        <w:adjustRightInd w:val="0"/>
        <w:spacing w:line="213" w:lineRule="exact"/>
        <w:rPr>
          <w:color w:val="000000"/>
          <w:sz w:val="18"/>
          <w:szCs w:val="18"/>
        </w:rPr>
      </w:pPr>
    </w:p>
    <w:p w:rsidR="007A72E1" w:rsidRDefault="007A72E1" w:rsidP="006945E9">
      <w:pPr>
        <w:widowControl w:val="0"/>
        <w:autoSpaceDE w:val="0"/>
        <w:autoSpaceDN w:val="0"/>
        <w:adjustRightInd w:val="0"/>
        <w:spacing w:line="213" w:lineRule="exact"/>
        <w:rPr>
          <w:color w:val="000000"/>
          <w:sz w:val="18"/>
          <w:szCs w:val="18"/>
        </w:rPr>
      </w:pPr>
    </w:p>
    <w:p w:rsidR="007A72E1" w:rsidRDefault="007A72E1" w:rsidP="006945E9">
      <w:pPr>
        <w:widowControl w:val="0"/>
        <w:autoSpaceDE w:val="0"/>
        <w:autoSpaceDN w:val="0"/>
        <w:adjustRightInd w:val="0"/>
        <w:spacing w:line="213" w:lineRule="exact"/>
        <w:jc w:val="center"/>
        <w:rPr>
          <w:rFonts w:ascii="Times" w:hAnsi="Times" w:cs="Times"/>
          <w:color w:val="000000"/>
          <w:sz w:val="18"/>
          <w:szCs w:val="18"/>
        </w:rPr>
      </w:pPr>
    </w:p>
    <w:p w:rsidR="007A72E1" w:rsidRDefault="007A72E1" w:rsidP="006945E9">
      <w:pPr>
        <w:widowControl w:val="0"/>
        <w:autoSpaceDE w:val="0"/>
        <w:autoSpaceDN w:val="0"/>
        <w:adjustRightInd w:val="0"/>
        <w:spacing w:line="506" w:lineRule="exact"/>
        <w:jc w:val="center"/>
        <w:rPr>
          <w:rFonts w:ascii="Times" w:hAnsi="Times" w:cs="Times"/>
          <w:color w:val="000000"/>
          <w:sz w:val="32"/>
          <w:szCs w:val="32"/>
        </w:rPr>
      </w:pPr>
      <w:r>
        <w:rPr>
          <w:rFonts w:ascii="Times" w:hAnsi="Times" w:cs="Times"/>
          <w:b/>
          <w:bCs/>
          <w:color w:val="000000"/>
          <w:sz w:val="32"/>
          <w:szCs w:val="32"/>
        </w:rPr>
        <w:t>STUDENT HANDBOOK</w:t>
      </w:r>
    </w:p>
    <w:p w:rsidR="007A72E1" w:rsidRDefault="007A72E1" w:rsidP="006945E9">
      <w:pPr>
        <w:widowControl w:val="0"/>
        <w:autoSpaceDE w:val="0"/>
        <w:autoSpaceDN w:val="0"/>
        <w:adjustRightInd w:val="0"/>
        <w:spacing w:line="213" w:lineRule="exact"/>
        <w:jc w:val="center"/>
        <w:rPr>
          <w:rFonts w:ascii="Times" w:hAnsi="Times" w:cs="Times"/>
          <w:color w:val="000000"/>
          <w:sz w:val="18"/>
          <w:szCs w:val="18"/>
        </w:rPr>
      </w:pPr>
    </w:p>
    <w:p w:rsidR="007A72E1" w:rsidRDefault="0026201C" w:rsidP="006945E9">
      <w:pPr>
        <w:widowControl w:val="0"/>
        <w:autoSpaceDE w:val="0"/>
        <w:autoSpaceDN w:val="0"/>
        <w:adjustRightInd w:val="0"/>
        <w:spacing w:line="506" w:lineRule="exact"/>
        <w:jc w:val="center"/>
        <w:rPr>
          <w:rFonts w:ascii="Times" w:hAnsi="Times" w:cs="Times"/>
          <w:color w:val="000000"/>
          <w:sz w:val="32"/>
          <w:szCs w:val="32"/>
        </w:rPr>
      </w:pPr>
      <w:r>
        <w:rPr>
          <w:rFonts w:ascii="Times" w:hAnsi="Times" w:cs="Times"/>
          <w:b/>
          <w:bCs/>
          <w:color w:val="000000"/>
          <w:sz w:val="32"/>
          <w:szCs w:val="32"/>
        </w:rPr>
        <w:t>Statement of Student Rights and Responsibilities</w:t>
      </w:r>
    </w:p>
    <w:p w:rsidR="007A72E1" w:rsidRDefault="007A72E1" w:rsidP="006945E9">
      <w:pPr>
        <w:widowControl w:val="0"/>
        <w:autoSpaceDE w:val="0"/>
        <w:autoSpaceDN w:val="0"/>
        <w:adjustRightInd w:val="0"/>
        <w:spacing w:line="493" w:lineRule="exact"/>
        <w:jc w:val="center"/>
        <w:rPr>
          <w:rFonts w:ascii="Times" w:hAnsi="Times" w:cs="Times"/>
          <w:color w:val="000000"/>
          <w:sz w:val="30"/>
          <w:szCs w:val="30"/>
        </w:rPr>
      </w:pPr>
      <w:r>
        <w:rPr>
          <w:rFonts w:ascii="Times" w:hAnsi="Times" w:cs="Times"/>
          <w:color w:val="000000"/>
          <w:sz w:val="30"/>
          <w:szCs w:val="30"/>
        </w:rPr>
        <w:t>815 West Market Street</w:t>
      </w:r>
    </w:p>
    <w:p w:rsidR="007A72E1" w:rsidRDefault="007A72E1" w:rsidP="006945E9">
      <w:pPr>
        <w:widowControl w:val="0"/>
        <w:autoSpaceDE w:val="0"/>
        <w:autoSpaceDN w:val="0"/>
        <w:adjustRightInd w:val="0"/>
        <w:spacing w:line="360" w:lineRule="exact"/>
        <w:jc w:val="center"/>
        <w:rPr>
          <w:rFonts w:ascii="Times" w:hAnsi="Times" w:cs="Times"/>
          <w:color w:val="000000"/>
          <w:sz w:val="30"/>
          <w:szCs w:val="30"/>
        </w:rPr>
      </w:pPr>
      <w:r>
        <w:rPr>
          <w:rFonts w:ascii="Times" w:hAnsi="Times" w:cs="Times"/>
          <w:color w:val="000000"/>
          <w:sz w:val="30"/>
          <w:szCs w:val="30"/>
        </w:rPr>
        <w:t>Greensboro, NC 27401</w:t>
      </w:r>
    </w:p>
    <w:p w:rsidR="007A72E1" w:rsidRDefault="007A72E1" w:rsidP="006945E9">
      <w:pPr>
        <w:widowControl w:val="0"/>
        <w:autoSpaceDE w:val="0"/>
        <w:autoSpaceDN w:val="0"/>
        <w:adjustRightInd w:val="0"/>
        <w:spacing w:line="213" w:lineRule="exact"/>
        <w:rPr>
          <w:rFonts w:ascii="Times" w:hAnsi="Times" w:cs="Times"/>
          <w:color w:val="000000"/>
          <w:sz w:val="18"/>
          <w:szCs w:val="18"/>
        </w:rPr>
      </w:pPr>
    </w:p>
    <w:p w:rsidR="007A72E1" w:rsidRDefault="007A72E1" w:rsidP="006945E9">
      <w:pPr>
        <w:widowControl w:val="0"/>
        <w:autoSpaceDE w:val="0"/>
        <w:autoSpaceDN w:val="0"/>
        <w:adjustRightInd w:val="0"/>
        <w:spacing w:line="213" w:lineRule="exact"/>
        <w:rPr>
          <w:rFonts w:ascii="Times" w:hAnsi="Times" w:cs="Times"/>
          <w:color w:val="000000"/>
          <w:sz w:val="18"/>
          <w:szCs w:val="18"/>
        </w:rPr>
      </w:pPr>
    </w:p>
    <w:p w:rsidR="007A72E1" w:rsidRDefault="007A72E1" w:rsidP="006945E9">
      <w:pPr>
        <w:widowControl w:val="0"/>
        <w:autoSpaceDE w:val="0"/>
        <w:autoSpaceDN w:val="0"/>
        <w:adjustRightInd w:val="0"/>
        <w:spacing w:line="213" w:lineRule="exact"/>
        <w:rPr>
          <w:rFonts w:ascii="Times" w:hAnsi="Times" w:cs="Times"/>
          <w:color w:val="000000"/>
          <w:sz w:val="18"/>
          <w:szCs w:val="18"/>
        </w:rPr>
      </w:pPr>
    </w:p>
    <w:p w:rsidR="008341D5" w:rsidRDefault="008341D5" w:rsidP="008341D5">
      <w:pPr>
        <w:pStyle w:val="Heading2"/>
      </w:pPr>
      <w:r>
        <w:t>Vision Statement</w:t>
      </w:r>
    </w:p>
    <w:p w:rsidR="008341D5" w:rsidRDefault="008341D5" w:rsidP="008341D5">
      <w:pPr>
        <w:pStyle w:val="NormalWeb"/>
      </w:pPr>
      <w:r>
        <w:t>The Strategic Vision Statement of Greensboro College, which frames the aspirations of the college for the long-term future:</w:t>
      </w:r>
    </w:p>
    <w:p w:rsidR="008341D5" w:rsidRDefault="008341D5" w:rsidP="008341D5">
      <w:r>
        <w:rPr>
          <w:rStyle w:val="Emphasis"/>
          <w:rFonts w:eastAsiaTheme="majorEastAsia"/>
        </w:rPr>
        <w:t>Greensboro College, grounded in the traditions of the United Methodist Church, aspires to provide all students with a transformative, universally designed educational experience that positively affects their lives so they may realize their full potential.</w:t>
      </w:r>
    </w:p>
    <w:p w:rsidR="008341D5" w:rsidRDefault="008341D5" w:rsidP="008341D5">
      <w:pPr>
        <w:pStyle w:val="Heading2"/>
      </w:pPr>
      <w:r>
        <w:t>Mission Statement</w:t>
      </w:r>
    </w:p>
    <w:p w:rsidR="008341D5" w:rsidRDefault="008341D5" w:rsidP="008341D5">
      <w:pPr>
        <w:pStyle w:val="NormalWeb"/>
      </w:pPr>
      <w:r>
        <w:t>The Mission Statement of Greensboro College, which is the definition of what GC is today and why the institution exists:</w:t>
      </w:r>
    </w:p>
    <w:p w:rsidR="008341D5" w:rsidRDefault="008341D5" w:rsidP="008341D5">
      <w:r>
        <w:rPr>
          <w:rStyle w:val="Emphasis"/>
          <w:rFonts w:eastAsiaTheme="majorEastAsia"/>
        </w:rPr>
        <w:t>Greensboro College provides a liberal arts education grounded in the traditions of the United Methodist Church and fosters the intellectual, social, and, spiritual development of all students while supporting their individual needs.</w:t>
      </w:r>
    </w:p>
    <w:p w:rsidR="007A72E1" w:rsidRDefault="007A72E1" w:rsidP="00A167E5">
      <w:pPr>
        <w:pStyle w:val="Title"/>
      </w:pPr>
      <w:r>
        <w:rPr>
          <w:rFonts w:ascii="Times" w:hAnsi="Times" w:cs="Times"/>
          <w:color w:val="000000"/>
        </w:rPr>
        <w:br w:type="column"/>
      </w:r>
      <w:bookmarkStart w:id="1" w:name="_Toc428453366"/>
      <w:bookmarkStart w:id="2" w:name="_Toc442172345"/>
      <w:r>
        <w:lastRenderedPageBreak/>
        <w:t>TABLE OF CONTENTS</w:t>
      </w:r>
      <w:bookmarkEnd w:id="1"/>
      <w:bookmarkEnd w:id="2"/>
    </w:p>
    <w:p w:rsidR="007A72E1" w:rsidRDefault="007A72E1">
      <w:pPr>
        <w:widowControl w:val="0"/>
        <w:autoSpaceDE w:val="0"/>
        <w:autoSpaceDN w:val="0"/>
        <w:adjustRightInd w:val="0"/>
        <w:spacing w:line="213" w:lineRule="exact"/>
        <w:ind w:left="773"/>
        <w:rPr>
          <w:rFonts w:ascii="Times" w:hAnsi="Times" w:cs="Times"/>
          <w:color w:val="000000"/>
          <w:sz w:val="18"/>
          <w:szCs w:val="18"/>
        </w:rPr>
      </w:pPr>
    </w:p>
    <w:p w:rsidR="00944AD0" w:rsidRDefault="00C700B7">
      <w:pPr>
        <w:pStyle w:val="TOC1"/>
        <w:tabs>
          <w:tab w:val="right" w:leader="dot" w:pos="9350"/>
        </w:tabs>
        <w:rPr>
          <w:rFonts w:asciiTheme="minorHAnsi" w:eastAsiaTheme="minorEastAsia" w:hAnsiTheme="minorHAnsi" w:cstheme="minorBidi"/>
          <w:b w:val="0"/>
          <w:bCs w:val="0"/>
          <w:caps w:val="0"/>
          <w:noProof/>
          <w:lang w:val="en-US" w:eastAsia="en-US"/>
        </w:rPr>
      </w:pPr>
      <w:r>
        <w:fldChar w:fldCharType="begin"/>
      </w:r>
      <w:r>
        <w:instrText xml:space="preserve"> TOC \t "Heading 1,2,Title,1" </w:instrText>
      </w:r>
      <w:r>
        <w:fldChar w:fldCharType="separate"/>
      </w:r>
      <w:r w:rsidR="00944AD0">
        <w:rPr>
          <w:noProof/>
        </w:rPr>
        <w:t>TABLE OF CONTENTS</w:t>
      </w:r>
      <w:r w:rsidR="00944AD0">
        <w:rPr>
          <w:noProof/>
        </w:rPr>
        <w:tab/>
      </w:r>
      <w:r w:rsidR="00944AD0">
        <w:rPr>
          <w:noProof/>
        </w:rPr>
        <w:fldChar w:fldCharType="begin"/>
      </w:r>
      <w:r w:rsidR="00944AD0">
        <w:rPr>
          <w:noProof/>
        </w:rPr>
        <w:instrText xml:space="preserve"> PAGEREF _Toc442172345 \h </w:instrText>
      </w:r>
      <w:r w:rsidR="00944AD0">
        <w:rPr>
          <w:noProof/>
        </w:rPr>
      </w:r>
      <w:r w:rsidR="00944AD0">
        <w:rPr>
          <w:noProof/>
        </w:rPr>
        <w:fldChar w:fldCharType="separate"/>
      </w:r>
      <w:r w:rsidR="00A7166B">
        <w:rPr>
          <w:noProof/>
        </w:rPr>
        <w:t>2</w:t>
      </w:r>
      <w:r w:rsidR="00944AD0">
        <w:rPr>
          <w:noProof/>
        </w:rPr>
        <w:fldChar w:fldCharType="end"/>
      </w:r>
    </w:p>
    <w:p w:rsidR="00944AD0" w:rsidRDefault="00944AD0">
      <w:pPr>
        <w:pStyle w:val="TOC1"/>
        <w:tabs>
          <w:tab w:val="right" w:leader="dot" w:pos="9350"/>
        </w:tabs>
        <w:rPr>
          <w:rFonts w:asciiTheme="minorHAnsi" w:eastAsiaTheme="minorEastAsia" w:hAnsiTheme="minorHAnsi" w:cstheme="minorBidi"/>
          <w:b w:val="0"/>
          <w:bCs w:val="0"/>
          <w:caps w:val="0"/>
          <w:noProof/>
          <w:lang w:val="en-US" w:eastAsia="en-US"/>
        </w:rPr>
      </w:pPr>
      <w:r>
        <w:rPr>
          <w:noProof/>
        </w:rPr>
        <w:t>PREAMBLE</w:t>
      </w:r>
      <w:r>
        <w:rPr>
          <w:noProof/>
        </w:rPr>
        <w:tab/>
      </w:r>
      <w:r>
        <w:rPr>
          <w:noProof/>
        </w:rPr>
        <w:fldChar w:fldCharType="begin"/>
      </w:r>
      <w:r>
        <w:rPr>
          <w:noProof/>
        </w:rPr>
        <w:instrText xml:space="preserve"> PAGEREF _Toc442172346 \h </w:instrText>
      </w:r>
      <w:r>
        <w:rPr>
          <w:noProof/>
        </w:rPr>
      </w:r>
      <w:r>
        <w:rPr>
          <w:noProof/>
        </w:rPr>
        <w:fldChar w:fldCharType="separate"/>
      </w:r>
      <w:r w:rsidR="00A7166B">
        <w:rPr>
          <w:noProof/>
        </w:rPr>
        <w:t>3</w:t>
      </w:r>
      <w:r>
        <w:rPr>
          <w:noProof/>
        </w:rPr>
        <w:fldChar w:fldCharType="end"/>
      </w:r>
    </w:p>
    <w:p w:rsidR="00944AD0" w:rsidRDefault="00944AD0">
      <w:pPr>
        <w:pStyle w:val="TOC2"/>
        <w:rPr>
          <w:rFonts w:asciiTheme="minorHAnsi" w:eastAsiaTheme="minorEastAsia" w:hAnsiTheme="minorHAnsi" w:cstheme="minorBidi"/>
          <w:b w:val="0"/>
          <w:smallCaps w:val="0"/>
          <w:lang w:val="en-US" w:eastAsia="en-US"/>
        </w:rPr>
      </w:pPr>
      <w:r w:rsidRPr="00CE7AFC">
        <w:rPr>
          <w:b w:val="0"/>
        </w:rPr>
        <w:t>Academic Honor Code Pledge</w:t>
      </w:r>
      <w:r>
        <w:tab/>
      </w:r>
      <w:r>
        <w:fldChar w:fldCharType="begin"/>
      </w:r>
      <w:r>
        <w:instrText xml:space="preserve"> PAGEREF _Toc442172347 \h </w:instrText>
      </w:r>
      <w:r>
        <w:fldChar w:fldCharType="separate"/>
      </w:r>
      <w:r w:rsidR="00A7166B">
        <w:t>3</w:t>
      </w:r>
      <w:r>
        <w:fldChar w:fldCharType="end"/>
      </w:r>
    </w:p>
    <w:p w:rsidR="00944AD0" w:rsidRDefault="00944AD0">
      <w:pPr>
        <w:pStyle w:val="TOC2"/>
        <w:rPr>
          <w:rFonts w:asciiTheme="minorHAnsi" w:eastAsiaTheme="minorEastAsia" w:hAnsiTheme="minorHAnsi" w:cstheme="minorBidi"/>
          <w:b w:val="0"/>
          <w:smallCaps w:val="0"/>
          <w:lang w:val="en-US" w:eastAsia="en-US"/>
        </w:rPr>
      </w:pPr>
      <w:r w:rsidRPr="00CE7AFC">
        <w:rPr>
          <w:b w:val="0"/>
        </w:rPr>
        <w:t>Student Conduct Code Pledge</w:t>
      </w:r>
      <w:r>
        <w:tab/>
      </w:r>
      <w:r>
        <w:fldChar w:fldCharType="begin"/>
      </w:r>
      <w:r>
        <w:instrText xml:space="preserve"> PAGEREF _Toc442172348 \h </w:instrText>
      </w:r>
      <w:r>
        <w:fldChar w:fldCharType="separate"/>
      </w:r>
      <w:r w:rsidR="00A7166B">
        <w:t>3</w:t>
      </w:r>
      <w:r>
        <w:fldChar w:fldCharType="end"/>
      </w:r>
    </w:p>
    <w:p w:rsidR="00944AD0" w:rsidRDefault="00944AD0">
      <w:pPr>
        <w:pStyle w:val="TOC1"/>
        <w:tabs>
          <w:tab w:val="right" w:leader="dot" w:pos="9350"/>
        </w:tabs>
        <w:rPr>
          <w:rFonts w:asciiTheme="minorHAnsi" w:eastAsiaTheme="minorEastAsia" w:hAnsiTheme="minorHAnsi" w:cstheme="minorBidi"/>
          <w:b w:val="0"/>
          <w:bCs w:val="0"/>
          <w:caps w:val="0"/>
          <w:noProof/>
          <w:lang w:val="en-US" w:eastAsia="en-US"/>
        </w:rPr>
      </w:pPr>
      <w:r>
        <w:rPr>
          <w:noProof/>
        </w:rPr>
        <w:t>GREENSBORO COLLEGE HONOR CREED</w:t>
      </w:r>
      <w:r>
        <w:rPr>
          <w:noProof/>
        </w:rPr>
        <w:tab/>
      </w:r>
      <w:r>
        <w:rPr>
          <w:noProof/>
        </w:rPr>
        <w:fldChar w:fldCharType="begin"/>
      </w:r>
      <w:r>
        <w:rPr>
          <w:noProof/>
        </w:rPr>
        <w:instrText xml:space="preserve"> PAGEREF _Toc442172349 \h </w:instrText>
      </w:r>
      <w:r>
        <w:rPr>
          <w:noProof/>
        </w:rPr>
      </w:r>
      <w:r>
        <w:rPr>
          <w:noProof/>
        </w:rPr>
        <w:fldChar w:fldCharType="separate"/>
      </w:r>
      <w:r w:rsidR="00A7166B">
        <w:rPr>
          <w:noProof/>
        </w:rPr>
        <w:t>4</w:t>
      </w:r>
      <w:r>
        <w:rPr>
          <w:noProof/>
        </w:rPr>
        <w:fldChar w:fldCharType="end"/>
      </w:r>
    </w:p>
    <w:p w:rsidR="00944AD0" w:rsidRDefault="00944AD0">
      <w:pPr>
        <w:pStyle w:val="TOC2"/>
        <w:rPr>
          <w:rFonts w:asciiTheme="minorHAnsi" w:eastAsiaTheme="minorEastAsia" w:hAnsiTheme="minorHAnsi" w:cstheme="minorBidi"/>
          <w:b w:val="0"/>
          <w:smallCaps w:val="0"/>
          <w:lang w:val="en-US" w:eastAsia="en-US"/>
        </w:rPr>
      </w:pPr>
      <w:r w:rsidRPr="00CE7AFC">
        <w:rPr>
          <w:b w:val="0"/>
        </w:rPr>
        <w:t>Respect</w:t>
      </w:r>
      <w:r>
        <w:tab/>
      </w:r>
      <w:r>
        <w:fldChar w:fldCharType="begin"/>
      </w:r>
      <w:r>
        <w:instrText xml:space="preserve"> PAGEREF _Toc442172350 \h </w:instrText>
      </w:r>
      <w:r>
        <w:fldChar w:fldCharType="separate"/>
      </w:r>
      <w:r w:rsidR="00A7166B">
        <w:t>4</w:t>
      </w:r>
      <w:r>
        <w:fldChar w:fldCharType="end"/>
      </w:r>
    </w:p>
    <w:p w:rsidR="00944AD0" w:rsidRDefault="00944AD0">
      <w:pPr>
        <w:pStyle w:val="TOC2"/>
        <w:rPr>
          <w:rFonts w:asciiTheme="minorHAnsi" w:eastAsiaTheme="minorEastAsia" w:hAnsiTheme="minorHAnsi" w:cstheme="minorBidi"/>
          <w:b w:val="0"/>
          <w:smallCaps w:val="0"/>
          <w:lang w:val="en-US" w:eastAsia="en-US"/>
        </w:rPr>
      </w:pPr>
      <w:r w:rsidRPr="00CE7AFC">
        <w:rPr>
          <w:b w:val="0"/>
        </w:rPr>
        <w:t>Honor</w:t>
      </w:r>
      <w:r>
        <w:tab/>
      </w:r>
      <w:r>
        <w:fldChar w:fldCharType="begin"/>
      </w:r>
      <w:r>
        <w:instrText xml:space="preserve"> PAGEREF _Toc442172351 \h </w:instrText>
      </w:r>
      <w:r>
        <w:fldChar w:fldCharType="separate"/>
      </w:r>
      <w:r w:rsidR="00A7166B">
        <w:t>4</w:t>
      </w:r>
      <w:r>
        <w:fldChar w:fldCharType="end"/>
      </w:r>
    </w:p>
    <w:p w:rsidR="00944AD0" w:rsidRDefault="00944AD0">
      <w:pPr>
        <w:pStyle w:val="TOC2"/>
        <w:rPr>
          <w:rFonts w:asciiTheme="minorHAnsi" w:eastAsiaTheme="minorEastAsia" w:hAnsiTheme="minorHAnsi" w:cstheme="minorBidi"/>
          <w:b w:val="0"/>
          <w:smallCaps w:val="0"/>
          <w:lang w:val="en-US" w:eastAsia="en-US"/>
        </w:rPr>
      </w:pPr>
      <w:r w:rsidRPr="00CE7AFC">
        <w:rPr>
          <w:b w:val="0"/>
        </w:rPr>
        <w:t>Integrity</w:t>
      </w:r>
      <w:r>
        <w:tab/>
      </w:r>
      <w:r>
        <w:fldChar w:fldCharType="begin"/>
      </w:r>
      <w:r>
        <w:instrText xml:space="preserve"> PAGEREF _Toc442172352 \h </w:instrText>
      </w:r>
      <w:r>
        <w:fldChar w:fldCharType="separate"/>
      </w:r>
      <w:r w:rsidR="00A7166B">
        <w:t>4</w:t>
      </w:r>
      <w:r>
        <w:fldChar w:fldCharType="end"/>
      </w:r>
    </w:p>
    <w:p w:rsidR="00944AD0" w:rsidRDefault="00944AD0">
      <w:pPr>
        <w:pStyle w:val="TOC2"/>
        <w:rPr>
          <w:rFonts w:asciiTheme="minorHAnsi" w:eastAsiaTheme="minorEastAsia" w:hAnsiTheme="minorHAnsi" w:cstheme="minorBidi"/>
          <w:b w:val="0"/>
          <w:smallCaps w:val="0"/>
          <w:lang w:val="en-US" w:eastAsia="en-US"/>
        </w:rPr>
      </w:pPr>
      <w:r w:rsidRPr="00CE7AFC">
        <w:rPr>
          <w:b w:val="0"/>
        </w:rPr>
        <w:t>Growth</w:t>
      </w:r>
      <w:r>
        <w:tab/>
      </w:r>
      <w:r>
        <w:fldChar w:fldCharType="begin"/>
      </w:r>
      <w:r>
        <w:instrText xml:space="preserve"> PAGEREF _Toc442172353 \h </w:instrText>
      </w:r>
      <w:r>
        <w:fldChar w:fldCharType="separate"/>
      </w:r>
      <w:r w:rsidR="00A7166B">
        <w:t>4</w:t>
      </w:r>
      <w:r>
        <w:fldChar w:fldCharType="end"/>
      </w:r>
    </w:p>
    <w:p w:rsidR="00944AD0" w:rsidRDefault="00944AD0">
      <w:pPr>
        <w:pStyle w:val="TOC1"/>
        <w:tabs>
          <w:tab w:val="right" w:leader="dot" w:pos="9350"/>
        </w:tabs>
        <w:rPr>
          <w:rFonts w:asciiTheme="minorHAnsi" w:eastAsiaTheme="minorEastAsia" w:hAnsiTheme="minorHAnsi" w:cstheme="minorBidi"/>
          <w:b w:val="0"/>
          <w:bCs w:val="0"/>
          <w:caps w:val="0"/>
          <w:noProof/>
          <w:lang w:val="en-US" w:eastAsia="en-US"/>
        </w:rPr>
      </w:pPr>
      <w:r>
        <w:rPr>
          <w:noProof/>
        </w:rPr>
        <w:t>STUDENT BILL of RIGHTS</w:t>
      </w:r>
      <w:r>
        <w:rPr>
          <w:noProof/>
        </w:rPr>
        <w:tab/>
      </w:r>
      <w:r>
        <w:rPr>
          <w:noProof/>
        </w:rPr>
        <w:fldChar w:fldCharType="begin"/>
      </w:r>
      <w:r>
        <w:rPr>
          <w:noProof/>
        </w:rPr>
        <w:instrText xml:space="preserve"> PAGEREF _Toc442172354 \h </w:instrText>
      </w:r>
      <w:r>
        <w:rPr>
          <w:noProof/>
        </w:rPr>
      </w:r>
      <w:r>
        <w:rPr>
          <w:noProof/>
        </w:rPr>
        <w:fldChar w:fldCharType="separate"/>
      </w:r>
      <w:r w:rsidR="00A7166B">
        <w:rPr>
          <w:noProof/>
        </w:rPr>
        <w:t>5</w:t>
      </w:r>
      <w:r>
        <w:rPr>
          <w:noProof/>
        </w:rPr>
        <w:fldChar w:fldCharType="end"/>
      </w:r>
    </w:p>
    <w:p w:rsidR="00944AD0" w:rsidRDefault="00944AD0">
      <w:pPr>
        <w:pStyle w:val="TOC2"/>
        <w:rPr>
          <w:rFonts w:asciiTheme="minorHAnsi" w:eastAsiaTheme="minorEastAsia" w:hAnsiTheme="minorHAnsi" w:cstheme="minorBidi"/>
          <w:b w:val="0"/>
          <w:smallCaps w:val="0"/>
          <w:lang w:val="en-US" w:eastAsia="en-US"/>
        </w:rPr>
      </w:pPr>
      <w:r w:rsidRPr="00CE7AFC">
        <w:rPr>
          <w:b w:val="0"/>
        </w:rPr>
        <w:t>Greensboro College Statement of Student Rights</w:t>
      </w:r>
      <w:r>
        <w:tab/>
      </w:r>
      <w:r>
        <w:fldChar w:fldCharType="begin"/>
      </w:r>
      <w:r>
        <w:instrText xml:space="preserve"> PAGEREF _Toc442172355 \h </w:instrText>
      </w:r>
      <w:r>
        <w:fldChar w:fldCharType="separate"/>
      </w:r>
      <w:r w:rsidR="00A7166B">
        <w:t>5</w:t>
      </w:r>
      <w:r>
        <w:fldChar w:fldCharType="end"/>
      </w:r>
    </w:p>
    <w:p w:rsidR="00944AD0" w:rsidRDefault="00944AD0">
      <w:pPr>
        <w:pStyle w:val="TOC1"/>
        <w:tabs>
          <w:tab w:val="right" w:leader="dot" w:pos="9350"/>
        </w:tabs>
        <w:rPr>
          <w:rFonts w:asciiTheme="minorHAnsi" w:eastAsiaTheme="minorEastAsia" w:hAnsiTheme="minorHAnsi" w:cstheme="minorBidi"/>
          <w:b w:val="0"/>
          <w:bCs w:val="0"/>
          <w:caps w:val="0"/>
          <w:noProof/>
          <w:lang w:val="en-US" w:eastAsia="en-US"/>
        </w:rPr>
      </w:pPr>
      <w:r>
        <w:rPr>
          <w:noProof/>
        </w:rPr>
        <w:t>STUDENT CONDUCT CODE</w:t>
      </w:r>
      <w:r>
        <w:rPr>
          <w:noProof/>
        </w:rPr>
        <w:tab/>
      </w:r>
      <w:r>
        <w:rPr>
          <w:noProof/>
        </w:rPr>
        <w:fldChar w:fldCharType="begin"/>
      </w:r>
      <w:r>
        <w:rPr>
          <w:noProof/>
        </w:rPr>
        <w:instrText xml:space="preserve"> PAGEREF _Toc442172356 \h </w:instrText>
      </w:r>
      <w:r>
        <w:rPr>
          <w:noProof/>
        </w:rPr>
      </w:r>
      <w:r>
        <w:rPr>
          <w:noProof/>
        </w:rPr>
        <w:fldChar w:fldCharType="separate"/>
      </w:r>
      <w:r w:rsidR="00A7166B">
        <w:rPr>
          <w:noProof/>
        </w:rPr>
        <w:t>6</w:t>
      </w:r>
      <w:r>
        <w:rPr>
          <w:noProof/>
        </w:rPr>
        <w:fldChar w:fldCharType="end"/>
      </w:r>
    </w:p>
    <w:p w:rsidR="00944AD0" w:rsidRDefault="00944AD0">
      <w:pPr>
        <w:pStyle w:val="TOC2"/>
        <w:rPr>
          <w:rFonts w:asciiTheme="minorHAnsi" w:eastAsiaTheme="minorEastAsia" w:hAnsiTheme="minorHAnsi" w:cstheme="minorBidi"/>
          <w:b w:val="0"/>
          <w:smallCaps w:val="0"/>
          <w:lang w:val="en-US" w:eastAsia="en-US"/>
        </w:rPr>
      </w:pPr>
      <w:r w:rsidRPr="00CE7AFC">
        <w:rPr>
          <w:b w:val="0"/>
        </w:rPr>
        <w:t>Greensboro College Statement of Student Responsibilities</w:t>
      </w:r>
      <w:r>
        <w:tab/>
      </w:r>
      <w:r>
        <w:fldChar w:fldCharType="begin"/>
      </w:r>
      <w:r>
        <w:instrText xml:space="preserve"> PAGEREF _Toc442172357 \h </w:instrText>
      </w:r>
      <w:r>
        <w:fldChar w:fldCharType="separate"/>
      </w:r>
      <w:r w:rsidR="00A7166B">
        <w:t>6</w:t>
      </w:r>
      <w:r>
        <w:fldChar w:fldCharType="end"/>
      </w:r>
    </w:p>
    <w:p w:rsidR="00944AD0" w:rsidRDefault="00944AD0">
      <w:pPr>
        <w:pStyle w:val="TOC2"/>
        <w:rPr>
          <w:rFonts w:asciiTheme="minorHAnsi" w:eastAsiaTheme="minorEastAsia" w:hAnsiTheme="minorHAnsi" w:cstheme="minorBidi"/>
          <w:b w:val="0"/>
          <w:smallCaps w:val="0"/>
          <w:lang w:val="en-US" w:eastAsia="en-US"/>
        </w:rPr>
      </w:pPr>
      <w:r>
        <w:t>Judicial Philosophy of the Student Conduct Code</w:t>
      </w:r>
      <w:r>
        <w:tab/>
      </w:r>
      <w:r>
        <w:fldChar w:fldCharType="begin"/>
      </w:r>
      <w:r>
        <w:instrText xml:space="preserve"> PAGEREF _Toc442172358 \h </w:instrText>
      </w:r>
      <w:r>
        <w:fldChar w:fldCharType="separate"/>
      </w:r>
      <w:r w:rsidR="00A7166B">
        <w:t>6</w:t>
      </w:r>
      <w:r>
        <w:fldChar w:fldCharType="end"/>
      </w:r>
    </w:p>
    <w:p w:rsidR="00944AD0" w:rsidRDefault="00944AD0">
      <w:pPr>
        <w:pStyle w:val="TOC2"/>
        <w:rPr>
          <w:rFonts w:asciiTheme="minorHAnsi" w:eastAsiaTheme="minorEastAsia" w:hAnsiTheme="minorHAnsi" w:cstheme="minorBidi"/>
          <w:b w:val="0"/>
          <w:smallCaps w:val="0"/>
          <w:lang w:val="en-US" w:eastAsia="en-US"/>
        </w:rPr>
      </w:pPr>
      <w:r>
        <w:t>JUDICIAL POLICIES</w:t>
      </w:r>
      <w:r>
        <w:tab/>
      </w:r>
      <w:r>
        <w:fldChar w:fldCharType="begin"/>
      </w:r>
      <w:r>
        <w:instrText xml:space="preserve"> PAGEREF _Toc442172359 \h </w:instrText>
      </w:r>
      <w:r>
        <w:fldChar w:fldCharType="separate"/>
      </w:r>
      <w:r w:rsidR="00A7166B">
        <w:t>6</w:t>
      </w:r>
      <w:r>
        <w:fldChar w:fldCharType="end"/>
      </w:r>
    </w:p>
    <w:p w:rsidR="00944AD0" w:rsidRDefault="00944AD0">
      <w:pPr>
        <w:pStyle w:val="TOC2"/>
        <w:rPr>
          <w:rFonts w:asciiTheme="minorHAnsi" w:eastAsiaTheme="minorEastAsia" w:hAnsiTheme="minorHAnsi" w:cstheme="minorBidi"/>
          <w:b w:val="0"/>
          <w:smallCaps w:val="0"/>
          <w:lang w:val="en-US" w:eastAsia="en-US"/>
        </w:rPr>
      </w:pPr>
      <w:r>
        <w:t>Judicial Process</w:t>
      </w:r>
      <w:r>
        <w:tab/>
      </w:r>
      <w:r>
        <w:fldChar w:fldCharType="begin"/>
      </w:r>
      <w:r>
        <w:instrText xml:space="preserve"> PAGEREF _Toc442172360 \h </w:instrText>
      </w:r>
      <w:r>
        <w:fldChar w:fldCharType="separate"/>
      </w:r>
      <w:r w:rsidR="00A7166B">
        <w:t>18</w:t>
      </w:r>
      <w:r>
        <w:fldChar w:fldCharType="end"/>
      </w:r>
    </w:p>
    <w:p w:rsidR="00944AD0" w:rsidRDefault="00944AD0">
      <w:pPr>
        <w:pStyle w:val="TOC2"/>
        <w:rPr>
          <w:rFonts w:asciiTheme="minorHAnsi" w:eastAsiaTheme="minorEastAsia" w:hAnsiTheme="minorHAnsi" w:cstheme="minorBidi"/>
          <w:b w:val="0"/>
          <w:smallCaps w:val="0"/>
          <w:lang w:val="en-US" w:eastAsia="en-US"/>
        </w:rPr>
      </w:pPr>
      <w:r w:rsidRPr="00CE7AFC">
        <w:rPr>
          <w:lang w:val="en-US"/>
        </w:rPr>
        <w:t>EXPLANATION OF THE STUDENT CONDUCT CODE TERMS</w:t>
      </w:r>
      <w:r>
        <w:tab/>
      </w:r>
      <w:r>
        <w:fldChar w:fldCharType="begin"/>
      </w:r>
      <w:r>
        <w:instrText xml:space="preserve"> PAGEREF _Toc442172361 \h </w:instrText>
      </w:r>
      <w:r>
        <w:fldChar w:fldCharType="separate"/>
      </w:r>
      <w:r w:rsidR="00A7166B">
        <w:t>24</w:t>
      </w:r>
      <w:r>
        <w:fldChar w:fldCharType="end"/>
      </w:r>
    </w:p>
    <w:p w:rsidR="001770D2" w:rsidRDefault="00C700B7" w:rsidP="009344BC">
      <w:pPr>
        <w:pStyle w:val="Title"/>
      </w:pPr>
      <w:r>
        <w:rPr>
          <w:rFonts w:ascii="Times New Roman" w:eastAsia="Times New Roman" w:hAnsi="Times New Roman" w:cs="Times New Roman"/>
          <w:kern w:val="0"/>
          <w:sz w:val="22"/>
          <w:szCs w:val="22"/>
        </w:rPr>
        <w:fldChar w:fldCharType="end"/>
      </w:r>
    </w:p>
    <w:p w:rsidR="00A167E5" w:rsidRDefault="00A167E5" w:rsidP="00A167E5"/>
    <w:p w:rsidR="00A167E5" w:rsidRDefault="00A167E5" w:rsidP="00A167E5"/>
    <w:p w:rsidR="00A167E5" w:rsidRDefault="00A167E5" w:rsidP="00A167E5"/>
    <w:p w:rsidR="00A167E5" w:rsidRDefault="00A167E5" w:rsidP="00A167E5"/>
    <w:p w:rsidR="00A167E5" w:rsidRDefault="00A167E5" w:rsidP="00A167E5"/>
    <w:p w:rsidR="007A72E1" w:rsidRPr="00086F4C" w:rsidRDefault="00181C18" w:rsidP="00D4411E">
      <w:pPr>
        <w:pStyle w:val="Title"/>
      </w:pPr>
      <w:r>
        <w:br w:type="page"/>
      </w:r>
      <w:bookmarkStart w:id="3" w:name="_Toc428453367"/>
      <w:bookmarkStart w:id="4" w:name="_Toc442172346"/>
      <w:r w:rsidR="00A167E5">
        <w:lastRenderedPageBreak/>
        <w:t>P</w:t>
      </w:r>
      <w:r w:rsidR="007A72E1" w:rsidRPr="00086F4C">
        <w:t>REAMBLE</w:t>
      </w:r>
      <w:bookmarkEnd w:id="3"/>
      <w:bookmarkEnd w:id="4"/>
      <w:r w:rsidR="007A72E1" w:rsidRPr="00086F4C">
        <w:t xml:space="preserve"> </w:t>
      </w:r>
    </w:p>
    <w:p w:rsidR="00D4411E" w:rsidRDefault="0008743A" w:rsidP="001770D2">
      <w:pPr>
        <w:widowControl w:val="0"/>
        <w:autoSpaceDE w:val="0"/>
        <w:autoSpaceDN w:val="0"/>
        <w:adjustRightInd w:val="0"/>
        <w:spacing w:line="320" w:lineRule="exact"/>
        <w:rPr>
          <w:color w:val="000000"/>
          <w:sz w:val="22"/>
          <w:szCs w:val="22"/>
        </w:rPr>
      </w:pPr>
      <w:r w:rsidRPr="00ED7459">
        <w:rPr>
          <w:color w:val="000000"/>
          <w:sz w:val="22"/>
          <w:szCs w:val="22"/>
        </w:rPr>
        <w:t xml:space="preserve">The </w:t>
      </w:r>
      <w:r w:rsidR="007A72E1" w:rsidRPr="00ED7459">
        <w:rPr>
          <w:color w:val="000000"/>
          <w:sz w:val="22"/>
          <w:szCs w:val="22"/>
        </w:rPr>
        <w:t xml:space="preserve">official </w:t>
      </w:r>
      <w:r w:rsidR="009F139B">
        <w:rPr>
          <w:color w:val="000000"/>
          <w:sz w:val="22"/>
          <w:szCs w:val="22"/>
        </w:rPr>
        <w:t>Student Handbook of Greensboro College contains the Student Bill of Right</w:t>
      </w:r>
      <w:r w:rsidR="00986393">
        <w:rPr>
          <w:color w:val="000000"/>
          <w:sz w:val="22"/>
          <w:szCs w:val="22"/>
        </w:rPr>
        <w:t>s</w:t>
      </w:r>
      <w:r w:rsidR="009F139B">
        <w:rPr>
          <w:color w:val="000000"/>
          <w:sz w:val="22"/>
          <w:szCs w:val="22"/>
        </w:rPr>
        <w:t xml:space="preserve">, Student Conduct Code, and the Judicial Philosophy and Procedures.  </w:t>
      </w:r>
      <w:r w:rsidR="000B4FD2">
        <w:rPr>
          <w:color w:val="000000"/>
          <w:sz w:val="22"/>
          <w:szCs w:val="22"/>
        </w:rPr>
        <w:t xml:space="preserve">The purpose of the </w:t>
      </w:r>
      <w:r w:rsidR="007A72E1" w:rsidRPr="00ED7459">
        <w:rPr>
          <w:color w:val="000000"/>
          <w:sz w:val="22"/>
          <w:szCs w:val="22"/>
        </w:rPr>
        <w:t>Student Handbook</w:t>
      </w:r>
      <w:r w:rsidRPr="00ED7459">
        <w:rPr>
          <w:color w:val="000000"/>
          <w:sz w:val="22"/>
          <w:szCs w:val="22"/>
        </w:rPr>
        <w:t xml:space="preserve"> </w:t>
      </w:r>
      <w:r w:rsidR="009F139B">
        <w:rPr>
          <w:color w:val="000000"/>
          <w:sz w:val="22"/>
          <w:szCs w:val="22"/>
        </w:rPr>
        <w:t xml:space="preserve">is to provide students with a clear and concise Statement of Student Rights and Responsibilities. Greensboro College student rights are outlined in the Student Bill of Rights and student </w:t>
      </w:r>
      <w:r w:rsidR="000B4FD2">
        <w:rPr>
          <w:color w:val="000000"/>
          <w:sz w:val="22"/>
          <w:szCs w:val="22"/>
        </w:rPr>
        <w:t xml:space="preserve">responsibilities are </w:t>
      </w:r>
      <w:r w:rsidR="009F139B">
        <w:rPr>
          <w:color w:val="000000"/>
          <w:sz w:val="22"/>
          <w:szCs w:val="22"/>
        </w:rPr>
        <w:t>outlined in</w:t>
      </w:r>
      <w:r w:rsidR="000B4FD2">
        <w:rPr>
          <w:color w:val="000000"/>
          <w:sz w:val="22"/>
          <w:szCs w:val="22"/>
        </w:rPr>
        <w:t xml:space="preserve"> </w:t>
      </w:r>
      <w:r w:rsidR="007A72E1" w:rsidRPr="00ED7459">
        <w:rPr>
          <w:color w:val="000000"/>
          <w:sz w:val="22"/>
          <w:szCs w:val="22"/>
        </w:rPr>
        <w:t>the Student Conduct Code</w:t>
      </w:r>
      <w:r w:rsidR="009F139B">
        <w:rPr>
          <w:color w:val="000000"/>
          <w:sz w:val="22"/>
          <w:szCs w:val="22"/>
        </w:rPr>
        <w:t xml:space="preserve">.  </w:t>
      </w:r>
      <w:r w:rsidR="00D4411E">
        <w:rPr>
          <w:color w:val="000000"/>
          <w:sz w:val="22"/>
          <w:szCs w:val="22"/>
        </w:rPr>
        <w:t>While t</w:t>
      </w:r>
      <w:r w:rsidR="007A72E1" w:rsidRPr="00ED7459">
        <w:rPr>
          <w:color w:val="000000"/>
          <w:sz w:val="22"/>
          <w:szCs w:val="22"/>
        </w:rPr>
        <w:t xml:space="preserve">he Academic Honor Code, </w:t>
      </w:r>
      <w:r w:rsidR="00D4411E">
        <w:rPr>
          <w:color w:val="000000"/>
          <w:sz w:val="22"/>
          <w:szCs w:val="22"/>
        </w:rPr>
        <w:t>departmental specific policies, and other general information are referenced, none are fully contained herein</w:t>
      </w:r>
      <w:r w:rsidR="000B4FD2">
        <w:rPr>
          <w:color w:val="000000"/>
          <w:sz w:val="22"/>
          <w:szCs w:val="22"/>
        </w:rPr>
        <w:t>.</w:t>
      </w:r>
      <w:r w:rsidR="007A72E1" w:rsidRPr="00ED7459">
        <w:rPr>
          <w:color w:val="000000"/>
          <w:sz w:val="22"/>
          <w:szCs w:val="22"/>
        </w:rPr>
        <w:t xml:space="preserve"> </w:t>
      </w:r>
      <w:r w:rsidRPr="00ED7459">
        <w:rPr>
          <w:color w:val="000000"/>
          <w:sz w:val="22"/>
          <w:szCs w:val="22"/>
        </w:rPr>
        <w:t xml:space="preserve"> </w:t>
      </w:r>
    </w:p>
    <w:p w:rsidR="00D4411E" w:rsidRDefault="00D4411E" w:rsidP="001770D2">
      <w:pPr>
        <w:widowControl w:val="0"/>
        <w:autoSpaceDE w:val="0"/>
        <w:autoSpaceDN w:val="0"/>
        <w:adjustRightInd w:val="0"/>
        <w:spacing w:line="320" w:lineRule="exact"/>
        <w:rPr>
          <w:color w:val="000000"/>
          <w:sz w:val="22"/>
          <w:szCs w:val="22"/>
        </w:rPr>
      </w:pPr>
    </w:p>
    <w:p w:rsidR="007A72E1" w:rsidRPr="00ED7459" w:rsidRDefault="000B4FD2" w:rsidP="001770D2">
      <w:pPr>
        <w:widowControl w:val="0"/>
        <w:autoSpaceDE w:val="0"/>
        <w:autoSpaceDN w:val="0"/>
        <w:adjustRightInd w:val="0"/>
        <w:spacing w:line="320" w:lineRule="exact"/>
        <w:rPr>
          <w:color w:val="000000"/>
          <w:sz w:val="22"/>
          <w:szCs w:val="22"/>
        </w:rPr>
      </w:pPr>
      <w:r>
        <w:rPr>
          <w:color w:val="000000"/>
          <w:sz w:val="22"/>
          <w:szCs w:val="22"/>
        </w:rPr>
        <w:t>T</w:t>
      </w:r>
      <w:r w:rsidR="00116DAB" w:rsidRPr="00ED7459">
        <w:rPr>
          <w:color w:val="000000"/>
          <w:sz w:val="22"/>
          <w:szCs w:val="22"/>
        </w:rPr>
        <w:t xml:space="preserve">he </w:t>
      </w:r>
      <w:r w:rsidR="00D4411E">
        <w:rPr>
          <w:color w:val="000000"/>
          <w:sz w:val="22"/>
          <w:szCs w:val="22"/>
        </w:rPr>
        <w:t>Rights and Responsibilities of Greensboro College students can be summarized by</w:t>
      </w:r>
      <w:r w:rsidR="00116DAB" w:rsidRPr="00ED7459">
        <w:rPr>
          <w:color w:val="000000"/>
          <w:sz w:val="22"/>
          <w:szCs w:val="22"/>
        </w:rPr>
        <w:t xml:space="preserve"> the following statement:</w:t>
      </w:r>
    </w:p>
    <w:p w:rsidR="00ED7459" w:rsidRPr="00ED7459" w:rsidRDefault="00ED7459" w:rsidP="001770D2">
      <w:pPr>
        <w:widowControl w:val="0"/>
        <w:autoSpaceDE w:val="0"/>
        <w:autoSpaceDN w:val="0"/>
        <w:adjustRightInd w:val="0"/>
        <w:spacing w:line="320" w:lineRule="exact"/>
        <w:rPr>
          <w:color w:val="000000"/>
          <w:sz w:val="22"/>
          <w:szCs w:val="22"/>
        </w:rPr>
      </w:pPr>
    </w:p>
    <w:p w:rsidR="00116DAB" w:rsidRPr="00ED7459" w:rsidRDefault="00116DAB" w:rsidP="006E7C53">
      <w:pPr>
        <w:pStyle w:val="Quote"/>
        <w:ind w:right="-36"/>
        <w:jc w:val="center"/>
        <w:rPr>
          <w:sz w:val="22"/>
          <w:szCs w:val="22"/>
        </w:rPr>
      </w:pPr>
      <w:r w:rsidRPr="00ED7459">
        <w:rPr>
          <w:sz w:val="22"/>
          <w:szCs w:val="22"/>
        </w:rPr>
        <w:t xml:space="preserve">Greensboro College students are expected to conduct themselves with </w:t>
      </w:r>
      <w:r w:rsidR="00D3051A">
        <w:rPr>
          <w:sz w:val="22"/>
          <w:szCs w:val="22"/>
        </w:rPr>
        <w:t>respect, honor, and integrity, while pursuing personal growth,</w:t>
      </w:r>
      <w:r w:rsidR="009344BC" w:rsidRPr="00ED7459">
        <w:rPr>
          <w:sz w:val="22"/>
          <w:szCs w:val="22"/>
        </w:rPr>
        <w:t xml:space="preserve"> both on campus and in the greater community.</w:t>
      </w:r>
    </w:p>
    <w:p w:rsidR="007A72E1" w:rsidRPr="00ED7459" w:rsidRDefault="007A72E1" w:rsidP="001770D2">
      <w:pPr>
        <w:widowControl w:val="0"/>
        <w:autoSpaceDE w:val="0"/>
        <w:autoSpaceDN w:val="0"/>
        <w:adjustRightInd w:val="0"/>
        <w:spacing w:line="213" w:lineRule="exact"/>
        <w:rPr>
          <w:color w:val="000000"/>
          <w:sz w:val="22"/>
          <w:szCs w:val="22"/>
        </w:rPr>
      </w:pPr>
    </w:p>
    <w:p w:rsidR="00ED7459" w:rsidRDefault="00D0427D" w:rsidP="001770D2">
      <w:pPr>
        <w:widowControl w:val="0"/>
        <w:autoSpaceDE w:val="0"/>
        <w:autoSpaceDN w:val="0"/>
        <w:adjustRightInd w:val="0"/>
        <w:spacing w:line="360" w:lineRule="exact"/>
        <w:rPr>
          <w:color w:val="000000"/>
          <w:sz w:val="22"/>
          <w:szCs w:val="22"/>
        </w:rPr>
      </w:pPr>
      <w:r>
        <w:rPr>
          <w:color w:val="000000"/>
          <w:sz w:val="22"/>
          <w:szCs w:val="22"/>
        </w:rPr>
        <w:t>The Student Handbook</w:t>
      </w:r>
      <w:r w:rsidR="009344BC" w:rsidRPr="00ED7459">
        <w:rPr>
          <w:color w:val="000000"/>
          <w:sz w:val="22"/>
          <w:szCs w:val="22"/>
        </w:rPr>
        <w:t xml:space="preserve"> shall serve as the authority concerning student conduct, the interpretation of </w:t>
      </w:r>
      <w:r w:rsidR="00ED7459" w:rsidRPr="00ED7459">
        <w:rPr>
          <w:color w:val="000000"/>
          <w:sz w:val="22"/>
          <w:szCs w:val="22"/>
        </w:rPr>
        <w:t>which</w:t>
      </w:r>
      <w:r w:rsidR="009344BC" w:rsidRPr="00ED7459">
        <w:rPr>
          <w:color w:val="000000"/>
          <w:sz w:val="22"/>
          <w:szCs w:val="22"/>
        </w:rPr>
        <w:t xml:space="preserve"> is the ultimate responsibility of the Dean of Students.  E</w:t>
      </w:r>
      <w:r w:rsidR="007A72E1" w:rsidRPr="00ED7459">
        <w:rPr>
          <w:color w:val="000000"/>
          <w:sz w:val="22"/>
          <w:szCs w:val="22"/>
        </w:rPr>
        <w:t>very attempt has been made to ensure that th</w:t>
      </w:r>
      <w:r w:rsidR="009344BC" w:rsidRPr="00ED7459">
        <w:rPr>
          <w:color w:val="000000"/>
          <w:sz w:val="22"/>
          <w:szCs w:val="22"/>
        </w:rPr>
        <w:t>e Student Conduct Code is broad enough to cover all eventualities without being so specific t</w:t>
      </w:r>
      <w:r w:rsidR="00D3051A">
        <w:rPr>
          <w:color w:val="000000"/>
          <w:sz w:val="22"/>
          <w:szCs w:val="22"/>
        </w:rPr>
        <w:t>hat it is cumbersome to read or</w:t>
      </w:r>
      <w:r w:rsidR="009344BC" w:rsidRPr="00ED7459">
        <w:rPr>
          <w:color w:val="000000"/>
          <w:sz w:val="22"/>
          <w:szCs w:val="22"/>
        </w:rPr>
        <w:t xml:space="preserve"> comprehend.  </w:t>
      </w:r>
    </w:p>
    <w:p w:rsidR="00D4411E" w:rsidRDefault="00D4411E" w:rsidP="001770D2">
      <w:pPr>
        <w:widowControl w:val="0"/>
        <w:autoSpaceDE w:val="0"/>
        <w:autoSpaceDN w:val="0"/>
        <w:adjustRightInd w:val="0"/>
        <w:spacing w:line="360" w:lineRule="exact"/>
        <w:rPr>
          <w:color w:val="000000"/>
          <w:sz w:val="22"/>
          <w:szCs w:val="22"/>
        </w:rPr>
      </w:pPr>
    </w:p>
    <w:p w:rsidR="00D4411E" w:rsidRDefault="00D4411E" w:rsidP="001770D2">
      <w:pPr>
        <w:widowControl w:val="0"/>
        <w:autoSpaceDE w:val="0"/>
        <w:autoSpaceDN w:val="0"/>
        <w:adjustRightInd w:val="0"/>
        <w:spacing w:line="360" w:lineRule="exact"/>
        <w:rPr>
          <w:color w:val="000000"/>
          <w:sz w:val="22"/>
          <w:szCs w:val="22"/>
        </w:rPr>
      </w:pPr>
      <w:r>
        <w:rPr>
          <w:color w:val="000000"/>
          <w:sz w:val="22"/>
          <w:szCs w:val="22"/>
        </w:rPr>
        <w:t>Every Greensboro College student, therefore, pledges to uphold and protect these rights and responsibilities in the following manner:</w:t>
      </w:r>
    </w:p>
    <w:p w:rsidR="009F139B" w:rsidRPr="00537606" w:rsidRDefault="009F139B" w:rsidP="00537606">
      <w:pPr>
        <w:pStyle w:val="Heading1"/>
        <w:rPr>
          <w:rStyle w:val="Strong"/>
        </w:rPr>
      </w:pPr>
      <w:bookmarkStart w:id="5" w:name="_Toc428453368"/>
      <w:bookmarkStart w:id="6" w:name="_Toc442172347"/>
      <w:r w:rsidRPr="00537606">
        <w:rPr>
          <w:rStyle w:val="Strong"/>
        </w:rPr>
        <w:t>Academic Honor Code Pledge</w:t>
      </w:r>
      <w:bookmarkEnd w:id="5"/>
      <w:bookmarkEnd w:id="6"/>
      <w:r w:rsidRPr="00537606">
        <w:rPr>
          <w:rStyle w:val="Strong"/>
        </w:rPr>
        <w:t xml:space="preserve"> </w:t>
      </w:r>
    </w:p>
    <w:p w:rsidR="009F139B" w:rsidRPr="00FC1565" w:rsidRDefault="009F139B" w:rsidP="009F139B">
      <w:pPr>
        <w:widowControl w:val="0"/>
        <w:autoSpaceDE w:val="0"/>
        <w:autoSpaceDN w:val="0"/>
        <w:adjustRightInd w:val="0"/>
        <w:spacing w:line="346" w:lineRule="exact"/>
        <w:rPr>
          <w:rFonts w:ascii="Times" w:hAnsi="Times" w:cs="Times"/>
          <w:color w:val="000000"/>
          <w:sz w:val="22"/>
          <w:szCs w:val="22"/>
        </w:rPr>
      </w:pPr>
      <w:r>
        <w:rPr>
          <w:rFonts w:ascii="Times" w:hAnsi="Times" w:cs="Times"/>
          <w:color w:val="000000"/>
          <w:sz w:val="22"/>
          <w:szCs w:val="22"/>
        </w:rPr>
        <w:t xml:space="preserve">As a member of the Greensboro College community, I do hereby pledge to uphold the Academic Honor Code of the College and to endeavor to create a spirit of integrity and honor for its own sake.  I pledge truthfulness at all times, respect for the property of others and absolute honesty in the performance of all academic work.  I understand the provisions of the academic honor system and realize that a plea of ignorance will not be accepted. </w:t>
      </w:r>
    </w:p>
    <w:p w:rsidR="009F139B" w:rsidRPr="00673A6F" w:rsidRDefault="009F139B" w:rsidP="009F139B">
      <w:pPr>
        <w:pStyle w:val="Heading1"/>
        <w:rPr>
          <w:rStyle w:val="Strong"/>
        </w:rPr>
      </w:pPr>
      <w:bookmarkStart w:id="7" w:name="_Toc428453369"/>
      <w:bookmarkStart w:id="8" w:name="_Toc442172348"/>
      <w:r w:rsidRPr="00673A6F">
        <w:rPr>
          <w:rStyle w:val="Strong"/>
        </w:rPr>
        <w:t>Student Conduct Code Pledge</w:t>
      </w:r>
      <w:bookmarkEnd w:id="7"/>
      <w:bookmarkEnd w:id="8"/>
      <w:r w:rsidRPr="00673A6F">
        <w:rPr>
          <w:rStyle w:val="Strong"/>
        </w:rPr>
        <w:t xml:space="preserve"> </w:t>
      </w:r>
    </w:p>
    <w:p w:rsidR="009F139B" w:rsidRDefault="009F139B" w:rsidP="009F139B">
      <w:pPr>
        <w:widowControl w:val="0"/>
        <w:autoSpaceDE w:val="0"/>
        <w:autoSpaceDN w:val="0"/>
        <w:adjustRightInd w:val="0"/>
        <w:spacing w:line="346" w:lineRule="exact"/>
        <w:rPr>
          <w:rFonts w:ascii="Times" w:hAnsi="Times" w:cs="Times"/>
          <w:color w:val="000000"/>
          <w:sz w:val="22"/>
          <w:szCs w:val="22"/>
        </w:rPr>
      </w:pPr>
      <w:r>
        <w:rPr>
          <w:rFonts w:ascii="Times" w:hAnsi="Times" w:cs="Times"/>
          <w:color w:val="000000"/>
          <w:sz w:val="22"/>
          <w:szCs w:val="22"/>
        </w:rPr>
        <w:t xml:space="preserve">As a member of the Greensboro College community, I do hereby acknowledge that I have been advised of my responsibilities within the Greensboro College Student Conduct Code and I voluntarily, by virtue of my enrollment, accept responsibility for upholding the Student Conduct Code and all College policies.  I understand that it is my responsibility to read and understand the provisions of the Student Conduct Code and realize that a plea of ignorance will not be accepted. </w:t>
      </w:r>
    </w:p>
    <w:p w:rsidR="00D3051A" w:rsidRDefault="00D3051A" w:rsidP="001770D2">
      <w:pPr>
        <w:widowControl w:val="0"/>
        <w:autoSpaceDE w:val="0"/>
        <w:autoSpaceDN w:val="0"/>
        <w:adjustRightInd w:val="0"/>
        <w:spacing w:line="360" w:lineRule="exact"/>
        <w:rPr>
          <w:color w:val="000000"/>
          <w:sz w:val="22"/>
          <w:szCs w:val="22"/>
        </w:rPr>
      </w:pPr>
    </w:p>
    <w:p w:rsidR="00D3051A" w:rsidRDefault="00D3051A" w:rsidP="001770D2">
      <w:pPr>
        <w:widowControl w:val="0"/>
        <w:autoSpaceDE w:val="0"/>
        <w:autoSpaceDN w:val="0"/>
        <w:adjustRightInd w:val="0"/>
        <w:spacing w:line="360" w:lineRule="exact"/>
        <w:rPr>
          <w:color w:val="000000"/>
          <w:sz w:val="22"/>
          <w:szCs w:val="22"/>
        </w:rPr>
      </w:pPr>
    </w:p>
    <w:p w:rsidR="00D3051A" w:rsidRDefault="00D3051A" w:rsidP="001770D2">
      <w:pPr>
        <w:widowControl w:val="0"/>
        <w:autoSpaceDE w:val="0"/>
        <w:autoSpaceDN w:val="0"/>
        <w:adjustRightInd w:val="0"/>
        <w:spacing w:line="360" w:lineRule="exact"/>
        <w:rPr>
          <w:color w:val="000000"/>
          <w:sz w:val="22"/>
          <w:szCs w:val="22"/>
        </w:rPr>
      </w:pPr>
    </w:p>
    <w:p w:rsidR="00D3051A" w:rsidRDefault="00D3051A" w:rsidP="001770D2">
      <w:pPr>
        <w:widowControl w:val="0"/>
        <w:autoSpaceDE w:val="0"/>
        <w:autoSpaceDN w:val="0"/>
        <w:adjustRightInd w:val="0"/>
        <w:spacing w:line="360" w:lineRule="exact"/>
        <w:rPr>
          <w:color w:val="000000"/>
          <w:sz w:val="22"/>
          <w:szCs w:val="22"/>
        </w:rPr>
      </w:pPr>
    </w:p>
    <w:p w:rsidR="00D3051A" w:rsidRDefault="00D3051A" w:rsidP="001770D2">
      <w:pPr>
        <w:widowControl w:val="0"/>
        <w:autoSpaceDE w:val="0"/>
        <w:autoSpaceDN w:val="0"/>
        <w:adjustRightInd w:val="0"/>
        <w:spacing w:line="360" w:lineRule="exact"/>
        <w:rPr>
          <w:color w:val="000000"/>
          <w:sz w:val="22"/>
          <w:szCs w:val="22"/>
        </w:rPr>
      </w:pPr>
    </w:p>
    <w:p w:rsidR="00D3051A" w:rsidRDefault="00D3051A" w:rsidP="001770D2">
      <w:pPr>
        <w:pStyle w:val="Title"/>
      </w:pPr>
      <w:bookmarkStart w:id="9" w:name="_Toc428453370"/>
      <w:bookmarkStart w:id="10" w:name="_Toc442172349"/>
      <w:r>
        <w:lastRenderedPageBreak/>
        <w:t>GREENSBORO COLLEGE HONOR CREED</w:t>
      </w:r>
      <w:bookmarkEnd w:id="9"/>
      <w:bookmarkEnd w:id="10"/>
      <w:r>
        <w:t xml:space="preserve"> </w:t>
      </w:r>
    </w:p>
    <w:p w:rsidR="00BA46B4" w:rsidRPr="00C700B7" w:rsidRDefault="00BA46B4" w:rsidP="00BA46B4">
      <w:pPr>
        <w:widowControl w:val="0"/>
        <w:autoSpaceDE w:val="0"/>
        <w:autoSpaceDN w:val="0"/>
        <w:adjustRightInd w:val="0"/>
        <w:spacing w:line="360" w:lineRule="exact"/>
        <w:jc w:val="center"/>
        <w:rPr>
          <w:i/>
          <w:color w:val="000000"/>
          <w:sz w:val="22"/>
          <w:szCs w:val="22"/>
        </w:rPr>
      </w:pPr>
      <w:r w:rsidRPr="00C700B7">
        <w:rPr>
          <w:i/>
          <w:color w:val="000000"/>
          <w:sz w:val="22"/>
          <w:szCs w:val="22"/>
        </w:rPr>
        <w:t>The Greensboro College Honor Creed is a statement of institutional beliefs and standards.  Therefore, the creed necessitates a response by all member of the institutional community.  The respo</w:t>
      </w:r>
      <w:r>
        <w:rPr>
          <w:i/>
          <w:color w:val="000000"/>
          <w:sz w:val="22"/>
          <w:szCs w:val="22"/>
        </w:rPr>
        <w:t>nse is captured in the aforementioned</w:t>
      </w:r>
      <w:r w:rsidRPr="00C700B7">
        <w:rPr>
          <w:i/>
          <w:color w:val="000000"/>
          <w:sz w:val="22"/>
          <w:szCs w:val="22"/>
        </w:rPr>
        <w:t xml:space="preserve"> student pledges</w:t>
      </w:r>
    </w:p>
    <w:p w:rsidR="00D3051A" w:rsidRPr="00D3051A" w:rsidRDefault="00D3051A" w:rsidP="001770D2">
      <w:pPr>
        <w:widowControl w:val="0"/>
        <w:autoSpaceDE w:val="0"/>
        <w:autoSpaceDN w:val="0"/>
        <w:adjustRightInd w:val="0"/>
        <w:spacing w:line="320" w:lineRule="exact"/>
        <w:rPr>
          <w:color w:val="000000"/>
          <w:sz w:val="22"/>
          <w:szCs w:val="22"/>
        </w:rPr>
      </w:pPr>
      <w:r w:rsidRPr="00D3051A">
        <w:rPr>
          <w:color w:val="000000"/>
          <w:sz w:val="22"/>
          <w:szCs w:val="22"/>
        </w:rPr>
        <w:t>Greensboro College is an institution dedicated to the liberal arts, career preparation and the development of the whole person.  Greensboro College values an environment in which students are free to examine issues, think creatively and advocate differing viewpoints.  An invitation to attend Greensboro College includes the opportunity to be a part of a unique campus community.  Choosing to join the Greensboro College community entails an obligation to uphold the standards set forth in the Honor Creed.   All students are protected and bound by four ethical pillars, representing the four Doric columns that support Main Building.  These pillars embody the mission of the faculty, staff, students and alumni of Greensboro College, the community of scholars at this institution.</w:t>
      </w:r>
    </w:p>
    <w:p w:rsidR="00D3051A" w:rsidRPr="00673A6F" w:rsidRDefault="00FA6596" w:rsidP="00BA46B4">
      <w:pPr>
        <w:pStyle w:val="Heading1"/>
        <w:spacing w:before="0" w:after="0"/>
        <w:rPr>
          <w:rStyle w:val="Strong"/>
        </w:rPr>
      </w:pPr>
      <w:bookmarkStart w:id="11" w:name="_Toc428453371"/>
      <w:bookmarkStart w:id="12" w:name="_Toc442172350"/>
      <w:r w:rsidRPr="00673A6F">
        <w:rPr>
          <w:rStyle w:val="Strong"/>
        </w:rPr>
        <w:t>Respect</w:t>
      </w:r>
      <w:bookmarkEnd w:id="11"/>
      <w:bookmarkEnd w:id="12"/>
      <w:r w:rsidRPr="00673A6F">
        <w:rPr>
          <w:rStyle w:val="Strong"/>
        </w:rPr>
        <w:t xml:space="preserve"> </w:t>
      </w:r>
    </w:p>
    <w:p w:rsidR="00D3051A" w:rsidRPr="00D3051A" w:rsidRDefault="00D3051A" w:rsidP="00C700B7">
      <w:pPr>
        <w:widowControl w:val="0"/>
        <w:autoSpaceDE w:val="0"/>
        <w:autoSpaceDN w:val="0"/>
        <w:adjustRightInd w:val="0"/>
        <w:spacing w:line="360" w:lineRule="exact"/>
        <w:rPr>
          <w:color w:val="000000"/>
          <w:sz w:val="22"/>
          <w:szCs w:val="22"/>
        </w:rPr>
      </w:pPr>
      <w:r w:rsidRPr="00D3051A">
        <w:rPr>
          <w:color w:val="000000"/>
          <w:sz w:val="22"/>
          <w:szCs w:val="22"/>
        </w:rPr>
        <w:t>We respect the dignity and integrity of all persons and property within the community and abroad.  We</w:t>
      </w:r>
      <w:r>
        <w:rPr>
          <w:color w:val="000000"/>
          <w:sz w:val="22"/>
          <w:szCs w:val="22"/>
        </w:rPr>
        <w:t xml:space="preserve"> </w:t>
      </w:r>
      <w:r w:rsidRPr="00D3051A">
        <w:rPr>
          <w:color w:val="000000"/>
          <w:sz w:val="22"/>
          <w:szCs w:val="22"/>
        </w:rPr>
        <w:t>act as a positive influence in representing Greensboro College and are ambassadors in creating a general concern for the welfare of others.  We accept all persons, regardless of age, ethnicity, gender, race,</w:t>
      </w:r>
      <w:r>
        <w:rPr>
          <w:color w:val="000000"/>
          <w:sz w:val="22"/>
          <w:szCs w:val="22"/>
        </w:rPr>
        <w:t xml:space="preserve"> </w:t>
      </w:r>
      <w:r w:rsidRPr="00D3051A">
        <w:rPr>
          <w:color w:val="000000"/>
          <w:sz w:val="22"/>
          <w:szCs w:val="22"/>
        </w:rPr>
        <w:t>religion, physical or mental disability, and sexual orientation.  We conduct our actions with civility.  All who enter this community are welcomed and treated with compassion and consideration.  We understand</w:t>
      </w:r>
      <w:r>
        <w:rPr>
          <w:color w:val="000000"/>
          <w:sz w:val="22"/>
          <w:szCs w:val="22"/>
        </w:rPr>
        <w:t xml:space="preserve"> </w:t>
      </w:r>
      <w:r w:rsidRPr="00D3051A">
        <w:rPr>
          <w:color w:val="000000"/>
          <w:sz w:val="22"/>
          <w:szCs w:val="22"/>
        </w:rPr>
        <w:t xml:space="preserve">our responsibility to ourselves and to the world at large to treat the earth and its inhabitants with respect. </w:t>
      </w:r>
    </w:p>
    <w:p w:rsidR="00D3051A" w:rsidRPr="00673A6F" w:rsidRDefault="00FA6596" w:rsidP="00C700B7">
      <w:pPr>
        <w:pStyle w:val="Heading1"/>
        <w:spacing w:before="0"/>
        <w:rPr>
          <w:rStyle w:val="Strong"/>
        </w:rPr>
      </w:pPr>
      <w:bookmarkStart w:id="13" w:name="_Toc428453372"/>
      <w:bookmarkStart w:id="14" w:name="_Toc442172351"/>
      <w:r w:rsidRPr="00673A6F">
        <w:rPr>
          <w:rStyle w:val="Strong"/>
        </w:rPr>
        <w:t>Honor</w:t>
      </w:r>
      <w:bookmarkEnd w:id="13"/>
      <w:bookmarkEnd w:id="14"/>
      <w:r w:rsidRPr="00673A6F">
        <w:rPr>
          <w:rStyle w:val="Strong"/>
        </w:rPr>
        <w:t xml:space="preserve"> </w:t>
      </w:r>
    </w:p>
    <w:p w:rsidR="00D3051A" w:rsidRPr="00D3051A" w:rsidRDefault="00D3051A" w:rsidP="00C700B7">
      <w:pPr>
        <w:widowControl w:val="0"/>
        <w:autoSpaceDE w:val="0"/>
        <w:autoSpaceDN w:val="0"/>
        <w:adjustRightInd w:val="0"/>
        <w:spacing w:line="360" w:lineRule="exact"/>
        <w:rPr>
          <w:color w:val="000000"/>
          <w:sz w:val="22"/>
          <w:szCs w:val="22"/>
        </w:rPr>
      </w:pPr>
      <w:r w:rsidRPr="00D3051A">
        <w:rPr>
          <w:color w:val="000000"/>
          <w:sz w:val="22"/>
          <w:szCs w:val="22"/>
        </w:rPr>
        <w:t>We maintain honor and respect in all aspects of our lives.  In doing so, the scholars of Greensboro College respect the Academic Honor Code and the Student Code of Conduct in pursuit of the highest level of excellence with the utmost honesty and integrity.  Whether in the classroom, on the playing field,</w:t>
      </w:r>
      <w:r>
        <w:rPr>
          <w:color w:val="000000"/>
          <w:sz w:val="22"/>
          <w:szCs w:val="22"/>
        </w:rPr>
        <w:t xml:space="preserve"> </w:t>
      </w:r>
      <w:r w:rsidRPr="00D3051A">
        <w:rPr>
          <w:color w:val="000000"/>
          <w:sz w:val="22"/>
          <w:szCs w:val="22"/>
        </w:rPr>
        <w:t xml:space="preserve">on stage or elsewhere, Greensboro College is consistently a beacon of honor in the community at large. </w:t>
      </w:r>
    </w:p>
    <w:p w:rsidR="00D3051A" w:rsidRPr="00673A6F" w:rsidRDefault="00FA6596" w:rsidP="00C700B7">
      <w:pPr>
        <w:pStyle w:val="Heading1"/>
        <w:spacing w:before="0"/>
        <w:rPr>
          <w:rStyle w:val="Strong"/>
        </w:rPr>
      </w:pPr>
      <w:bookmarkStart w:id="15" w:name="_Toc428453373"/>
      <w:bookmarkStart w:id="16" w:name="_Toc442172352"/>
      <w:r w:rsidRPr="00673A6F">
        <w:rPr>
          <w:rStyle w:val="Strong"/>
        </w:rPr>
        <w:t>Integrity</w:t>
      </w:r>
      <w:bookmarkEnd w:id="15"/>
      <w:bookmarkEnd w:id="16"/>
      <w:r w:rsidRPr="00673A6F">
        <w:rPr>
          <w:rStyle w:val="Strong"/>
        </w:rPr>
        <w:t xml:space="preserve"> </w:t>
      </w:r>
    </w:p>
    <w:p w:rsidR="00D3051A" w:rsidRPr="00D3051A" w:rsidRDefault="00D3051A" w:rsidP="00C700B7">
      <w:pPr>
        <w:widowControl w:val="0"/>
        <w:autoSpaceDE w:val="0"/>
        <w:autoSpaceDN w:val="0"/>
        <w:adjustRightInd w:val="0"/>
        <w:spacing w:line="360" w:lineRule="exact"/>
        <w:rPr>
          <w:color w:val="000000"/>
          <w:sz w:val="22"/>
          <w:szCs w:val="22"/>
        </w:rPr>
      </w:pPr>
      <w:r w:rsidRPr="00D3051A">
        <w:rPr>
          <w:color w:val="000000"/>
          <w:sz w:val="22"/>
          <w:szCs w:val="22"/>
        </w:rPr>
        <w:t>We have a social responsibility to uphold all rules and regulations set forth by the College and its</w:t>
      </w:r>
      <w:r>
        <w:rPr>
          <w:color w:val="000000"/>
          <w:sz w:val="22"/>
          <w:szCs w:val="22"/>
        </w:rPr>
        <w:t xml:space="preserve"> </w:t>
      </w:r>
      <w:r w:rsidRPr="00D3051A">
        <w:rPr>
          <w:color w:val="000000"/>
          <w:sz w:val="22"/>
          <w:szCs w:val="22"/>
        </w:rPr>
        <w:t>departments.  We are obligated to respect the beliefs of our affiliation with the United Methodist Church.  We strive to learn from all experiences, positive or negative, made by our peers and ourselves.  Each</w:t>
      </w:r>
      <w:r>
        <w:rPr>
          <w:color w:val="000000"/>
          <w:sz w:val="22"/>
          <w:szCs w:val="22"/>
        </w:rPr>
        <w:t xml:space="preserve"> </w:t>
      </w:r>
      <w:r w:rsidRPr="00D3051A">
        <w:rPr>
          <w:color w:val="000000"/>
          <w:sz w:val="22"/>
          <w:szCs w:val="22"/>
        </w:rPr>
        <w:t xml:space="preserve">member of this community understands that it is the experiences of our past and the pasts of others that form each person’s spirit and character. </w:t>
      </w:r>
    </w:p>
    <w:p w:rsidR="00D3051A" w:rsidRPr="00673A6F" w:rsidRDefault="00FA6596" w:rsidP="00C700B7">
      <w:pPr>
        <w:pStyle w:val="Heading1"/>
        <w:spacing w:before="0"/>
        <w:rPr>
          <w:rStyle w:val="Strong"/>
        </w:rPr>
      </w:pPr>
      <w:bookmarkStart w:id="17" w:name="_Toc428453374"/>
      <w:bookmarkStart w:id="18" w:name="_Toc442172353"/>
      <w:r w:rsidRPr="00673A6F">
        <w:rPr>
          <w:rStyle w:val="Strong"/>
        </w:rPr>
        <w:t>Growth</w:t>
      </w:r>
      <w:bookmarkEnd w:id="17"/>
      <w:bookmarkEnd w:id="18"/>
      <w:r w:rsidRPr="00673A6F">
        <w:rPr>
          <w:rStyle w:val="Strong"/>
        </w:rPr>
        <w:t xml:space="preserve"> </w:t>
      </w:r>
    </w:p>
    <w:p w:rsidR="00D3051A" w:rsidRPr="00D3051A" w:rsidRDefault="00D3051A" w:rsidP="00C700B7">
      <w:pPr>
        <w:widowControl w:val="0"/>
        <w:autoSpaceDE w:val="0"/>
        <w:autoSpaceDN w:val="0"/>
        <w:adjustRightInd w:val="0"/>
        <w:spacing w:line="360" w:lineRule="exact"/>
        <w:rPr>
          <w:color w:val="000000"/>
          <w:sz w:val="22"/>
          <w:szCs w:val="22"/>
        </w:rPr>
      </w:pPr>
      <w:r w:rsidRPr="00D3051A">
        <w:rPr>
          <w:color w:val="000000"/>
          <w:sz w:val="22"/>
          <w:szCs w:val="22"/>
        </w:rPr>
        <w:t>We aspire to learn and grow from the differences of others.  Members understand and respect that no two</w:t>
      </w:r>
      <w:r>
        <w:rPr>
          <w:color w:val="000000"/>
          <w:sz w:val="22"/>
          <w:szCs w:val="22"/>
        </w:rPr>
        <w:t xml:space="preserve"> </w:t>
      </w:r>
      <w:r w:rsidRPr="00D3051A">
        <w:rPr>
          <w:color w:val="000000"/>
          <w:sz w:val="22"/>
          <w:szCs w:val="22"/>
        </w:rPr>
        <w:t>humans are alike and that the differences among us create the positive environment in which we live.  We</w:t>
      </w:r>
      <w:r>
        <w:rPr>
          <w:color w:val="000000"/>
          <w:sz w:val="22"/>
          <w:szCs w:val="22"/>
        </w:rPr>
        <w:t xml:space="preserve"> </w:t>
      </w:r>
      <w:r w:rsidRPr="00D3051A">
        <w:rPr>
          <w:color w:val="000000"/>
          <w:sz w:val="22"/>
          <w:szCs w:val="22"/>
        </w:rPr>
        <w:t>maintain our own self-respect and dignity, for without respect for the self a person cannot respect anyone.  We engage ourselves in our own personal growth in all realms of life and foster a need for the same</w:t>
      </w:r>
      <w:r>
        <w:rPr>
          <w:color w:val="000000"/>
          <w:sz w:val="22"/>
          <w:szCs w:val="22"/>
        </w:rPr>
        <w:t xml:space="preserve"> </w:t>
      </w:r>
      <w:r w:rsidRPr="00D3051A">
        <w:rPr>
          <w:color w:val="000000"/>
          <w:sz w:val="22"/>
          <w:szCs w:val="22"/>
        </w:rPr>
        <w:t xml:space="preserve">growth in others.  We constantly strive to better ourselves through our actions, thoughts and personal development. </w:t>
      </w:r>
      <w:r>
        <w:rPr>
          <w:color w:val="000000"/>
          <w:sz w:val="22"/>
          <w:szCs w:val="22"/>
        </w:rPr>
        <w:t xml:space="preserve"> </w:t>
      </w:r>
      <w:r w:rsidRPr="00D3051A">
        <w:rPr>
          <w:color w:val="000000"/>
          <w:sz w:val="22"/>
          <w:szCs w:val="22"/>
        </w:rPr>
        <w:t xml:space="preserve">By upholding the values of these four pillars, we ensure that the Greensboro College community will always benefit from our relationship.  </w:t>
      </w:r>
    </w:p>
    <w:p w:rsidR="001770D2" w:rsidRDefault="001770D2" w:rsidP="00881A3A">
      <w:pPr>
        <w:pStyle w:val="Title"/>
        <w:spacing w:after="0" w:line="360" w:lineRule="auto"/>
      </w:pPr>
      <w:bookmarkStart w:id="19" w:name="_Toc428453375"/>
      <w:bookmarkStart w:id="20" w:name="_Toc442172354"/>
      <w:r>
        <w:lastRenderedPageBreak/>
        <w:t xml:space="preserve">STUDENT </w:t>
      </w:r>
      <w:r w:rsidR="001C3BEB">
        <w:t xml:space="preserve">BILL of </w:t>
      </w:r>
      <w:r>
        <w:t>RIGHTS</w:t>
      </w:r>
      <w:bookmarkEnd w:id="19"/>
      <w:bookmarkEnd w:id="20"/>
    </w:p>
    <w:p w:rsidR="00881A3A" w:rsidRPr="00673A6F" w:rsidRDefault="00881A3A" w:rsidP="00881A3A">
      <w:pPr>
        <w:pStyle w:val="Heading1"/>
        <w:spacing w:before="0"/>
        <w:jc w:val="center"/>
        <w:rPr>
          <w:rStyle w:val="Strong"/>
        </w:rPr>
      </w:pPr>
      <w:bookmarkStart w:id="21" w:name="_Toc428453376"/>
      <w:bookmarkStart w:id="22" w:name="_Toc442172355"/>
      <w:r w:rsidRPr="00673A6F">
        <w:rPr>
          <w:rStyle w:val="Strong"/>
        </w:rPr>
        <w:t>Greensboro College Statement of Student Rights</w:t>
      </w:r>
      <w:bookmarkEnd w:id="21"/>
      <w:bookmarkEnd w:id="22"/>
    </w:p>
    <w:p w:rsidR="001C3BEB" w:rsidRPr="00BA6729" w:rsidRDefault="001C3BEB" w:rsidP="001C3BEB">
      <w:pPr>
        <w:spacing w:line="360" w:lineRule="auto"/>
        <w:rPr>
          <w:b/>
        </w:rPr>
      </w:pPr>
      <w:r w:rsidRPr="00BA6729">
        <w:rPr>
          <w:b/>
        </w:rPr>
        <w:t>Greensboro College Students have the right to reasonable access</w:t>
      </w:r>
    </w:p>
    <w:p w:rsidR="001C3BEB" w:rsidRDefault="001C3BEB" w:rsidP="006E7C53">
      <w:pPr>
        <w:spacing w:line="360" w:lineRule="auto"/>
        <w:ind w:firstLine="720"/>
      </w:pPr>
      <w:r>
        <w:t>Greensboro College is committed to providing academic access for all students.  Using the Universal Design for Learning (UDL) framework, Greensboro College creates diverse learning environments that benefit all learners, by removing barriers and allowing for reasonable academic accommodations for otherwise qualified students.</w:t>
      </w:r>
    </w:p>
    <w:p w:rsidR="001C3BEB" w:rsidRPr="00BA6729" w:rsidRDefault="001C3BEB" w:rsidP="001C3BEB">
      <w:pPr>
        <w:spacing w:line="360" w:lineRule="auto"/>
        <w:rPr>
          <w:b/>
        </w:rPr>
      </w:pPr>
      <w:r w:rsidRPr="00BA6729">
        <w:rPr>
          <w:b/>
        </w:rPr>
        <w:t>Greensboro College Students have the right to the free pursuit of education</w:t>
      </w:r>
    </w:p>
    <w:p w:rsidR="001C3BEB" w:rsidRDefault="001C3BEB" w:rsidP="006E7C53">
      <w:pPr>
        <w:spacing w:line="360" w:lineRule="auto"/>
        <w:ind w:firstLine="720"/>
      </w:pPr>
      <w:r>
        <w:t>The classroom environment shall be a place of free discussion, inquiry, and expression in which students have the right to clearly defined course objectives, evaluation methods, academic standing, and graduation requirements.</w:t>
      </w:r>
    </w:p>
    <w:p w:rsidR="001C3BEB" w:rsidRPr="00BA6729" w:rsidRDefault="001C3BEB" w:rsidP="001C3BEB">
      <w:pPr>
        <w:spacing w:line="360" w:lineRule="auto"/>
        <w:rPr>
          <w:b/>
        </w:rPr>
      </w:pPr>
      <w:r w:rsidRPr="00BA6729">
        <w:rPr>
          <w:b/>
        </w:rPr>
        <w:t>Greensboro College Students have the right to live in civility</w:t>
      </w:r>
    </w:p>
    <w:p w:rsidR="001C3BEB" w:rsidRDefault="001C3BEB" w:rsidP="006E7C53">
      <w:pPr>
        <w:spacing w:line="360" w:lineRule="auto"/>
        <w:ind w:firstLine="720"/>
      </w:pPr>
      <w:r>
        <w:t xml:space="preserve">As a member of the Greensboro College community students shall be free from discrimination and harassment.  Greensboro College affirms the </w:t>
      </w:r>
      <w:hyperlink r:id="rId9" w:history="1">
        <w:r w:rsidRPr="00BA6729">
          <w:rPr>
            <w:rStyle w:val="Hyperlink"/>
          </w:rPr>
          <w:t>United Methodist Social Principles and Creed</w:t>
        </w:r>
      </w:hyperlink>
      <w:r>
        <w:t xml:space="preserve"> insomuch as “We commit ourselves to the rights of men, women, children, youth, young adults, the aging, and people with disabilities; to improvement of the quality of life; and to the rights and dignity of all persons.”</w:t>
      </w:r>
    </w:p>
    <w:p w:rsidR="001C3BEB" w:rsidRPr="00BA6729" w:rsidRDefault="001C3BEB" w:rsidP="001C3BEB">
      <w:pPr>
        <w:spacing w:line="360" w:lineRule="auto"/>
        <w:rPr>
          <w:b/>
        </w:rPr>
      </w:pPr>
      <w:r w:rsidRPr="00BA6729">
        <w:rPr>
          <w:b/>
        </w:rPr>
        <w:t>Greensboro College Students have the right of association and representation</w:t>
      </w:r>
    </w:p>
    <w:p w:rsidR="001C3BEB" w:rsidRDefault="001C3BEB" w:rsidP="006E7C53">
      <w:pPr>
        <w:spacing w:line="360" w:lineRule="auto"/>
        <w:ind w:firstLine="720"/>
      </w:pPr>
      <w:r>
        <w:t>Students have the right to establish organizations and governmental bodies and to participate in Student Affairs programs including the freedom of association, freedom of speech, freedom of press, freedom of religion, and freedom of the exercise of the rights of citizenship.</w:t>
      </w:r>
    </w:p>
    <w:p w:rsidR="001C3BEB" w:rsidRPr="00BA6729" w:rsidRDefault="001C3BEB" w:rsidP="001C3BEB">
      <w:pPr>
        <w:spacing w:line="360" w:lineRule="auto"/>
        <w:rPr>
          <w:b/>
        </w:rPr>
      </w:pPr>
      <w:r w:rsidRPr="00BA6729">
        <w:rPr>
          <w:b/>
        </w:rPr>
        <w:t>Greensboro College Students have the right to due process</w:t>
      </w:r>
    </w:p>
    <w:p w:rsidR="001C3BEB" w:rsidRDefault="001C3BEB" w:rsidP="006E7C53">
      <w:pPr>
        <w:spacing w:line="360" w:lineRule="auto"/>
        <w:ind w:firstLine="720"/>
      </w:pPr>
      <w:r>
        <w:t xml:space="preserve">Due process is defined as appropriate Administrative Procedures as outlined in the Student Code of Conduct.  All disciplinary actions shall have as the core function the opportunity to educate while maintaining safety and security.  </w:t>
      </w:r>
    </w:p>
    <w:p w:rsidR="001C3BEB" w:rsidRPr="00BA6729" w:rsidRDefault="001C3BEB" w:rsidP="001C3BEB">
      <w:pPr>
        <w:spacing w:line="360" w:lineRule="auto"/>
        <w:rPr>
          <w:b/>
        </w:rPr>
      </w:pPr>
      <w:r w:rsidRPr="00BA6729">
        <w:rPr>
          <w:b/>
        </w:rPr>
        <w:t>Greensboro College Students have the right to access records.</w:t>
      </w:r>
    </w:p>
    <w:p w:rsidR="001C3BEB" w:rsidRDefault="001C3BEB" w:rsidP="006E7C53">
      <w:pPr>
        <w:spacing w:line="360" w:lineRule="auto"/>
        <w:ind w:firstLine="720"/>
      </w:pPr>
      <w:r>
        <w:t>Students shall have the right to access and control access to their personal College records as provided by the federal Family Educational Rights and Privacy Act.  To minimize the risk of improper disclosure, academic, disciplinary, and health records are kept separate, and the conditions of access to each are set forth by the supervising departments: Health services, Counseling services, Accessibility services, the Dean of Students, and the Registrar.</w:t>
      </w:r>
    </w:p>
    <w:p w:rsidR="006E7C53" w:rsidRDefault="006E7C53" w:rsidP="006E7C53">
      <w:pPr>
        <w:spacing w:line="360" w:lineRule="auto"/>
        <w:ind w:firstLine="720"/>
      </w:pPr>
    </w:p>
    <w:p w:rsidR="006E7C53" w:rsidRDefault="006E7C53" w:rsidP="006E7C53">
      <w:pPr>
        <w:spacing w:line="360" w:lineRule="auto"/>
        <w:ind w:firstLine="720"/>
      </w:pPr>
    </w:p>
    <w:p w:rsidR="007A72E1" w:rsidRDefault="007A72E1" w:rsidP="001770D2">
      <w:pPr>
        <w:pStyle w:val="Title"/>
      </w:pPr>
      <w:bookmarkStart w:id="23" w:name="_Toc428453377"/>
      <w:bookmarkStart w:id="24" w:name="_Toc442172356"/>
      <w:r>
        <w:lastRenderedPageBreak/>
        <w:t>STUDENT CONDUCT CODE</w:t>
      </w:r>
      <w:bookmarkEnd w:id="23"/>
      <w:bookmarkEnd w:id="24"/>
    </w:p>
    <w:p w:rsidR="00360B71" w:rsidRPr="00673A6F" w:rsidRDefault="00360B71" w:rsidP="00360B71">
      <w:pPr>
        <w:pStyle w:val="Heading1"/>
        <w:jc w:val="center"/>
        <w:rPr>
          <w:rStyle w:val="Strong"/>
        </w:rPr>
      </w:pPr>
      <w:bookmarkStart w:id="25" w:name="_Toc428453378"/>
      <w:bookmarkStart w:id="26" w:name="_Toc442172357"/>
      <w:r w:rsidRPr="00673A6F">
        <w:rPr>
          <w:rStyle w:val="Strong"/>
        </w:rPr>
        <w:t>Greensboro College Statement of Student Responsibilities</w:t>
      </w:r>
      <w:bookmarkEnd w:id="25"/>
      <w:bookmarkEnd w:id="26"/>
    </w:p>
    <w:p w:rsidR="007A72E1" w:rsidRDefault="007A72E1" w:rsidP="001770D2">
      <w:pPr>
        <w:widowControl w:val="0"/>
        <w:autoSpaceDE w:val="0"/>
        <w:autoSpaceDN w:val="0"/>
        <w:adjustRightInd w:val="0"/>
        <w:spacing w:line="360" w:lineRule="exact"/>
        <w:rPr>
          <w:rFonts w:ascii="Times" w:hAnsi="Times" w:cs="Times"/>
          <w:color w:val="000000"/>
        </w:rPr>
      </w:pPr>
      <w:r>
        <w:rPr>
          <w:rFonts w:ascii="Times" w:hAnsi="Times" w:cs="Times"/>
          <w:color w:val="000000"/>
          <w:sz w:val="22"/>
          <w:szCs w:val="22"/>
        </w:rPr>
        <w:t xml:space="preserve">Greensboro College views its role in the administration of student conduct as one of </w:t>
      </w:r>
      <w:r w:rsidR="00CA1E79">
        <w:rPr>
          <w:rFonts w:ascii="Times" w:hAnsi="Times" w:cs="Times"/>
          <w:color w:val="000000"/>
          <w:sz w:val="22"/>
          <w:szCs w:val="22"/>
        </w:rPr>
        <w:t>protecting the campus community,</w:t>
      </w:r>
      <w:r>
        <w:rPr>
          <w:rFonts w:ascii="Times" w:hAnsi="Times" w:cs="Times"/>
          <w:color w:val="000000"/>
          <w:sz w:val="22"/>
          <w:szCs w:val="22"/>
        </w:rPr>
        <w:t xml:space="preserve"> ensur</w:t>
      </w:r>
      <w:r w:rsidR="00A5340D">
        <w:rPr>
          <w:rFonts w:ascii="Times" w:hAnsi="Times" w:cs="Times"/>
          <w:color w:val="000000"/>
          <w:sz w:val="22"/>
          <w:szCs w:val="22"/>
        </w:rPr>
        <w:t>ing due process</w:t>
      </w:r>
      <w:r w:rsidR="00CA1E79">
        <w:rPr>
          <w:rFonts w:ascii="Times" w:hAnsi="Times" w:cs="Times"/>
          <w:color w:val="000000"/>
          <w:sz w:val="22"/>
          <w:szCs w:val="22"/>
        </w:rPr>
        <w:t>,</w:t>
      </w:r>
      <w:r w:rsidR="00A5340D">
        <w:rPr>
          <w:rFonts w:ascii="Times" w:hAnsi="Times" w:cs="Times"/>
          <w:color w:val="000000"/>
          <w:sz w:val="22"/>
          <w:szCs w:val="22"/>
        </w:rPr>
        <w:t xml:space="preserve"> and providing appropriate educational opportunities</w:t>
      </w:r>
      <w:r>
        <w:rPr>
          <w:rFonts w:ascii="Times" w:hAnsi="Times" w:cs="Times"/>
          <w:color w:val="000000"/>
          <w:sz w:val="22"/>
          <w:szCs w:val="22"/>
        </w:rPr>
        <w:t xml:space="preserve"> for the student(s) </w:t>
      </w:r>
      <w:r w:rsidR="00CA1E79">
        <w:rPr>
          <w:rFonts w:ascii="Times" w:hAnsi="Times" w:cs="Times"/>
          <w:color w:val="000000"/>
          <w:sz w:val="22"/>
          <w:szCs w:val="22"/>
        </w:rPr>
        <w:t>found in violation</w:t>
      </w:r>
      <w:r>
        <w:rPr>
          <w:rFonts w:ascii="Times" w:hAnsi="Times" w:cs="Times"/>
          <w:color w:val="000000"/>
          <w:sz w:val="22"/>
          <w:szCs w:val="22"/>
        </w:rPr>
        <w:t>.</w:t>
      </w:r>
      <w:r w:rsidR="0044107A">
        <w:rPr>
          <w:rFonts w:ascii="Times" w:hAnsi="Times" w:cs="Times"/>
          <w:color w:val="000000"/>
          <w:sz w:val="22"/>
          <w:szCs w:val="22"/>
        </w:rPr>
        <w:t xml:space="preserve">  </w:t>
      </w:r>
      <w:r w:rsidR="00CA1E79">
        <w:rPr>
          <w:rFonts w:ascii="Times" w:hAnsi="Times" w:cs="Times"/>
          <w:color w:val="000000"/>
          <w:sz w:val="22"/>
          <w:szCs w:val="22"/>
        </w:rPr>
        <w:t>While it is necessary</w:t>
      </w:r>
      <w:r>
        <w:rPr>
          <w:rFonts w:ascii="Times" w:hAnsi="Times" w:cs="Times"/>
          <w:color w:val="000000"/>
          <w:sz w:val="22"/>
          <w:szCs w:val="22"/>
        </w:rPr>
        <w:t xml:space="preserve"> that this approach </w:t>
      </w:r>
      <w:r w:rsidR="00CA1E79">
        <w:rPr>
          <w:rFonts w:ascii="Times" w:hAnsi="Times" w:cs="Times"/>
          <w:color w:val="000000"/>
          <w:sz w:val="22"/>
          <w:szCs w:val="22"/>
        </w:rPr>
        <w:t>provide</w:t>
      </w:r>
      <w:r>
        <w:rPr>
          <w:rFonts w:ascii="Times" w:hAnsi="Times" w:cs="Times"/>
          <w:color w:val="000000"/>
          <w:sz w:val="22"/>
          <w:szCs w:val="22"/>
        </w:rPr>
        <w:t xml:space="preserve"> a system of sanctions</w:t>
      </w:r>
      <w:r w:rsidR="0044107A">
        <w:rPr>
          <w:rFonts w:ascii="Times" w:hAnsi="Times" w:cs="Times"/>
          <w:color w:val="000000"/>
          <w:sz w:val="22"/>
          <w:szCs w:val="22"/>
        </w:rPr>
        <w:t xml:space="preserve"> </w:t>
      </w:r>
      <w:r>
        <w:rPr>
          <w:rFonts w:ascii="Times" w:hAnsi="Times" w:cs="Times"/>
          <w:color w:val="000000"/>
          <w:sz w:val="22"/>
          <w:szCs w:val="22"/>
        </w:rPr>
        <w:t xml:space="preserve">for those individuals </w:t>
      </w:r>
      <w:r w:rsidR="00CA1E79">
        <w:rPr>
          <w:rFonts w:ascii="Times" w:hAnsi="Times" w:cs="Times"/>
          <w:color w:val="000000"/>
          <w:sz w:val="22"/>
          <w:szCs w:val="22"/>
        </w:rPr>
        <w:t>who choose to</w:t>
      </w:r>
      <w:r>
        <w:rPr>
          <w:rFonts w:ascii="Times" w:hAnsi="Times" w:cs="Times"/>
          <w:color w:val="000000"/>
          <w:sz w:val="22"/>
          <w:szCs w:val="22"/>
        </w:rPr>
        <w:t xml:space="preserve"> violat</w:t>
      </w:r>
      <w:r w:rsidR="00CA1E79">
        <w:rPr>
          <w:rFonts w:ascii="Times" w:hAnsi="Times" w:cs="Times"/>
          <w:color w:val="000000"/>
          <w:sz w:val="22"/>
          <w:szCs w:val="22"/>
        </w:rPr>
        <w:t>e</w:t>
      </w:r>
      <w:r>
        <w:rPr>
          <w:rFonts w:ascii="Times" w:hAnsi="Times" w:cs="Times"/>
          <w:color w:val="000000"/>
          <w:sz w:val="22"/>
          <w:szCs w:val="22"/>
        </w:rPr>
        <w:t xml:space="preserve"> the student conduct code, the system also encourages growth and d</w:t>
      </w:r>
      <w:r w:rsidR="00CA1E79">
        <w:rPr>
          <w:rFonts w:ascii="Times" w:hAnsi="Times" w:cs="Times"/>
          <w:color w:val="000000"/>
          <w:sz w:val="22"/>
          <w:szCs w:val="22"/>
        </w:rPr>
        <w:t>evelopment of students by promo</w:t>
      </w:r>
      <w:r>
        <w:rPr>
          <w:rFonts w:ascii="Times" w:hAnsi="Times" w:cs="Times"/>
          <w:color w:val="000000"/>
          <w:sz w:val="22"/>
          <w:szCs w:val="22"/>
        </w:rPr>
        <w:t>ting the practice of respo</w:t>
      </w:r>
      <w:r w:rsidR="00CA1E79">
        <w:rPr>
          <w:rFonts w:ascii="Times" w:hAnsi="Times" w:cs="Times"/>
          <w:color w:val="000000"/>
          <w:sz w:val="22"/>
          <w:szCs w:val="22"/>
        </w:rPr>
        <w:t>nsible behavior</w:t>
      </w:r>
      <w:r>
        <w:rPr>
          <w:rFonts w:ascii="Times" w:hAnsi="Times" w:cs="Times"/>
          <w:color w:val="000000"/>
          <w:sz w:val="22"/>
          <w:szCs w:val="22"/>
        </w:rPr>
        <w:t xml:space="preserve">.  </w:t>
      </w:r>
      <w:r w:rsidR="004E32AB">
        <w:rPr>
          <w:rFonts w:ascii="Times" w:hAnsi="Times" w:cs="Times"/>
          <w:color w:val="000000"/>
          <w:sz w:val="22"/>
          <w:szCs w:val="22"/>
        </w:rPr>
        <w:t xml:space="preserve">Students are expected to </w:t>
      </w:r>
      <w:r w:rsidR="00A5340D">
        <w:rPr>
          <w:rFonts w:ascii="Times" w:hAnsi="Times" w:cs="Times"/>
          <w:color w:val="000000"/>
          <w:sz w:val="22"/>
          <w:szCs w:val="22"/>
        </w:rPr>
        <w:t>manage their conduct with mutual</w:t>
      </w:r>
      <w:r>
        <w:rPr>
          <w:rFonts w:ascii="Times" w:hAnsi="Times" w:cs="Times"/>
          <w:color w:val="000000"/>
          <w:sz w:val="22"/>
          <w:szCs w:val="22"/>
        </w:rPr>
        <w:t xml:space="preserve"> respect for the rights</w:t>
      </w:r>
      <w:r w:rsidR="0044107A">
        <w:rPr>
          <w:rFonts w:ascii="Times" w:hAnsi="Times" w:cs="Times"/>
          <w:color w:val="000000"/>
          <w:sz w:val="22"/>
          <w:szCs w:val="22"/>
        </w:rPr>
        <w:t xml:space="preserve"> </w:t>
      </w:r>
      <w:r>
        <w:rPr>
          <w:rFonts w:ascii="Times" w:hAnsi="Times" w:cs="Times"/>
          <w:color w:val="000000"/>
          <w:sz w:val="22"/>
          <w:szCs w:val="22"/>
        </w:rPr>
        <w:t>and privileges of others.  The purpose of the student conduct code is therefore,</w:t>
      </w:r>
      <w:r w:rsidR="0044107A">
        <w:rPr>
          <w:rFonts w:ascii="Times" w:hAnsi="Times" w:cs="Times"/>
          <w:color w:val="000000"/>
          <w:sz w:val="22"/>
          <w:szCs w:val="22"/>
        </w:rPr>
        <w:t xml:space="preserve"> </w:t>
      </w:r>
      <w:r>
        <w:rPr>
          <w:rFonts w:ascii="Times" w:hAnsi="Times" w:cs="Times"/>
          <w:color w:val="000000"/>
          <w:sz w:val="22"/>
          <w:szCs w:val="22"/>
        </w:rPr>
        <w:t>to educate students about personal responsibility and encourage his/her development toward</w:t>
      </w:r>
      <w:r w:rsidR="0044107A">
        <w:rPr>
          <w:rFonts w:ascii="Times" w:hAnsi="Times" w:cs="Times"/>
          <w:color w:val="000000"/>
          <w:sz w:val="22"/>
          <w:szCs w:val="22"/>
        </w:rPr>
        <w:t xml:space="preserve"> </w:t>
      </w:r>
      <w:r>
        <w:rPr>
          <w:rFonts w:ascii="Times" w:hAnsi="Times" w:cs="Times"/>
          <w:color w:val="000000"/>
        </w:rPr>
        <w:t xml:space="preserve">independence. </w:t>
      </w:r>
    </w:p>
    <w:p w:rsidR="007A72E1" w:rsidRDefault="004E32AB" w:rsidP="001770D2">
      <w:pPr>
        <w:pStyle w:val="Heading1"/>
      </w:pPr>
      <w:bookmarkStart w:id="27" w:name="_Toc428453379"/>
      <w:bookmarkStart w:id="28" w:name="_Toc442172358"/>
      <w:r>
        <w:t xml:space="preserve">Judicial </w:t>
      </w:r>
      <w:r w:rsidR="007A72E1">
        <w:t>Philosophy of the Student Conduct Code</w:t>
      </w:r>
      <w:bookmarkEnd w:id="27"/>
      <w:bookmarkEnd w:id="28"/>
      <w:r w:rsidR="007A72E1">
        <w:t xml:space="preserve"> </w:t>
      </w:r>
    </w:p>
    <w:p w:rsidR="007A72E1" w:rsidRPr="0095622A" w:rsidRDefault="006E7C53" w:rsidP="001770D2">
      <w:pPr>
        <w:widowControl w:val="0"/>
        <w:tabs>
          <w:tab w:val="left" w:pos="450"/>
        </w:tabs>
        <w:autoSpaceDE w:val="0"/>
        <w:autoSpaceDN w:val="0"/>
        <w:adjustRightInd w:val="0"/>
        <w:spacing w:line="360" w:lineRule="exact"/>
        <w:rPr>
          <w:color w:val="000000"/>
          <w:sz w:val="22"/>
          <w:szCs w:val="20"/>
        </w:rPr>
      </w:pPr>
      <w:r w:rsidRPr="0095622A">
        <w:rPr>
          <w:color w:val="000000"/>
          <w:sz w:val="22"/>
          <w:szCs w:val="20"/>
        </w:rPr>
        <w:tab/>
      </w:r>
      <w:r w:rsidR="001C3BEB" w:rsidRPr="0095622A">
        <w:rPr>
          <w:color w:val="000000"/>
          <w:sz w:val="22"/>
          <w:szCs w:val="20"/>
        </w:rPr>
        <w:t>Whereas, a</w:t>
      </w:r>
      <w:r w:rsidR="007A72E1" w:rsidRPr="0095622A">
        <w:rPr>
          <w:color w:val="000000"/>
          <w:sz w:val="22"/>
          <w:szCs w:val="20"/>
        </w:rPr>
        <w:t xml:space="preserve"> judicial process is necessary and effective when it is applied </w:t>
      </w:r>
      <w:r w:rsidR="00CB0743">
        <w:rPr>
          <w:color w:val="000000"/>
          <w:sz w:val="22"/>
          <w:szCs w:val="20"/>
        </w:rPr>
        <w:t>with</w:t>
      </w:r>
      <w:r w:rsidR="007A72E1" w:rsidRPr="0095622A">
        <w:rPr>
          <w:color w:val="000000"/>
          <w:sz w:val="22"/>
          <w:szCs w:val="20"/>
        </w:rPr>
        <w:t>in the learning experience of a</w:t>
      </w:r>
      <w:r w:rsidR="00FA6596" w:rsidRPr="0095622A">
        <w:rPr>
          <w:color w:val="000000"/>
          <w:sz w:val="22"/>
          <w:szCs w:val="20"/>
        </w:rPr>
        <w:t xml:space="preserve"> </w:t>
      </w:r>
      <w:r w:rsidR="007A72E1" w:rsidRPr="0095622A">
        <w:rPr>
          <w:color w:val="000000"/>
          <w:sz w:val="22"/>
          <w:szCs w:val="20"/>
        </w:rPr>
        <w:t>student and/or for protection of the community in which the student lives and lear</w:t>
      </w:r>
      <w:r w:rsidR="004E32AB" w:rsidRPr="0095622A">
        <w:rPr>
          <w:color w:val="000000"/>
          <w:sz w:val="22"/>
          <w:szCs w:val="20"/>
        </w:rPr>
        <w:t>ns;</w:t>
      </w:r>
    </w:p>
    <w:p w:rsidR="007A72E1" w:rsidRPr="0095622A" w:rsidRDefault="006E7C53" w:rsidP="001770D2">
      <w:pPr>
        <w:widowControl w:val="0"/>
        <w:tabs>
          <w:tab w:val="left" w:pos="450"/>
        </w:tabs>
        <w:autoSpaceDE w:val="0"/>
        <w:autoSpaceDN w:val="0"/>
        <w:adjustRightInd w:val="0"/>
        <w:spacing w:line="360" w:lineRule="exact"/>
        <w:rPr>
          <w:color w:val="000000"/>
          <w:sz w:val="22"/>
          <w:szCs w:val="20"/>
        </w:rPr>
      </w:pPr>
      <w:r w:rsidRPr="0095622A">
        <w:rPr>
          <w:color w:val="000000"/>
          <w:sz w:val="22"/>
          <w:szCs w:val="20"/>
        </w:rPr>
        <w:tab/>
      </w:r>
      <w:r w:rsidR="004E32AB" w:rsidRPr="0095622A">
        <w:rPr>
          <w:color w:val="000000"/>
          <w:sz w:val="22"/>
          <w:szCs w:val="20"/>
        </w:rPr>
        <w:t>And whereas, w</w:t>
      </w:r>
      <w:r w:rsidR="007A72E1" w:rsidRPr="0095622A">
        <w:rPr>
          <w:color w:val="000000"/>
          <w:sz w:val="22"/>
          <w:szCs w:val="20"/>
        </w:rPr>
        <w:t xml:space="preserve">hen judicial action becomes necessary, the matter should be handled as expeditiously as </w:t>
      </w:r>
      <w:r w:rsidR="004E32AB" w:rsidRPr="0095622A">
        <w:rPr>
          <w:color w:val="000000"/>
          <w:sz w:val="22"/>
          <w:szCs w:val="20"/>
        </w:rPr>
        <w:t>possible;</w:t>
      </w:r>
    </w:p>
    <w:p w:rsidR="007A72E1" w:rsidRPr="0095622A" w:rsidRDefault="00CB0743" w:rsidP="001770D2">
      <w:pPr>
        <w:widowControl w:val="0"/>
        <w:tabs>
          <w:tab w:val="left" w:pos="450"/>
        </w:tabs>
        <w:autoSpaceDE w:val="0"/>
        <w:autoSpaceDN w:val="0"/>
        <w:adjustRightInd w:val="0"/>
        <w:spacing w:line="360" w:lineRule="exact"/>
        <w:rPr>
          <w:color w:val="000000"/>
          <w:sz w:val="22"/>
          <w:szCs w:val="20"/>
        </w:rPr>
      </w:pPr>
      <w:r>
        <w:rPr>
          <w:color w:val="000000"/>
          <w:sz w:val="22"/>
          <w:szCs w:val="20"/>
        </w:rPr>
        <w:tab/>
      </w:r>
      <w:r w:rsidR="004E32AB" w:rsidRPr="0095622A">
        <w:rPr>
          <w:color w:val="000000"/>
          <w:sz w:val="22"/>
          <w:szCs w:val="20"/>
        </w:rPr>
        <w:t>It is therefore, t</w:t>
      </w:r>
      <w:r w:rsidR="007A72E1" w:rsidRPr="0095622A">
        <w:rPr>
          <w:color w:val="000000"/>
          <w:sz w:val="22"/>
          <w:szCs w:val="20"/>
        </w:rPr>
        <w:t xml:space="preserve">he </w:t>
      </w:r>
      <w:r w:rsidR="004E32AB" w:rsidRPr="0095622A">
        <w:rPr>
          <w:color w:val="000000"/>
          <w:sz w:val="22"/>
          <w:szCs w:val="20"/>
        </w:rPr>
        <w:t>philosophy of Greensboro College to educate</w:t>
      </w:r>
      <w:r w:rsidR="007A72E1" w:rsidRPr="0095622A">
        <w:rPr>
          <w:color w:val="000000"/>
          <w:sz w:val="22"/>
          <w:szCs w:val="20"/>
        </w:rPr>
        <w:t xml:space="preserve"> students concerning the rules and regulations of the College, emphasizing the</w:t>
      </w:r>
      <w:r w:rsidR="00FA6596" w:rsidRPr="0095622A">
        <w:rPr>
          <w:color w:val="000000"/>
          <w:sz w:val="22"/>
          <w:szCs w:val="20"/>
        </w:rPr>
        <w:t xml:space="preserve"> </w:t>
      </w:r>
      <w:r w:rsidR="007A72E1" w:rsidRPr="0095622A">
        <w:rPr>
          <w:color w:val="000000"/>
          <w:sz w:val="22"/>
          <w:szCs w:val="20"/>
        </w:rPr>
        <w:t>need to live</w:t>
      </w:r>
      <w:r w:rsidR="00A95B15" w:rsidRPr="0095622A">
        <w:rPr>
          <w:color w:val="000000"/>
          <w:sz w:val="22"/>
          <w:szCs w:val="20"/>
        </w:rPr>
        <w:t xml:space="preserve"> by those rules in a community;</w:t>
      </w:r>
    </w:p>
    <w:p w:rsidR="007A72E1" w:rsidRPr="0095622A" w:rsidRDefault="006E7C53" w:rsidP="001770D2">
      <w:pPr>
        <w:widowControl w:val="0"/>
        <w:tabs>
          <w:tab w:val="left" w:pos="450"/>
        </w:tabs>
        <w:autoSpaceDE w:val="0"/>
        <w:autoSpaceDN w:val="0"/>
        <w:adjustRightInd w:val="0"/>
        <w:spacing w:line="360" w:lineRule="exact"/>
        <w:rPr>
          <w:color w:val="000000"/>
          <w:sz w:val="22"/>
          <w:szCs w:val="20"/>
        </w:rPr>
      </w:pPr>
      <w:r w:rsidRPr="0095622A">
        <w:rPr>
          <w:color w:val="000000"/>
          <w:sz w:val="22"/>
          <w:szCs w:val="20"/>
        </w:rPr>
        <w:tab/>
      </w:r>
      <w:r w:rsidR="00A95B15" w:rsidRPr="0095622A">
        <w:rPr>
          <w:color w:val="000000"/>
          <w:sz w:val="22"/>
          <w:szCs w:val="20"/>
        </w:rPr>
        <w:t>The outcome of which, is the p</w:t>
      </w:r>
      <w:r w:rsidR="007A72E1" w:rsidRPr="0095622A">
        <w:rPr>
          <w:color w:val="000000"/>
          <w:sz w:val="22"/>
          <w:szCs w:val="20"/>
        </w:rPr>
        <w:t xml:space="preserve">roper student conduct </w:t>
      </w:r>
      <w:r w:rsidR="00A95B15" w:rsidRPr="0095622A">
        <w:rPr>
          <w:color w:val="000000"/>
          <w:sz w:val="22"/>
          <w:szCs w:val="20"/>
        </w:rPr>
        <w:t>a</w:t>
      </w:r>
      <w:r w:rsidR="007A72E1" w:rsidRPr="0095622A">
        <w:rPr>
          <w:color w:val="000000"/>
          <w:sz w:val="22"/>
          <w:szCs w:val="20"/>
        </w:rPr>
        <w:t>s promoted in residence hall meetings, administrative conferences,</w:t>
      </w:r>
      <w:r w:rsidR="00FA6596" w:rsidRPr="0095622A">
        <w:rPr>
          <w:color w:val="000000"/>
          <w:sz w:val="22"/>
          <w:szCs w:val="20"/>
        </w:rPr>
        <w:t xml:space="preserve"> </w:t>
      </w:r>
      <w:r w:rsidR="0095622A">
        <w:rPr>
          <w:color w:val="000000"/>
          <w:sz w:val="22"/>
          <w:szCs w:val="20"/>
        </w:rPr>
        <w:t>Student Conduct Council hearings</w:t>
      </w:r>
      <w:r w:rsidR="007A72E1" w:rsidRPr="0095622A">
        <w:rPr>
          <w:color w:val="000000"/>
          <w:sz w:val="22"/>
          <w:szCs w:val="20"/>
        </w:rPr>
        <w:t xml:space="preserve"> and student </w:t>
      </w:r>
      <w:r w:rsidR="00FA6596" w:rsidRPr="0095622A">
        <w:rPr>
          <w:color w:val="000000"/>
          <w:sz w:val="22"/>
          <w:szCs w:val="20"/>
        </w:rPr>
        <w:t xml:space="preserve">contact with </w:t>
      </w:r>
      <w:r w:rsidR="00A95B15" w:rsidRPr="0095622A">
        <w:rPr>
          <w:color w:val="000000"/>
          <w:sz w:val="22"/>
          <w:szCs w:val="20"/>
        </w:rPr>
        <w:t xml:space="preserve">one-another, </w:t>
      </w:r>
      <w:r w:rsidR="00FA6596" w:rsidRPr="0095622A">
        <w:rPr>
          <w:color w:val="000000"/>
          <w:sz w:val="22"/>
          <w:szCs w:val="20"/>
        </w:rPr>
        <w:t>staff</w:t>
      </w:r>
      <w:r w:rsidR="00A95B15" w:rsidRPr="0095622A">
        <w:rPr>
          <w:color w:val="000000"/>
          <w:sz w:val="22"/>
          <w:szCs w:val="20"/>
        </w:rPr>
        <w:t>,</w:t>
      </w:r>
      <w:r w:rsidR="00FA6596" w:rsidRPr="0095622A">
        <w:rPr>
          <w:color w:val="000000"/>
          <w:sz w:val="22"/>
          <w:szCs w:val="20"/>
        </w:rPr>
        <w:t xml:space="preserve"> and faculty.</w:t>
      </w:r>
    </w:p>
    <w:p w:rsidR="007A72E1" w:rsidRPr="008C0B1F" w:rsidRDefault="00D867B6" w:rsidP="00D867B6">
      <w:pPr>
        <w:pStyle w:val="Heading1"/>
      </w:pPr>
      <w:bookmarkStart w:id="29" w:name="_Toc428453380"/>
      <w:bookmarkStart w:id="30" w:name="_Toc442172359"/>
      <w:r>
        <w:t>JUDICIAL POLICIES</w:t>
      </w:r>
      <w:bookmarkEnd w:id="29"/>
      <w:bookmarkEnd w:id="30"/>
    </w:p>
    <w:p w:rsidR="007A72E1" w:rsidRPr="008C0B1F" w:rsidRDefault="007A72E1" w:rsidP="00086F4C">
      <w:pPr>
        <w:widowControl w:val="0"/>
        <w:autoSpaceDE w:val="0"/>
        <w:autoSpaceDN w:val="0"/>
        <w:adjustRightInd w:val="0"/>
        <w:spacing w:line="360" w:lineRule="exact"/>
        <w:rPr>
          <w:color w:val="000000"/>
          <w:sz w:val="22"/>
          <w:szCs w:val="22"/>
        </w:rPr>
      </w:pPr>
      <w:r w:rsidRPr="008C0B1F">
        <w:rPr>
          <w:color w:val="000000"/>
          <w:sz w:val="22"/>
          <w:szCs w:val="22"/>
        </w:rPr>
        <w:t xml:space="preserve">Greensboro College supports the theological and ethical traditions of the United Methodist Church.  Accordingly, the College encourages responsible social interaction among all its students.   </w:t>
      </w:r>
    </w:p>
    <w:p w:rsidR="004C3BD3" w:rsidRPr="004C3BD3" w:rsidRDefault="007A72E1" w:rsidP="008E08C7">
      <w:pPr>
        <w:pStyle w:val="ListParagraph"/>
        <w:widowControl w:val="0"/>
        <w:numPr>
          <w:ilvl w:val="0"/>
          <w:numId w:val="16"/>
        </w:numPr>
        <w:autoSpaceDE w:val="0"/>
        <w:autoSpaceDN w:val="0"/>
        <w:adjustRightInd w:val="0"/>
        <w:spacing w:line="293" w:lineRule="exact"/>
        <w:ind w:left="360"/>
        <w:rPr>
          <w:b/>
          <w:color w:val="000000"/>
          <w:sz w:val="22"/>
          <w:szCs w:val="22"/>
        </w:rPr>
      </w:pPr>
      <w:r w:rsidRPr="004C3BD3">
        <w:rPr>
          <w:b/>
          <w:bCs/>
          <w:color w:val="000000"/>
          <w:sz w:val="22"/>
          <w:szCs w:val="22"/>
        </w:rPr>
        <w:t xml:space="preserve">Public Awareness of Violations  </w:t>
      </w:r>
    </w:p>
    <w:p w:rsidR="004C3BD3" w:rsidRDefault="007A72E1" w:rsidP="008E08C7">
      <w:pPr>
        <w:pStyle w:val="ListParagraph"/>
        <w:widowControl w:val="0"/>
        <w:numPr>
          <w:ilvl w:val="1"/>
          <w:numId w:val="17"/>
        </w:numPr>
        <w:autoSpaceDE w:val="0"/>
        <w:autoSpaceDN w:val="0"/>
        <w:adjustRightInd w:val="0"/>
        <w:spacing w:line="360" w:lineRule="exact"/>
        <w:ind w:left="720"/>
        <w:rPr>
          <w:color w:val="000000"/>
          <w:sz w:val="22"/>
          <w:szCs w:val="22"/>
        </w:rPr>
      </w:pPr>
      <w:r w:rsidRPr="004C3BD3">
        <w:rPr>
          <w:color w:val="000000"/>
          <w:sz w:val="22"/>
          <w:szCs w:val="22"/>
        </w:rPr>
        <w:t>It is the obligation of every Greensboro College student to report violations of the Student Conduct Code to a member of the Student Development, Residence Life, Campus Security staff,</w:t>
      </w:r>
      <w:r w:rsidR="004C3BD3" w:rsidRPr="004C3BD3">
        <w:rPr>
          <w:color w:val="000000"/>
          <w:sz w:val="22"/>
          <w:szCs w:val="22"/>
        </w:rPr>
        <w:t xml:space="preserve"> </w:t>
      </w:r>
      <w:r w:rsidRPr="004C3BD3">
        <w:rPr>
          <w:color w:val="000000"/>
          <w:sz w:val="22"/>
          <w:szCs w:val="22"/>
        </w:rPr>
        <w:t xml:space="preserve">or any other College Administrator.  </w:t>
      </w:r>
      <w:r w:rsidRPr="004C3BD3">
        <w:rPr>
          <w:i/>
          <w:iCs/>
          <w:color w:val="000000"/>
          <w:sz w:val="22"/>
          <w:szCs w:val="22"/>
        </w:rPr>
        <w:t>Any Greensboro College student who chooses to remain in</w:t>
      </w:r>
      <w:r w:rsidR="004C3BD3" w:rsidRPr="004C3BD3">
        <w:rPr>
          <w:i/>
          <w:iCs/>
          <w:color w:val="000000"/>
          <w:sz w:val="22"/>
          <w:szCs w:val="22"/>
        </w:rPr>
        <w:t xml:space="preserve"> </w:t>
      </w:r>
      <w:r w:rsidRPr="004C3BD3">
        <w:rPr>
          <w:i/>
          <w:iCs/>
          <w:color w:val="000000"/>
          <w:sz w:val="22"/>
          <w:szCs w:val="22"/>
        </w:rPr>
        <w:t>an area where a violation of the Student Conduct Code is occurring or who withholds</w:t>
      </w:r>
      <w:r w:rsidR="004C3BD3" w:rsidRPr="004C3BD3">
        <w:rPr>
          <w:i/>
          <w:iCs/>
          <w:color w:val="000000"/>
          <w:sz w:val="22"/>
          <w:szCs w:val="22"/>
        </w:rPr>
        <w:t xml:space="preserve"> </w:t>
      </w:r>
      <w:r w:rsidRPr="004C3BD3">
        <w:rPr>
          <w:i/>
          <w:iCs/>
          <w:color w:val="000000"/>
          <w:sz w:val="22"/>
          <w:szCs w:val="22"/>
        </w:rPr>
        <w:t>information regarding a violation of the Student Conduct Code may be referred for disciplinary</w:t>
      </w:r>
      <w:r w:rsidR="004C3BD3" w:rsidRPr="004C3BD3">
        <w:rPr>
          <w:i/>
          <w:iCs/>
          <w:color w:val="000000"/>
          <w:sz w:val="22"/>
          <w:szCs w:val="22"/>
        </w:rPr>
        <w:t xml:space="preserve"> </w:t>
      </w:r>
      <w:r w:rsidRPr="004C3BD3">
        <w:rPr>
          <w:i/>
          <w:iCs/>
          <w:color w:val="000000"/>
          <w:sz w:val="22"/>
          <w:szCs w:val="22"/>
        </w:rPr>
        <w:t>action along with those involved in the violation.</w:t>
      </w:r>
      <w:r w:rsidRPr="004C3BD3">
        <w:rPr>
          <w:color w:val="000000"/>
          <w:sz w:val="22"/>
          <w:szCs w:val="22"/>
        </w:rPr>
        <w:t xml:space="preserve">  That student may also be charged with the same</w:t>
      </w:r>
      <w:r w:rsidR="004C3BD3">
        <w:rPr>
          <w:color w:val="000000"/>
          <w:sz w:val="22"/>
          <w:szCs w:val="22"/>
        </w:rPr>
        <w:t xml:space="preserve"> </w:t>
      </w:r>
      <w:r w:rsidRPr="004C3BD3">
        <w:rPr>
          <w:color w:val="000000"/>
          <w:sz w:val="22"/>
          <w:szCs w:val="22"/>
        </w:rPr>
        <w:t xml:space="preserve">violation(s) as those who committed the violation(s). </w:t>
      </w:r>
    </w:p>
    <w:p w:rsidR="004C3BD3" w:rsidRDefault="007A72E1" w:rsidP="008E08C7">
      <w:pPr>
        <w:pStyle w:val="ListParagraph"/>
        <w:widowControl w:val="0"/>
        <w:numPr>
          <w:ilvl w:val="1"/>
          <w:numId w:val="17"/>
        </w:numPr>
        <w:autoSpaceDE w:val="0"/>
        <w:autoSpaceDN w:val="0"/>
        <w:adjustRightInd w:val="0"/>
        <w:spacing w:line="360" w:lineRule="exact"/>
        <w:ind w:left="720"/>
        <w:rPr>
          <w:color w:val="000000"/>
          <w:sz w:val="22"/>
          <w:szCs w:val="22"/>
        </w:rPr>
      </w:pPr>
      <w:r w:rsidRPr="004C3BD3">
        <w:rPr>
          <w:color w:val="000000"/>
          <w:sz w:val="22"/>
          <w:szCs w:val="22"/>
        </w:rPr>
        <w:t xml:space="preserve">A student can report a violation by completing an “Incident Report” which can be obtained from Campus Security, a member of the Residence Life staff or on-line. </w:t>
      </w:r>
    </w:p>
    <w:p w:rsidR="007A72E1" w:rsidRPr="004C3BD3" w:rsidRDefault="007A72E1" w:rsidP="008E08C7">
      <w:pPr>
        <w:pStyle w:val="ListParagraph"/>
        <w:widowControl w:val="0"/>
        <w:numPr>
          <w:ilvl w:val="0"/>
          <w:numId w:val="17"/>
        </w:numPr>
        <w:autoSpaceDE w:val="0"/>
        <w:autoSpaceDN w:val="0"/>
        <w:adjustRightInd w:val="0"/>
        <w:spacing w:line="360" w:lineRule="exact"/>
        <w:ind w:left="360"/>
        <w:rPr>
          <w:b/>
          <w:color w:val="000000"/>
          <w:sz w:val="22"/>
          <w:szCs w:val="22"/>
        </w:rPr>
      </w:pPr>
      <w:r w:rsidRPr="004C3BD3">
        <w:rPr>
          <w:b/>
          <w:bCs/>
          <w:color w:val="000000"/>
          <w:sz w:val="22"/>
          <w:szCs w:val="22"/>
        </w:rPr>
        <w:t xml:space="preserve">Off-Campus Conduct </w:t>
      </w:r>
    </w:p>
    <w:p w:rsidR="004C3BD3" w:rsidRDefault="007A72E1" w:rsidP="004C3BD3">
      <w:pPr>
        <w:widowControl w:val="0"/>
        <w:autoSpaceDE w:val="0"/>
        <w:autoSpaceDN w:val="0"/>
        <w:adjustRightInd w:val="0"/>
        <w:spacing w:line="360" w:lineRule="exact"/>
        <w:rPr>
          <w:color w:val="000000"/>
          <w:sz w:val="22"/>
          <w:szCs w:val="22"/>
        </w:rPr>
      </w:pPr>
      <w:r w:rsidRPr="008C0B1F">
        <w:rPr>
          <w:color w:val="000000"/>
          <w:sz w:val="22"/>
          <w:szCs w:val="22"/>
        </w:rPr>
        <w:t xml:space="preserve">Conduct occurring off-campus, which is a violation of the Student Conduct Code, may be subject to the </w:t>
      </w:r>
      <w:r w:rsidRPr="008C0B1F">
        <w:rPr>
          <w:color w:val="000000"/>
          <w:sz w:val="22"/>
          <w:szCs w:val="22"/>
        </w:rPr>
        <w:lastRenderedPageBreak/>
        <w:t xml:space="preserve">same judicial process and sanctions as if the conduct occurred on campus. </w:t>
      </w:r>
    </w:p>
    <w:p w:rsidR="007A72E1" w:rsidRPr="004C3BD3" w:rsidRDefault="007A72E1" w:rsidP="008E08C7">
      <w:pPr>
        <w:pStyle w:val="ListParagraph"/>
        <w:widowControl w:val="0"/>
        <w:numPr>
          <w:ilvl w:val="0"/>
          <w:numId w:val="17"/>
        </w:numPr>
        <w:autoSpaceDE w:val="0"/>
        <w:autoSpaceDN w:val="0"/>
        <w:adjustRightInd w:val="0"/>
        <w:spacing w:line="360" w:lineRule="exact"/>
        <w:ind w:left="360"/>
        <w:rPr>
          <w:b/>
          <w:color w:val="000000"/>
          <w:sz w:val="22"/>
          <w:szCs w:val="22"/>
        </w:rPr>
      </w:pPr>
      <w:r w:rsidRPr="004C3BD3">
        <w:rPr>
          <w:b/>
          <w:bCs/>
          <w:color w:val="000000"/>
          <w:sz w:val="22"/>
          <w:szCs w:val="22"/>
        </w:rPr>
        <w:t xml:space="preserve">Removal from Campus </w:t>
      </w:r>
    </w:p>
    <w:p w:rsidR="00537606" w:rsidRDefault="007A72E1" w:rsidP="004C3BD3">
      <w:pPr>
        <w:widowControl w:val="0"/>
        <w:autoSpaceDE w:val="0"/>
        <w:autoSpaceDN w:val="0"/>
        <w:adjustRightInd w:val="0"/>
        <w:spacing w:line="360" w:lineRule="exact"/>
        <w:rPr>
          <w:color w:val="000000"/>
          <w:sz w:val="22"/>
          <w:szCs w:val="22"/>
        </w:rPr>
      </w:pPr>
      <w:r w:rsidRPr="008C0B1F">
        <w:rPr>
          <w:color w:val="000000"/>
          <w:sz w:val="22"/>
          <w:szCs w:val="22"/>
        </w:rPr>
        <w:t>If the College has reason to believe that a student poses a danger to him/herself or other members of</w:t>
      </w:r>
      <w:r w:rsidR="004C3BD3">
        <w:rPr>
          <w:color w:val="000000"/>
          <w:sz w:val="22"/>
          <w:szCs w:val="22"/>
        </w:rPr>
        <w:t xml:space="preserve"> </w:t>
      </w:r>
      <w:r w:rsidRPr="008C0B1F">
        <w:rPr>
          <w:color w:val="000000"/>
          <w:sz w:val="22"/>
          <w:szCs w:val="22"/>
        </w:rPr>
        <w:t xml:space="preserve">the Greensboro College community, the student may be: </w:t>
      </w:r>
    </w:p>
    <w:p w:rsidR="00537606" w:rsidRDefault="00537606" w:rsidP="004C3BD3">
      <w:pPr>
        <w:widowControl w:val="0"/>
        <w:autoSpaceDE w:val="0"/>
        <w:autoSpaceDN w:val="0"/>
        <w:adjustRightInd w:val="0"/>
        <w:spacing w:line="360" w:lineRule="exact"/>
        <w:rPr>
          <w:color w:val="000000"/>
          <w:sz w:val="22"/>
          <w:szCs w:val="22"/>
        </w:rPr>
      </w:pPr>
    </w:p>
    <w:p w:rsidR="004C3BD3" w:rsidRDefault="007A72E1" w:rsidP="008E08C7">
      <w:pPr>
        <w:pStyle w:val="ListParagraph"/>
        <w:widowControl w:val="0"/>
        <w:numPr>
          <w:ilvl w:val="0"/>
          <w:numId w:val="18"/>
        </w:numPr>
        <w:autoSpaceDE w:val="0"/>
        <w:autoSpaceDN w:val="0"/>
        <w:adjustRightInd w:val="0"/>
        <w:spacing w:line="360" w:lineRule="exact"/>
        <w:rPr>
          <w:color w:val="000000"/>
          <w:sz w:val="22"/>
          <w:szCs w:val="22"/>
        </w:rPr>
      </w:pPr>
      <w:r w:rsidRPr="004C3BD3">
        <w:rPr>
          <w:color w:val="000000"/>
          <w:sz w:val="22"/>
          <w:szCs w:val="22"/>
        </w:rPr>
        <w:t xml:space="preserve">required to complete a no contact order; </w:t>
      </w:r>
    </w:p>
    <w:p w:rsidR="004C3BD3" w:rsidRDefault="007A72E1" w:rsidP="008E08C7">
      <w:pPr>
        <w:pStyle w:val="ListParagraph"/>
        <w:widowControl w:val="0"/>
        <w:numPr>
          <w:ilvl w:val="1"/>
          <w:numId w:val="19"/>
        </w:numPr>
        <w:autoSpaceDE w:val="0"/>
        <w:autoSpaceDN w:val="0"/>
        <w:adjustRightInd w:val="0"/>
        <w:spacing w:line="360" w:lineRule="exact"/>
        <w:ind w:left="1080"/>
        <w:rPr>
          <w:color w:val="000000"/>
          <w:sz w:val="22"/>
          <w:szCs w:val="22"/>
        </w:rPr>
      </w:pPr>
      <w:r w:rsidRPr="004C3BD3">
        <w:rPr>
          <w:color w:val="000000"/>
          <w:sz w:val="22"/>
          <w:szCs w:val="22"/>
        </w:rPr>
        <w:t xml:space="preserve">A signed document that the student may have no contact in any manner with another student or group of students. </w:t>
      </w:r>
    </w:p>
    <w:p w:rsidR="004C3BD3" w:rsidRDefault="007A72E1" w:rsidP="008E08C7">
      <w:pPr>
        <w:pStyle w:val="ListParagraph"/>
        <w:widowControl w:val="0"/>
        <w:numPr>
          <w:ilvl w:val="0"/>
          <w:numId w:val="19"/>
        </w:numPr>
        <w:autoSpaceDE w:val="0"/>
        <w:autoSpaceDN w:val="0"/>
        <w:adjustRightInd w:val="0"/>
        <w:spacing w:line="360" w:lineRule="exact"/>
        <w:rPr>
          <w:color w:val="000000"/>
          <w:sz w:val="22"/>
          <w:szCs w:val="22"/>
        </w:rPr>
      </w:pPr>
      <w:r w:rsidRPr="004C3BD3">
        <w:rPr>
          <w:color w:val="000000"/>
          <w:sz w:val="22"/>
          <w:szCs w:val="22"/>
        </w:rPr>
        <w:t xml:space="preserve">banned from the Residence Halls; </w:t>
      </w:r>
    </w:p>
    <w:p w:rsidR="004C3BD3" w:rsidRDefault="007A72E1" w:rsidP="008E08C7">
      <w:pPr>
        <w:pStyle w:val="ListParagraph"/>
        <w:widowControl w:val="0"/>
        <w:numPr>
          <w:ilvl w:val="1"/>
          <w:numId w:val="19"/>
        </w:numPr>
        <w:autoSpaceDE w:val="0"/>
        <w:autoSpaceDN w:val="0"/>
        <w:adjustRightInd w:val="0"/>
        <w:spacing w:line="360" w:lineRule="exact"/>
        <w:ind w:left="1080"/>
        <w:rPr>
          <w:color w:val="000000"/>
          <w:sz w:val="22"/>
          <w:szCs w:val="22"/>
        </w:rPr>
      </w:pPr>
      <w:r w:rsidRPr="004C3BD3">
        <w:rPr>
          <w:color w:val="000000"/>
          <w:sz w:val="22"/>
          <w:szCs w:val="22"/>
        </w:rPr>
        <w:t xml:space="preserve">Immediate removal from the dorms, with no privilege to return, for a specified period of time. </w:t>
      </w:r>
    </w:p>
    <w:p w:rsidR="004C3BD3" w:rsidRDefault="007A72E1" w:rsidP="008E08C7">
      <w:pPr>
        <w:pStyle w:val="ListParagraph"/>
        <w:widowControl w:val="0"/>
        <w:numPr>
          <w:ilvl w:val="0"/>
          <w:numId w:val="19"/>
        </w:numPr>
        <w:autoSpaceDE w:val="0"/>
        <w:autoSpaceDN w:val="0"/>
        <w:adjustRightInd w:val="0"/>
        <w:spacing w:line="360" w:lineRule="exact"/>
        <w:rPr>
          <w:color w:val="000000"/>
          <w:sz w:val="22"/>
          <w:szCs w:val="22"/>
        </w:rPr>
      </w:pPr>
      <w:r w:rsidRPr="004C3BD3">
        <w:rPr>
          <w:color w:val="000000"/>
          <w:sz w:val="22"/>
          <w:szCs w:val="22"/>
        </w:rPr>
        <w:t xml:space="preserve">banned from campus; </w:t>
      </w:r>
    </w:p>
    <w:p w:rsidR="007A72E1" w:rsidRPr="004C3BD3" w:rsidRDefault="007A72E1" w:rsidP="008E08C7">
      <w:pPr>
        <w:pStyle w:val="ListParagraph"/>
        <w:widowControl w:val="0"/>
        <w:numPr>
          <w:ilvl w:val="1"/>
          <w:numId w:val="19"/>
        </w:numPr>
        <w:autoSpaceDE w:val="0"/>
        <w:autoSpaceDN w:val="0"/>
        <w:adjustRightInd w:val="0"/>
        <w:spacing w:line="360" w:lineRule="exact"/>
        <w:ind w:left="1080"/>
        <w:rPr>
          <w:color w:val="000000"/>
          <w:sz w:val="22"/>
          <w:szCs w:val="22"/>
        </w:rPr>
      </w:pPr>
      <w:r w:rsidRPr="004C3BD3">
        <w:rPr>
          <w:color w:val="000000"/>
          <w:sz w:val="22"/>
          <w:szCs w:val="22"/>
        </w:rPr>
        <w:t>Immediate removal from the campus grounds, with no privilege to return, for a specified</w:t>
      </w:r>
      <w:r w:rsidR="004C3BD3" w:rsidRPr="004C3BD3">
        <w:rPr>
          <w:color w:val="000000"/>
          <w:sz w:val="22"/>
          <w:szCs w:val="22"/>
        </w:rPr>
        <w:t xml:space="preserve"> </w:t>
      </w:r>
      <w:r w:rsidRPr="004C3BD3">
        <w:rPr>
          <w:color w:val="000000"/>
          <w:sz w:val="22"/>
          <w:szCs w:val="22"/>
        </w:rPr>
        <w:t xml:space="preserve">period of time. </w:t>
      </w:r>
    </w:p>
    <w:p w:rsidR="007A72E1" w:rsidRPr="004C3BD3" w:rsidRDefault="007A72E1" w:rsidP="008E08C7">
      <w:pPr>
        <w:pStyle w:val="ListParagraph"/>
        <w:widowControl w:val="0"/>
        <w:numPr>
          <w:ilvl w:val="0"/>
          <w:numId w:val="17"/>
        </w:numPr>
        <w:autoSpaceDE w:val="0"/>
        <w:autoSpaceDN w:val="0"/>
        <w:adjustRightInd w:val="0"/>
        <w:spacing w:line="293" w:lineRule="exact"/>
        <w:ind w:left="360"/>
        <w:rPr>
          <w:b/>
          <w:color w:val="000000"/>
          <w:sz w:val="22"/>
          <w:szCs w:val="22"/>
        </w:rPr>
      </w:pPr>
      <w:r w:rsidRPr="004C3BD3">
        <w:rPr>
          <w:b/>
          <w:bCs/>
          <w:color w:val="000000"/>
          <w:sz w:val="22"/>
          <w:szCs w:val="22"/>
        </w:rPr>
        <w:t xml:space="preserve">Violations   </w:t>
      </w:r>
    </w:p>
    <w:p w:rsidR="00AD38EF" w:rsidRDefault="007A72E1" w:rsidP="00AD38EF">
      <w:pPr>
        <w:widowControl w:val="0"/>
        <w:autoSpaceDE w:val="0"/>
        <w:autoSpaceDN w:val="0"/>
        <w:adjustRightInd w:val="0"/>
        <w:spacing w:line="360" w:lineRule="exact"/>
        <w:rPr>
          <w:color w:val="000000"/>
          <w:sz w:val="22"/>
          <w:szCs w:val="22"/>
        </w:rPr>
      </w:pPr>
      <w:r w:rsidRPr="008C0B1F">
        <w:rPr>
          <w:color w:val="000000"/>
          <w:sz w:val="22"/>
          <w:szCs w:val="22"/>
        </w:rPr>
        <w:t>The following are considered violations of the Student Conduct Code.  These violations are</w:t>
      </w:r>
      <w:r w:rsidR="00AD38EF">
        <w:rPr>
          <w:color w:val="000000"/>
          <w:sz w:val="22"/>
          <w:szCs w:val="22"/>
        </w:rPr>
        <w:t xml:space="preserve"> </w:t>
      </w:r>
      <w:r w:rsidRPr="008C0B1F">
        <w:rPr>
          <w:color w:val="000000"/>
          <w:sz w:val="22"/>
          <w:szCs w:val="22"/>
        </w:rPr>
        <w:t>applicable to any and all Greensboro College student, student led organizations, and guests of students.  The possible sanctions listed are a guideline only. In any situation, the sanctions may be</w:t>
      </w:r>
      <w:r w:rsidR="00AD38EF">
        <w:rPr>
          <w:color w:val="000000"/>
          <w:sz w:val="22"/>
          <w:szCs w:val="22"/>
        </w:rPr>
        <w:t xml:space="preserve"> </w:t>
      </w:r>
      <w:r w:rsidRPr="008C0B1F">
        <w:rPr>
          <w:color w:val="000000"/>
          <w:sz w:val="22"/>
          <w:szCs w:val="22"/>
        </w:rPr>
        <w:t xml:space="preserve">more or less severe based on the particular incident and circumstances. </w:t>
      </w:r>
    </w:p>
    <w:p w:rsidR="007320C6" w:rsidRPr="007320C6" w:rsidRDefault="007320C6" w:rsidP="008E08C7">
      <w:pPr>
        <w:widowControl w:val="0"/>
        <w:numPr>
          <w:ilvl w:val="1"/>
          <w:numId w:val="20"/>
        </w:numPr>
        <w:autoSpaceDE w:val="0"/>
        <w:autoSpaceDN w:val="0"/>
        <w:adjustRightInd w:val="0"/>
        <w:spacing w:line="360" w:lineRule="exact"/>
        <w:rPr>
          <w:b/>
          <w:color w:val="000000"/>
          <w:sz w:val="22"/>
          <w:szCs w:val="22"/>
          <w:lang w:val="en-US"/>
        </w:rPr>
      </w:pPr>
      <w:r w:rsidRPr="007320C6">
        <w:rPr>
          <w:b/>
          <w:color w:val="000000"/>
          <w:sz w:val="22"/>
          <w:szCs w:val="22"/>
          <w:lang w:val="en-US"/>
        </w:rPr>
        <w:t>Alcohol</w:t>
      </w:r>
    </w:p>
    <w:p w:rsidR="007320C6" w:rsidRDefault="007320C6" w:rsidP="008E08C7">
      <w:pPr>
        <w:widowControl w:val="0"/>
        <w:numPr>
          <w:ilvl w:val="2"/>
          <w:numId w:val="20"/>
        </w:numPr>
        <w:autoSpaceDE w:val="0"/>
        <w:autoSpaceDN w:val="0"/>
        <w:adjustRightInd w:val="0"/>
        <w:spacing w:line="360" w:lineRule="exact"/>
        <w:rPr>
          <w:color w:val="000000"/>
          <w:sz w:val="22"/>
          <w:szCs w:val="22"/>
          <w:lang w:val="en-US"/>
        </w:rPr>
      </w:pPr>
      <w:r w:rsidRPr="007320C6">
        <w:rPr>
          <w:color w:val="000000"/>
          <w:sz w:val="22"/>
          <w:szCs w:val="22"/>
          <w:lang w:val="en-US"/>
        </w:rPr>
        <w:t xml:space="preserve">Greensboro College, through education and supervision, affirms, supports, and encourages the position of the United Methodist Church outlined in </w:t>
      </w:r>
      <w:r w:rsidRPr="007320C6">
        <w:rPr>
          <w:i/>
          <w:iCs/>
          <w:color w:val="000000"/>
          <w:sz w:val="22"/>
          <w:szCs w:val="22"/>
          <w:lang w:val="en-US"/>
        </w:rPr>
        <w:t>The Book of Discipline</w:t>
      </w:r>
      <w:r w:rsidRPr="007320C6">
        <w:rPr>
          <w:color w:val="000000"/>
          <w:sz w:val="22"/>
          <w:szCs w:val="22"/>
          <w:lang w:val="en-US"/>
        </w:rPr>
        <w:t xml:space="preserve"> with regard to consumption of alcohol and, therefore, recommends abstinence.  Recognizing, however, that some responsible individuals consume alcohol and realizing that there are members of the Greensboro College community of legal drinking age, the following policy has been established.</w:t>
      </w:r>
    </w:p>
    <w:p w:rsidR="00360B71" w:rsidRPr="007320C6" w:rsidRDefault="00360B71" w:rsidP="008E08C7">
      <w:pPr>
        <w:widowControl w:val="0"/>
        <w:numPr>
          <w:ilvl w:val="2"/>
          <w:numId w:val="20"/>
        </w:numPr>
        <w:autoSpaceDE w:val="0"/>
        <w:autoSpaceDN w:val="0"/>
        <w:adjustRightInd w:val="0"/>
        <w:spacing w:line="360" w:lineRule="exact"/>
        <w:rPr>
          <w:color w:val="000000"/>
          <w:sz w:val="22"/>
          <w:szCs w:val="22"/>
          <w:lang w:val="en-US"/>
        </w:rPr>
      </w:pPr>
      <w:r>
        <w:rPr>
          <w:color w:val="000000"/>
          <w:sz w:val="22"/>
          <w:szCs w:val="22"/>
          <w:lang w:val="en-US"/>
        </w:rPr>
        <w:t>Level 1 Violations</w:t>
      </w:r>
    </w:p>
    <w:p w:rsidR="00360B71" w:rsidRPr="007320C6" w:rsidRDefault="00360B71" w:rsidP="00360B71">
      <w:pPr>
        <w:widowControl w:val="0"/>
        <w:numPr>
          <w:ilvl w:val="0"/>
          <w:numId w:val="21"/>
        </w:numPr>
        <w:autoSpaceDE w:val="0"/>
        <w:autoSpaceDN w:val="0"/>
        <w:adjustRightInd w:val="0"/>
        <w:spacing w:line="360" w:lineRule="exact"/>
        <w:rPr>
          <w:color w:val="000000"/>
          <w:sz w:val="22"/>
          <w:szCs w:val="22"/>
          <w:lang w:val="en-US"/>
        </w:rPr>
      </w:pPr>
      <w:r w:rsidRPr="007320C6">
        <w:rPr>
          <w:color w:val="000000"/>
          <w:sz w:val="22"/>
          <w:szCs w:val="22"/>
          <w:u w:val="single"/>
          <w:lang w:val="en-US"/>
        </w:rPr>
        <w:t>Empty alcohol containers</w:t>
      </w:r>
      <w:r w:rsidRPr="007320C6">
        <w:rPr>
          <w:color w:val="000000"/>
          <w:sz w:val="22"/>
          <w:szCs w:val="22"/>
          <w:lang w:val="en-US"/>
        </w:rPr>
        <w:t xml:space="preserve">: are prohibited in a room where either resident is under the legal drinking age.  </w:t>
      </w:r>
      <w:r w:rsidRPr="007320C6">
        <w:rPr>
          <w:b/>
          <w:bCs/>
          <w:color w:val="000000"/>
          <w:sz w:val="22"/>
          <w:szCs w:val="22"/>
          <w:lang w:val="en-US"/>
        </w:rPr>
        <w:t>The displaying or possession of such containers in the residents’ room is a violation of the Student Conduct Code.</w:t>
      </w:r>
      <w:r w:rsidRPr="007320C6">
        <w:rPr>
          <w:color w:val="000000"/>
          <w:sz w:val="22"/>
          <w:szCs w:val="22"/>
          <w:lang w:val="en-US"/>
        </w:rPr>
        <w:t xml:space="preserve">  Failure to comply after a request to discard containers will result in an alcohol violation.</w:t>
      </w:r>
    </w:p>
    <w:p w:rsidR="00360B71" w:rsidRPr="007320C6" w:rsidRDefault="00360B71" w:rsidP="00360B71">
      <w:pPr>
        <w:widowControl w:val="0"/>
        <w:numPr>
          <w:ilvl w:val="0"/>
          <w:numId w:val="21"/>
        </w:numPr>
        <w:autoSpaceDE w:val="0"/>
        <w:autoSpaceDN w:val="0"/>
        <w:adjustRightInd w:val="0"/>
        <w:spacing w:line="360" w:lineRule="exact"/>
        <w:rPr>
          <w:color w:val="000000"/>
          <w:sz w:val="22"/>
          <w:szCs w:val="22"/>
          <w:lang w:val="en-US"/>
        </w:rPr>
      </w:pPr>
      <w:r w:rsidRPr="007320C6">
        <w:rPr>
          <w:color w:val="000000"/>
          <w:sz w:val="22"/>
          <w:szCs w:val="22"/>
          <w:u w:val="single"/>
          <w:lang w:val="en-US"/>
        </w:rPr>
        <w:t>Age limitations</w:t>
      </w:r>
      <w:r w:rsidRPr="007320C6">
        <w:rPr>
          <w:color w:val="000000"/>
          <w:sz w:val="22"/>
          <w:szCs w:val="22"/>
          <w:lang w:val="en-US"/>
        </w:rPr>
        <w:t xml:space="preserve">:  The laws of the State of North Carolina pertaining to the possession and use of alcoholic beverages shall be followed specifically.  It is illegal for persons under the age of 21 to consume or possess alcohol or for persons of legal drinking age to supply alcoholic beverages to those who have not reached the age of 21.  </w:t>
      </w:r>
      <w:r w:rsidRPr="007320C6">
        <w:rPr>
          <w:b/>
          <w:bCs/>
          <w:color w:val="000000"/>
          <w:sz w:val="22"/>
          <w:szCs w:val="22"/>
          <w:lang w:val="en-US"/>
        </w:rPr>
        <w:t xml:space="preserve">Alcohol may </w:t>
      </w:r>
      <w:r w:rsidRPr="007320C6">
        <w:rPr>
          <w:b/>
          <w:bCs/>
          <w:color w:val="000000"/>
          <w:sz w:val="22"/>
          <w:szCs w:val="22"/>
          <w:u w:val="single"/>
          <w:lang w:val="en-US"/>
        </w:rPr>
        <w:t>not</w:t>
      </w:r>
      <w:r w:rsidRPr="007320C6">
        <w:rPr>
          <w:b/>
          <w:bCs/>
          <w:color w:val="000000"/>
          <w:sz w:val="22"/>
          <w:szCs w:val="22"/>
          <w:lang w:val="en-US"/>
        </w:rPr>
        <w:t xml:space="preserve"> be consumed or possessed in a room where either student is under the legal drinking age. </w:t>
      </w:r>
    </w:p>
    <w:p w:rsidR="00360B71" w:rsidRPr="007320C6" w:rsidRDefault="00360B71" w:rsidP="00360B71">
      <w:pPr>
        <w:widowControl w:val="0"/>
        <w:numPr>
          <w:ilvl w:val="0"/>
          <w:numId w:val="21"/>
        </w:numPr>
        <w:autoSpaceDE w:val="0"/>
        <w:autoSpaceDN w:val="0"/>
        <w:adjustRightInd w:val="0"/>
        <w:spacing w:line="360" w:lineRule="exact"/>
        <w:rPr>
          <w:color w:val="000000"/>
          <w:sz w:val="22"/>
          <w:szCs w:val="22"/>
          <w:lang w:val="en-US"/>
        </w:rPr>
      </w:pPr>
      <w:r w:rsidRPr="007320C6">
        <w:rPr>
          <w:color w:val="000000"/>
          <w:sz w:val="22"/>
          <w:szCs w:val="22"/>
          <w:u w:val="single"/>
          <w:lang w:val="en-US"/>
        </w:rPr>
        <w:t>Closed containers</w:t>
      </w:r>
      <w:r w:rsidRPr="007320C6">
        <w:rPr>
          <w:color w:val="000000"/>
          <w:sz w:val="22"/>
          <w:szCs w:val="22"/>
          <w:lang w:val="en-US"/>
        </w:rPr>
        <w:t>:  Students may not loiter in public areas while in possession of alcoholic beverages.  (A closed container is one on which the seal has not been broken).</w:t>
      </w:r>
    </w:p>
    <w:p w:rsidR="00360B71" w:rsidRPr="007320C6" w:rsidRDefault="00360B71" w:rsidP="00360B71">
      <w:pPr>
        <w:widowControl w:val="0"/>
        <w:numPr>
          <w:ilvl w:val="0"/>
          <w:numId w:val="21"/>
        </w:numPr>
        <w:autoSpaceDE w:val="0"/>
        <w:autoSpaceDN w:val="0"/>
        <w:adjustRightInd w:val="0"/>
        <w:spacing w:line="360" w:lineRule="exact"/>
        <w:rPr>
          <w:color w:val="000000"/>
          <w:sz w:val="22"/>
          <w:szCs w:val="22"/>
          <w:lang w:val="en-US"/>
        </w:rPr>
      </w:pPr>
      <w:r w:rsidRPr="007320C6">
        <w:rPr>
          <w:color w:val="000000"/>
          <w:sz w:val="22"/>
          <w:szCs w:val="22"/>
          <w:u w:val="single"/>
          <w:lang w:val="en-US"/>
        </w:rPr>
        <w:lastRenderedPageBreak/>
        <w:t>Public display of alcoholic beverages on campus or College-owned property</w:t>
      </w:r>
      <w:r w:rsidRPr="007320C6">
        <w:rPr>
          <w:color w:val="000000"/>
          <w:sz w:val="22"/>
          <w:szCs w:val="22"/>
          <w:lang w:val="en-US"/>
        </w:rPr>
        <w:t>:  Alcoholic beverages may not be possessed or consumed by persons of any age outside of individual residence hall rooms, unless at an approved, College-sponsored event.</w:t>
      </w:r>
    </w:p>
    <w:p w:rsidR="00360B71" w:rsidRPr="007320C6" w:rsidRDefault="00360B71" w:rsidP="00360B71">
      <w:pPr>
        <w:widowControl w:val="0"/>
        <w:numPr>
          <w:ilvl w:val="0"/>
          <w:numId w:val="21"/>
        </w:numPr>
        <w:autoSpaceDE w:val="0"/>
        <w:autoSpaceDN w:val="0"/>
        <w:adjustRightInd w:val="0"/>
        <w:spacing w:line="360" w:lineRule="exact"/>
        <w:rPr>
          <w:color w:val="000000"/>
          <w:sz w:val="22"/>
          <w:szCs w:val="22"/>
          <w:lang w:val="en-US"/>
        </w:rPr>
      </w:pPr>
      <w:r w:rsidRPr="007320C6">
        <w:rPr>
          <w:color w:val="000000"/>
          <w:sz w:val="22"/>
          <w:szCs w:val="22"/>
          <w:u w:val="single"/>
          <w:lang w:val="en-US"/>
        </w:rPr>
        <w:t>Purchase of alcohol with College funds:</w:t>
      </w:r>
      <w:r w:rsidRPr="007320C6">
        <w:rPr>
          <w:color w:val="000000"/>
          <w:sz w:val="22"/>
          <w:szCs w:val="22"/>
          <w:lang w:val="en-US"/>
        </w:rPr>
        <w:t xml:space="preserve">  Neither the College nor any group, which owes its existence to Greensboro College, whether officially or unofficially, formally or informally, will be permitted to use any organizational funds derived from or held by the institution for the purchase of any kind of alcoholic beverage.</w:t>
      </w:r>
    </w:p>
    <w:p w:rsidR="00360B71" w:rsidRPr="007320C6" w:rsidRDefault="00360B71" w:rsidP="00360B71">
      <w:pPr>
        <w:widowControl w:val="0"/>
        <w:numPr>
          <w:ilvl w:val="0"/>
          <w:numId w:val="21"/>
        </w:numPr>
        <w:autoSpaceDE w:val="0"/>
        <w:autoSpaceDN w:val="0"/>
        <w:adjustRightInd w:val="0"/>
        <w:spacing w:line="360" w:lineRule="exact"/>
        <w:rPr>
          <w:color w:val="000000"/>
          <w:sz w:val="22"/>
          <w:szCs w:val="22"/>
          <w:lang w:val="en-US"/>
        </w:rPr>
      </w:pPr>
      <w:r w:rsidRPr="007320C6">
        <w:rPr>
          <w:color w:val="000000"/>
          <w:sz w:val="22"/>
          <w:szCs w:val="22"/>
          <w:u w:val="single"/>
          <w:lang w:val="en-US"/>
        </w:rPr>
        <w:t>Social functions</w:t>
      </w:r>
      <w:r w:rsidRPr="007320C6">
        <w:rPr>
          <w:color w:val="000000"/>
          <w:sz w:val="22"/>
          <w:szCs w:val="22"/>
          <w:lang w:val="en-US"/>
        </w:rPr>
        <w:t>.  Greensboro College does not permit alcoholic beverages at student-sponsored or athletic events on or off campus.  All members of the Greensboro College community are responsible for abiding by this policy and the enforcement thereof.</w:t>
      </w:r>
    </w:p>
    <w:p w:rsidR="007320C6" w:rsidRDefault="00360B71" w:rsidP="00ED715E">
      <w:pPr>
        <w:widowControl w:val="0"/>
        <w:numPr>
          <w:ilvl w:val="2"/>
          <w:numId w:val="20"/>
        </w:numPr>
        <w:autoSpaceDE w:val="0"/>
        <w:autoSpaceDN w:val="0"/>
        <w:adjustRightInd w:val="0"/>
        <w:spacing w:line="360" w:lineRule="exact"/>
        <w:rPr>
          <w:color w:val="000000"/>
          <w:sz w:val="22"/>
          <w:szCs w:val="22"/>
          <w:lang w:val="en-US"/>
        </w:rPr>
      </w:pPr>
      <w:r>
        <w:rPr>
          <w:color w:val="000000"/>
          <w:sz w:val="22"/>
          <w:szCs w:val="22"/>
          <w:lang w:val="en-US"/>
        </w:rPr>
        <w:t>Level 2 Violations</w:t>
      </w:r>
    </w:p>
    <w:p w:rsidR="00360B71" w:rsidRPr="007320C6" w:rsidRDefault="00360B71" w:rsidP="00360B71">
      <w:pPr>
        <w:widowControl w:val="0"/>
        <w:numPr>
          <w:ilvl w:val="0"/>
          <w:numId w:val="22"/>
        </w:numPr>
        <w:autoSpaceDE w:val="0"/>
        <w:autoSpaceDN w:val="0"/>
        <w:adjustRightInd w:val="0"/>
        <w:spacing w:line="360" w:lineRule="exact"/>
        <w:rPr>
          <w:color w:val="000000"/>
          <w:sz w:val="22"/>
          <w:szCs w:val="22"/>
          <w:lang w:val="en-US"/>
        </w:rPr>
      </w:pPr>
      <w:r w:rsidRPr="007320C6">
        <w:rPr>
          <w:color w:val="000000"/>
          <w:sz w:val="22"/>
          <w:szCs w:val="22"/>
          <w:u w:val="single"/>
          <w:lang w:val="en-US"/>
        </w:rPr>
        <w:t>Alcohol Abuse</w:t>
      </w:r>
      <w:r w:rsidRPr="007320C6">
        <w:rPr>
          <w:color w:val="000000"/>
          <w:sz w:val="22"/>
          <w:szCs w:val="22"/>
          <w:lang w:val="en-US"/>
        </w:rPr>
        <w:t>.  Unbecoming behavior or any conduct violation committed by a student under the influence of alcohol is not acceptable in the Greensboro College community.  Alcohol abuse is considered any use of alcohol by a student which leads to medical consequences or inappropriate behavior.  Examples of such include but are not limited to: alcohol poisoning, blackouts, gastritis (vomiting), alcohol-related physical injuries, verbal abuse, physical abuse, property damage, failure to comply with College officials, reoccurring episodes of intoxication or a single episode of intoxication in which the Dean of Students or his/her designee believes that the level of intoxication posed a risk to the student’s or other studen</w:t>
      </w:r>
      <w:r>
        <w:rPr>
          <w:color w:val="000000"/>
          <w:sz w:val="22"/>
          <w:szCs w:val="22"/>
          <w:lang w:val="en-US"/>
        </w:rPr>
        <w:t>ts’ health or well-</w:t>
      </w:r>
      <w:r w:rsidRPr="007320C6">
        <w:rPr>
          <w:color w:val="000000"/>
          <w:sz w:val="22"/>
          <w:szCs w:val="22"/>
          <w:lang w:val="en-US"/>
        </w:rPr>
        <w:t>being.</w:t>
      </w:r>
    </w:p>
    <w:p w:rsidR="00360B71" w:rsidRPr="007320C6" w:rsidRDefault="00360B71" w:rsidP="00360B71">
      <w:pPr>
        <w:widowControl w:val="0"/>
        <w:numPr>
          <w:ilvl w:val="0"/>
          <w:numId w:val="22"/>
        </w:numPr>
        <w:autoSpaceDE w:val="0"/>
        <w:autoSpaceDN w:val="0"/>
        <w:adjustRightInd w:val="0"/>
        <w:spacing w:line="360" w:lineRule="exact"/>
        <w:rPr>
          <w:color w:val="000000"/>
          <w:sz w:val="22"/>
          <w:szCs w:val="22"/>
          <w:lang w:val="en-US"/>
        </w:rPr>
      </w:pPr>
      <w:r w:rsidRPr="007320C6">
        <w:rPr>
          <w:color w:val="000000"/>
          <w:sz w:val="22"/>
          <w:szCs w:val="22"/>
          <w:u w:val="single"/>
          <w:lang w:val="en-US"/>
        </w:rPr>
        <w:t>Binge Drinking</w:t>
      </w:r>
      <w:r w:rsidRPr="007320C6">
        <w:rPr>
          <w:color w:val="000000"/>
          <w:sz w:val="22"/>
          <w:szCs w:val="22"/>
          <w:lang w:val="en-US"/>
        </w:rPr>
        <w:t>: Any drinking game or common container found on campus or at a College sponsored off campus event shall be considered to be used for binge drinking.  Pong tables/set ups, Beer kegs, bongs/funnels and other common containers are considered a violation.</w:t>
      </w:r>
    </w:p>
    <w:p w:rsidR="00360B71" w:rsidRPr="00360B71" w:rsidRDefault="00360B71" w:rsidP="00360B71">
      <w:pPr>
        <w:widowControl w:val="0"/>
        <w:numPr>
          <w:ilvl w:val="0"/>
          <w:numId w:val="22"/>
        </w:numPr>
        <w:autoSpaceDE w:val="0"/>
        <w:autoSpaceDN w:val="0"/>
        <w:adjustRightInd w:val="0"/>
        <w:spacing w:line="360" w:lineRule="exact"/>
        <w:rPr>
          <w:color w:val="000000"/>
          <w:sz w:val="22"/>
          <w:szCs w:val="22"/>
          <w:lang w:val="en-US"/>
        </w:rPr>
      </w:pPr>
      <w:r w:rsidRPr="007320C6">
        <w:rPr>
          <w:color w:val="000000"/>
          <w:sz w:val="22"/>
          <w:szCs w:val="22"/>
          <w:u w:val="single"/>
          <w:lang w:val="en-US"/>
        </w:rPr>
        <w:t>Off-Campus violations</w:t>
      </w:r>
      <w:r w:rsidRPr="007320C6">
        <w:rPr>
          <w:color w:val="000000"/>
          <w:sz w:val="22"/>
          <w:szCs w:val="22"/>
          <w:lang w:val="en-US"/>
        </w:rPr>
        <w:t xml:space="preserve">.  Although Greensboro College cannot and does not accept responsibility for the conduct of students while they are off College property and cannot regulate the sale of alcoholic beverages to members of the Greensboro College community by the management of off-campus businesses, the College reserves the right to make off-campus conduct by its students a matter of the judicial policy under the Student Conduct Code - </w:t>
      </w:r>
      <w:r w:rsidRPr="007320C6">
        <w:rPr>
          <w:i/>
          <w:iCs/>
          <w:color w:val="000000"/>
          <w:sz w:val="22"/>
          <w:szCs w:val="22"/>
          <w:lang w:val="en-US"/>
        </w:rPr>
        <w:t>S</w:t>
      </w:r>
      <w:r>
        <w:rPr>
          <w:i/>
          <w:iCs/>
          <w:color w:val="000000"/>
          <w:sz w:val="22"/>
          <w:szCs w:val="22"/>
          <w:lang w:val="en-US"/>
        </w:rPr>
        <w:t>ee Judicial Policies, Section I</w:t>
      </w:r>
      <w:r w:rsidRPr="007320C6">
        <w:rPr>
          <w:i/>
          <w:iCs/>
          <w:color w:val="000000"/>
          <w:sz w:val="22"/>
          <w:szCs w:val="22"/>
          <w:lang w:val="en-US"/>
        </w:rPr>
        <w:t>I</w:t>
      </w:r>
      <w:r w:rsidRPr="007320C6">
        <w:rPr>
          <w:color w:val="000000"/>
          <w:sz w:val="22"/>
          <w:szCs w:val="22"/>
          <w:lang w:val="en-US"/>
        </w:rPr>
        <w:t>.</w:t>
      </w:r>
    </w:p>
    <w:tbl>
      <w:tblPr>
        <w:tblW w:w="0" w:type="auto"/>
        <w:tblInd w:w="1524" w:type="dxa"/>
        <w:tblCellMar>
          <w:left w:w="0" w:type="dxa"/>
          <w:right w:w="0" w:type="dxa"/>
        </w:tblCellMar>
        <w:tblLook w:val="0000" w:firstRow="0" w:lastRow="0" w:firstColumn="0" w:lastColumn="0" w:noHBand="0" w:noVBand="0"/>
      </w:tblPr>
      <w:tblGrid>
        <w:gridCol w:w="1444"/>
        <w:gridCol w:w="6552"/>
      </w:tblGrid>
      <w:tr w:rsidR="00ED715E" w:rsidRPr="007320C6" w:rsidTr="00ED715E">
        <w:trPr>
          <w:trHeight w:val="60"/>
        </w:trPr>
        <w:tc>
          <w:tcPr>
            <w:tcW w:w="1444" w:type="dxa"/>
            <w:tcBorders>
              <w:top w:val="single" w:sz="6" w:space="0" w:color="000000"/>
              <w:left w:val="single" w:sz="6" w:space="0" w:color="000000"/>
              <w:bottom w:val="single" w:sz="16" w:space="0" w:color="000000"/>
              <w:right w:val="single" w:sz="6" w:space="0" w:color="000000"/>
            </w:tcBorders>
            <w:tcMar>
              <w:top w:w="80" w:type="dxa"/>
              <w:left w:w="80" w:type="dxa"/>
              <w:bottom w:w="80" w:type="dxa"/>
              <w:right w:w="80" w:type="dxa"/>
            </w:tcMar>
          </w:tcPr>
          <w:p w:rsidR="00ED715E" w:rsidRPr="007320C6" w:rsidRDefault="00ED715E" w:rsidP="007320C6">
            <w:pPr>
              <w:widowControl w:val="0"/>
              <w:autoSpaceDE w:val="0"/>
              <w:autoSpaceDN w:val="0"/>
              <w:adjustRightInd w:val="0"/>
              <w:spacing w:line="360" w:lineRule="exact"/>
              <w:rPr>
                <w:b/>
                <w:bCs/>
                <w:color w:val="000000"/>
                <w:sz w:val="22"/>
                <w:szCs w:val="22"/>
                <w:lang w:val="en-US"/>
              </w:rPr>
            </w:pPr>
            <w:r w:rsidRPr="007320C6">
              <w:rPr>
                <w:b/>
                <w:bCs/>
                <w:color w:val="000000"/>
                <w:sz w:val="22"/>
                <w:szCs w:val="22"/>
                <w:lang w:val="en-US"/>
              </w:rPr>
              <w:t>VIOLATION</w:t>
            </w:r>
          </w:p>
        </w:tc>
        <w:tc>
          <w:tcPr>
            <w:tcW w:w="7640" w:type="dxa"/>
            <w:tcBorders>
              <w:top w:val="single" w:sz="6" w:space="0" w:color="000000"/>
              <w:left w:val="single" w:sz="6" w:space="0" w:color="000000"/>
              <w:bottom w:val="single" w:sz="16" w:space="0" w:color="000000"/>
              <w:right w:val="single" w:sz="6" w:space="0" w:color="000000"/>
            </w:tcBorders>
            <w:tcMar>
              <w:top w:w="80" w:type="dxa"/>
              <w:left w:w="80" w:type="dxa"/>
              <w:bottom w:w="80" w:type="dxa"/>
              <w:right w:w="80" w:type="dxa"/>
            </w:tcMar>
          </w:tcPr>
          <w:p w:rsidR="00ED715E" w:rsidRPr="007320C6" w:rsidRDefault="00ED715E" w:rsidP="007320C6">
            <w:pPr>
              <w:widowControl w:val="0"/>
              <w:autoSpaceDE w:val="0"/>
              <w:autoSpaceDN w:val="0"/>
              <w:adjustRightInd w:val="0"/>
              <w:spacing w:line="360" w:lineRule="exact"/>
              <w:rPr>
                <w:b/>
                <w:bCs/>
                <w:color w:val="000000"/>
                <w:sz w:val="22"/>
                <w:szCs w:val="22"/>
                <w:lang w:val="en-US"/>
              </w:rPr>
            </w:pPr>
            <w:r w:rsidRPr="007320C6">
              <w:rPr>
                <w:b/>
                <w:bCs/>
                <w:color w:val="000000"/>
                <w:sz w:val="22"/>
                <w:szCs w:val="22"/>
                <w:lang w:val="en-US"/>
              </w:rPr>
              <w:t>Possible Sanctions:</w:t>
            </w:r>
          </w:p>
        </w:tc>
      </w:tr>
      <w:tr w:rsidR="00ED715E" w:rsidRPr="007320C6" w:rsidTr="00ED715E">
        <w:trPr>
          <w:trHeight w:val="60"/>
        </w:trPr>
        <w:tc>
          <w:tcPr>
            <w:tcW w:w="1444" w:type="dxa"/>
            <w:tcBorders>
              <w:top w:val="single" w:sz="1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D715E" w:rsidRPr="00ED715E" w:rsidRDefault="00ED715E" w:rsidP="007320C6">
            <w:pPr>
              <w:widowControl w:val="0"/>
              <w:autoSpaceDE w:val="0"/>
              <w:autoSpaceDN w:val="0"/>
              <w:adjustRightInd w:val="0"/>
              <w:spacing w:line="360" w:lineRule="exact"/>
              <w:rPr>
                <w:b/>
                <w:bCs/>
                <w:color w:val="000000"/>
                <w:sz w:val="22"/>
                <w:szCs w:val="22"/>
                <w:lang w:val="en-US"/>
              </w:rPr>
            </w:pPr>
            <w:r w:rsidRPr="007320C6">
              <w:rPr>
                <w:b/>
                <w:bCs/>
                <w:color w:val="000000"/>
                <w:sz w:val="22"/>
                <w:szCs w:val="22"/>
                <w:lang w:val="en-US"/>
              </w:rPr>
              <w:t>Alcohol</w:t>
            </w:r>
          </w:p>
        </w:tc>
        <w:tc>
          <w:tcPr>
            <w:tcW w:w="7640" w:type="dxa"/>
            <w:tcBorders>
              <w:top w:val="single" w:sz="1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D715E" w:rsidRPr="007320C6" w:rsidRDefault="00ED715E"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Disciplinary Reprimand</w:t>
            </w:r>
          </w:p>
          <w:p w:rsidR="00ED715E" w:rsidRPr="007320C6" w:rsidRDefault="00ED715E"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Alcohol Education Sanction*</w:t>
            </w:r>
          </w:p>
          <w:p w:rsidR="00ED715E" w:rsidRDefault="00ED715E"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 xml:space="preserve">Community Restitution </w:t>
            </w:r>
          </w:p>
          <w:p w:rsidR="00ED715E" w:rsidRPr="007320C6" w:rsidRDefault="00ED715E" w:rsidP="00ED715E">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Parent or Guardian Notification</w:t>
            </w:r>
          </w:p>
          <w:p w:rsidR="00ED715E" w:rsidRPr="007320C6" w:rsidRDefault="00ED715E" w:rsidP="00ED715E">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Loss of Housing Privileges**</w:t>
            </w:r>
          </w:p>
          <w:p w:rsidR="00ED715E" w:rsidRPr="007320C6" w:rsidRDefault="00ED715E" w:rsidP="00ED715E">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 xml:space="preserve">Required Substance Abuse Assessment and/or Counseling*** </w:t>
            </w:r>
          </w:p>
          <w:p w:rsidR="00ED715E" w:rsidRPr="007320C6" w:rsidRDefault="00ED715E" w:rsidP="00ED715E">
            <w:pPr>
              <w:widowControl w:val="0"/>
              <w:autoSpaceDE w:val="0"/>
              <w:autoSpaceDN w:val="0"/>
              <w:adjustRightInd w:val="0"/>
              <w:spacing w:line="360" w:lineRule="exact"/>
              <w:rPr>
                <w:color w:val="000000"/>
                <w:sz w:val="22"/>
                <w:szCs w:val="22"/>
                <w:lang w:val="en-US"/>
              </w:rPr>
            </w:pPr>
            <w:r w:rsidRPr="007320C6">
              <w:rPr>
                <w:color w:val="000000"/>
                <w:sz w:val="22"/>
                <w:szCs w:val="22"/>
                <w:lang w:val="en-US"/>
              </w:rPr>
              <w:lastRenderedPageBreak/>
              <w:t xml:space="preserve">Disciplinary/Social Probation </w:t>
            </w:r>
          </w:p>
          <w:p w:rsidR="00ED715E" w:rsidRPr="007320C6" w:rsidRDefault="00ED715E"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Suspension or Dismissal</w:t>
            </w:r>
          </w:p>
        </w:tc>
      </w:tr>
    </w:tbl>
    <w:p w:rsidR="00ED715E" w:rsidRDefault="007320C6" w:rsidP="00ED715E">
      <w:pPr>
        <w:widowControl w:val="0"/>
        <w:numPr>
          <w:ilvl w:val="1"/>
          <w:numId w:val="20"/>
        </w:numPr>
        <w:autoSpaceDE w:val="0"/>
        <w:autoSpaceDN w:val="0"/>
        <w:adjustRightInd w:val="0"/>
        <w:spacing w:line="360" w:lineRule="exact"/>
        <w:rPr>
          <w:b/>
          <w:color w:val="000000"/>
          <w:sz w:val="22"/>
          <w:szCs w:val="22"/>
          <w:lang w:val="en-US"/>
        </w:rPr>
      </w:pPr>
      <w:r w:rsidRPr="007320C6">
        <w:rPr>
          <w:b/>
          <w:bCs/>
          <w:color w:val="000000"/>
          <w:sz w:val="22"/>
          <w:szCs w:val="22"/>
          <w:lang w:val="en-US"/>
        </w:rPr>
        <w:lastRenderedPageBreak/>
        <w:t>Conduct Unbecoming of a Greensboro College Student/Disorderly Conduct</w:t>
      </w:r>
    </w:p>
    <w:p w:rsidR="00ED715E" w:rsidRPr="00ED715E" w:rsidRDefault="00ED715E" w:rsidP="00ED715E">
      <w:pPr>
        <w:widowControl w:val="0"/>
        <w:numPr>
          <w:ilvl w:val="2"/>
          <w:numId w:val="20"/>
        </w:numPr>
        <w:autoSpaceDE w:val="0"/>
        <w:autoSpaceDN w:val="0"/>
        <w:adjustRightInd w:val="0"/>
        <w:spacing w:line="360" w:lineRule="exact"/>
        <w:rPr>
          <w:b/>
          <w:color w:val="000000"/>
          <w:sz w:val="22"/>
          <w:szCs w:val="22"/>
          <w:lang w:val="en-US"/>
        </w:rPr>
      </w:pPr>
      <w:r w:rsidRPr="00ED715E">
        <w:rPr>
          <w:color w:val="000000"/>
          <w:sz w:val="22"/>
          <w:szCs w:val="22"/>
          <w:lang w:val="en-US"/>
        </w:rPr>
        <w:t>Any behavior including, but not limited to, the use of profanity, obscene and/or indecent behavior or gestures, harassment, hazing, communicating threats, or violating the rights of others is prohibited.</w:t>
      </w:r>
    </w:p>
    <w:tbl>
      <w:tblPr>
        <w:tblW w:w="0" w:type="auto"/>
        <w:tblInd w:w="1520" w:type="dxa"/>
        <w:tblCellMar>
          <w:left w:w="0" w:type="dxa"/>
          <w:right w:w="0" w:type="dxa"/>
        </w:tblCellMar>
        <w:tblLook w:val="0000" w:firstRow="0" w:lastRow="0" w:firstColumn="0" w:lastColumn="0" w:noHBand="0" w:noVBand="0"/>
      </w:tblPr>
      <w:tblGrid>
        <w:gridCol w:w="2113"/>
        <w:gridCol w:w="5887"/>
      </w:tblGrid>
      <w:tr w:rsidR="00ED715E" w:rsidRPr="007320C6" w:rsidTr="00ED715E">
        <w:trPr>
          <w:trHeight w:val="60"/>
        </w:trPr>
        <w:tc>
          <w:tcPr>
            <w:tcW w:w="2160" w:type="dxa"/>
            <w:tcBorders>
              <w:top w:val="single" w:sz="6" w:space="0" w:color="000000"/>
              <w:left w:val="single" w:sz="6" w:space="0" w:color="000000"/>
              <w:bottom w:val="single" w:sz="16" w:space="0" w:color="000000"/>
              <w:right w:val="single" w:sz="6" w:space="0" w:color="000000"/>
            </w:tcBorders>
            <w:tcMar>
              <w:top w:w="80" w:type="dxa"/>
              <w:left w:w="80" w:type="dxa"/>
              <w:bottom w:w="80" w:type="dxa"/>
              <w:right w:w="80" w:type="dxa"/>
            </w:tcMar>
          </w:tcPr>
          <w:p w:rsidR="00ED715E" w:rsidRPr="007320C6" w:rsidRDefault="00ED715E" w:rsidP="007320C6">
            <w:pPr>
              <w:widowControl w:val="0"/>
              <w:autoSpaceDE w:val="0"/>
              <w:autoSpaceDN w:val="0"/>
              <w:adjustRightInd w:val="0"/>
              <w:spacing w:line="360" w:lineRule="exact"/>
              <w:rPr>
                <w:b/>
                <w:bCs/>
                <w:color w:val="000000"/>
                <w:sz w:val="22"/>
                <w:szCs w:val="22"/>
                <w:lang w:val="en-US"/>
              </w:rPr>
            </w:pPr>
            <w:r w:rsidRPr="007320C6">
              <w:rPr>
                <w:b/>
                <w:bCs/>
                <w:color w:val="000000"/>
                <w:sz w:val="22"/>
                <w:szCs w:val="22"/>
                <w:lang w:val="en-US"/>
              </w:rPr>
              <w:t>VIOLATION</w:t>
            </w:r>
          </w:p>
        </w:tc>
        <w:tc>
          <w:tcPr>
            <w:tcW w:w="7110" w:type="dxa"/>
            <w:tcBorders>
              <w:top w:val="single" w:sz="6" w:space="0" w:color="000000"/>
              <w:left w:val="single" w:sz="6" w:space="0" w:color="000000"/>
              <w:bottom w:val="single" w:sz="16" w:space="0" w:color="000000"/>
              <w:right w:val="single" w:sz="6" w:space="0" w:color="000000"/>
            </w:tcBorders>
            <w:tcMar>
              <w:top w:w="80" w:type="dxa"/>
              <w:left w:w="80" w:type="dxa"/>
              <w:bottom w:w="80" w:type="dxa"/>
              <w:right w:w="80" w:type="dxa"/>
            </w:tcMar>
          </w:tcPr>
          <w:p w:rsidR="00ED715E" w:rsidRPr="007320C6" w:rsidRDefault="00ED715E" w:rsidP="007320C6">
            <w:pPr>
              <w:widowControl w:val="0"/>
              <w:autoSpaceDE w:val="0"/>
              <w:autoSpaceDN w:val="0"/>
              <w:adjustRightInd w:val="0"/>
              <w:spacing w:line="360" w:lineRule="exact"/>
              <w:rPr>
                <w:b/>
                <w:bCs/>
                <w:color w:val="000000"/>
                <w:sz w:val="22"/>
                <w:szCs w:val="22"/>
                <w:lang w:val="en-US"/>
              </w:rPr>
            </w:pPr>
            <w:r>
              <w:rPr>
                <w:b/>
                <w:bCs/>
                <w:color w:val="000000"/>
                <w:sz w:val="22"/>
                <w:szCs w:val="22"/>
                <w:lang w:val="en-US"/>
              </w:rPr>
              <w:t>Possible Sa</w:t>
            </w:r>
            <w:r w:rsidRPr="007320C6">
              <w:rPr>
                <w:b/>
                <w:bCs/>
                <w:color w:val="000000"/>
                <w:sz w:val="22"/>
                <w:szCs w:val="22"/>
                <w:lang w:val="en-US"/>
              </w:rPr>
              <w:t>nctions:</w:t>
            </w:r>
          </w:p>
        </w:tc>
      </w:tr>
      <w:tr w:rsidR="00ED715E" w:rsidRPr="007320C6" w:rsidTr="00ED715E">
        <w:trPr>
          <w:trHeight w:val="60"/>
        </w:trPr>
        <w:tc>
          <w:tcPr>
            <w:tcW w:w="2160" w:type="dxa"/>
            <w:tcBorders>
              <w:top w:val="single" w:sz="1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D715E" w:rsidRPr="007320C6" w:rsidRDefault="00ED715E" w:rsidP="007320C6">
            <w:pPr>
              <w:widowControl w:val="0"/>
              <w:autoSpaceDE w:val="0"/>
              <w:autoSpaceDN w:val="0"/>
              <w:adjustRightInd w:val="0"/>
              <w:spacing w:line="360" w:lineRule="exact"/>
              <w:rPr>
                <w:b/>
                <w:bCs/>
                <w:color w:val="000000"/>
                <w:sz w:val="22"/>
                <w:szCs w:val="22"/>
                <w:lang w:val="en-US"/>
              </w:rPr>
            </w:pPr>
            <w:r w:rsidRPr="007320C6">
              <w:rPr>
                <w:b/>
                <w:bCs/>
                <w:color w:val="000000"/>
                <w:sz w:val="22"/>
                <w:szCs w:val="22"/>
                <w:lang w:val="en-US"/>
              </w:rPr>
              <w:t>Conduct Unbecoming of a Greensboro College Student/Disorderly Conduct</w:t>
            </w:r>
          </w:p>
        </w:tc>
        <w:tc>
          <w:tcPr>
            <w:tcW w:w="7110" w:type="dxa"/>
            <w:tcBorders>
              <w:top w:val="single" w:sz="1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D715E" w:rsidRPr="007320C6" w:rsidRDefault="00ED715E"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Verbal or Written Apology</w:t>
            </w:r>
          </w:p>
          <w:p w:rsidR="00ED715E" w:rsidRPr="007320C6" w:rsidRDefault="00ED715E"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Educational Sanction</w:t>
            </w:r>
          </w:p>
          <w:p w:rsidR="00ED715E" w:rsidRPr="007320C6" w:rsidRDefault="00ED715E"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Loss of Housing Privileges</w:t>
            </w:r>
          </w:p>
          <w:p w:rsidR="00ED715E" w:rsidRPr="007320C6" w:rsidRDefault="00ED715E"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Community Restitution</w:t>
            </w:r>
          </w:p>
          <w:p w:rsidR="00ED715E" w:rsidRPr="007320C6" w:rsidRDefault="00ED715E"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 xml:space="preserve">Disciplinary/Social Probation </w:t>
            </w:r>
          </w:p>
          <w:p w:rsidR="00ED715E" w:rsidRPr="007320C6" w:rsidRDefault="00ED715E"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Suspension or Dismissal</w:t>
            </w:r>
          </w:p>
        </w:tc>
      </w:tr>
    </w:tbl>
    <w:p w:rsidR="00ED715E" w:rsidRDefault="007320C6" w:rsidP="00ED715E">
      <w:pPr>
        <w:widowControl w:val="0"/>
        <w:numPr>
          <w:ilvl w:val="1"/>
          <w:numId w:val="20"/>
        </w:numPr>
        <w:autoSpaceDE w:val="0"/>
        <w:autoSpaceDN w:val="0"/>
        <w:adjustRightInd w:val="0"/>
        <w:spacing w:line="360" w:lineRule="exact"/>
        <w:rPr>
          <w:b/>
          <w:color w:val="000000"/>
          <w:sz w:val="22"/>
          <w:szCs w:val="22"/>
          <w:lang w:val="en-US"/>
        </w:rPr>
      </w:pPr>
      <w:r w:rsidRPr="007320C6">
        <w:rPr>
          <w:b/>
          <w:color w:val="000000"/>
          <w:sz w:val="22"/>
          <w:szCs w:val="22"/>
          <w:lang w:val="en-US"/>
        </w:rPr>
        <w:t>Contempt</w:t>
      </w:r>
    </w:p>
    <w:p w:rsidR="00ED715E" w:rsidRPr="00ED715E" w:rsidRDefault="00ED715E" w:rsidP="00ED715E">
      <w:pPr>
        <w:widowControl w:val="0"/>
        <w:numPr>
          <w:ilvl w:val="2"/>
          <w:numId w:val="20"/>
        </w:numPr>
        <w:autoSpaceDE w:val="0"/>
        <w:autoSpaceDN w:val="0"/>
        <w:adjustRightInd w:val="0"/>
        <w:spacing w:line="360" w:lineRule="exact"/>
        <w:rPr>
          <w:b/>
          <w:color w:val="000000"/>
          <w:sz w:val="22"/>
          <w:szCs w:val="22"/>
          <w:lang w:val="en-US"/>
        </w:rPr>
      </w:pPr>
      <w:r w:rsidRPr="00ED715E">
        <w:rPr>
          <w:color w:val="000000"/>
          <w:sz w:val="22"/>
          <w:szCs w:val="22"/>
          <w:lang w:val="en-US"/>
        </w:rPr>
        <w:t>Disruption of Student Conduct Council proceedings; Failure to perform obligations imposed pursuant to the Student Conduct Code; Failure to appear at an administrative conference; Failure to appear or communicate to a College official who requests such.</w:t>
      </w:r>
    </w:p>
    <w:tbl>
      <w:tblPr>
        <w:tblW w:w="0" w:type="auto"/>
        <w:tblInd w:w="1520" w:type="dxa"/>
        <w:tblCellMar>
          <w:left w:w="0" w:type="dxa"/>
          <w:right w:w="0" w:type="dxa"/>
        </w:tblCellMar>
        <w:tblLook w:val="0000" w:firstRow="0" w:lastRow="0" w:firstColumn="0" w:lastColumn="0" w:noHBand="0" w:noVBand="0"/>
      </w:tblPr>
      <w:tblGrid>
        <w:gridCol w:w="2026"/>
        <w:gridCol w:w="5974"/>
      </w:tblGrid>
      <w:tr w:rsidR="00ED715E" w:rsidRPr="007320C6" w:rsidTr="00ED715E">
        <w:trPr>
          <w:trHeight w:val="60"/>
        </w:trPr>
        <w:tc>
          <w:tcPr>
            <w:tcW w:w="2193" w:type="dxa"/>
            <w:tcBorders>
              <w:top w:val="single" w:sz="6" w:space="0" w:color="000000"/>
              <w:left w:val="single" w:sz="6" w:space="0" w:color="000000"/>
              <w:bottom w:val="single" w:sz="16" w:space="0" w:color="000000"/>
              <w:right w:val="single" w:sz="6" w:space="0" w:color="000000"/>
            </w:tcBorders>
            <w:tcMar>
              <w:top w:w="80" w:type="dxa"/>
              <w:left w:w="80" w:type="dxa"/>
              <w:bottom w:w="80" w:type="dxa"/>
              <w:right w:w="80" w:type="dxa"/>
            </w:tcMar>
          </w:tcPr>
          <w:p w:rsidR="00ED715E" w:rsidRPr="007320C6" w:rsidRDefault="00ED715E" w:rsidP="007320C6">
            <w:pPr>
              <w:widowControl w:val="0"/>
              <w:autoSpaceDE w:val="0"/>
              <w:autoSpaceDN w:val="0"/>
              <w:adjustRightInd w:val="0"/>
              <w:spacing w:line="360" w:lineRule="exact"/>
              <w:rPr>
                <w:b/>
                <w:bCs/>
                <w:color w:val="000000"/>
                <w:sz w:val="22"/>
                <w:szCs w:val="22"/>
                <w:lang w:val="en-US"/>
              </w:rPr>
            </w:pPr>
            <w:r w:rsidRPr="007320C6">
              <w:rPr>
                <w:b/>
                <w:bCs/>
                <w:color w:val="000000"/>
                <w:sz w:val="22"/>
                <w:szCs w:val="22"/>
                <w:lang w:val="en-US"/>
              </w:rPr>
              <w:t>VIOLATION</w:t>
            </w:r>
          </w:p>
        </w:tc>
        <w:tc>
          <w:tcPr>
            <w:tcW w:w="7156" w:type="dxa"/>
            <w:tcBorders>
              <w:top w:val="single" w:sz="6" w:space="0" w:color="000000"/>
              <w:left w:val="single" w:sz="6" w:space="0" w:color="000000"/>
              <w:bottom w:val="single" w:sz="16" w:space="0" w:color="000000"/>
              <w:right w:val="single" w:sz="6" w:space="0" w:color="000000"/>
            </w:tcBorders>
            <w:tcMar>
              <w:top w:w="80" w:type="dxa"/>
              <w:left w:w="80" w:type="dxa"/>
              <w:bottom w:w="80" w:type="dxa"/>
              <w:right w:w="80" w:type="dxa"/>
            </w:tcMar>
          </w:tcPr>
          <w:p w:rsidR="00ED715E" w:rsidRPr="007320C6" w:rsidRDefault="00ED715E" w:rsidP="007320C6">
            <w:pPr>
              <w:widowControl w:val="0"/>
              <w:autoSpaceDE w:val="0"/>
              <w:autoSpaceDN w:val="0"/>
              <w:adjustRightInd w:val="0"/>
              <w:spacing w:line="360" w:lineRule="exact"/>
              <w:rPr>
                <w:b/>
                <w:bCs/>
                <w:color w:val="000000"/>
                <w:sz w:val="22"/>
                <w:szCs w:val="22"/>
                <w:lang w:val="en-US"/>
              </w:rPr>
            </w:pPr>
            <w:r w:rsidRPr="007320C6">
              <w:rPr>
                <w:b/>
                <w:bCs/>
                <w:color w:val="000000"/>
                <w:sz w:val="22"/>
                <w:szCs w:val="22"/>
                <w:lang w:val="en-US"/>
              </w:rPr>
              <w:t>Possible Sanctions:</w:t>
            </w:r>
          </w:p>
        </w:tc>
      </w:tr>
      <w:tr w:rsidR="00ED715E" w:rsidRPr="007320C6" w:rsidTr="00ED715E">
        <w:trPr>
          <w:trHeight w:val="60"/>
        </w:trPr>
        <w:tc>
          <w:tcPr>
            <w:tcW w:w="2193" w:type="dxa"/>
            <w:tcBorders>
              <w:top w:val="single" w:sz="1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D715E" w:rsidRPr="007320C6" w:rsidRDefault="00ED715E" w:rsidP="007320C6">
            <w:pPr>
              <w:widowControl w:val="0"/>
              <w:autoSpaceDE w:val="0"/>
              <w:autoSpaceDN w:val="0"/>
              <w:adjustRightInd w:val="0"/>
              <w:spacing w:line="360" w:lineRule="exact"/>
              <w:rPr>
                <w:color w:val="000000"/>
                <w:sz w:val="22"/>
                <w:szCs w:val="22"/>
                <w:lang w:val="en-US"/>
              </w:rPr>
            </w:pPr>
            <w:r w:rsidRPr="007320C6">
              <w:rPr>
                <w:b/>
                <w:bCs/>
                <w:color w:val="000000"/>
                <w:sz w:val="22"/>
                <w:szCs w:val="22"/>
                <w:lang w:val="en-US"/>
              </w:rPr>
              <w:t>Contempt</w:t>
            </w:r>
          </w:p>
        </w:tc>
        <w:tc>
          <w:tcPr>
            <w:tcW w:w="7156" w:type="dxa"/>
            <w:tcBorders>
              <w:top w:val="single" w:sz="1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D715E" w:rsidRPr="007320C6" w:rsidRDefault="00ED715E"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Written or Verbal apology</w:t>
            </w:r>
          </w:p>
          <w:p w:rsidR="00ED715E" w:rsidRPr="007320C6" w:rsidRDefault="00ED715E"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Educational Sanction</w:t>
            </w:r>
          </w:p>
          <w:p w:rsidR="00ED715E" w:rsidRPr="007320C6" w:rsidRDefault="00ED715E"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Loss of Housing Privileges</w:t>
            </w:r>
          </w:p>
          <w:p w:rsidR="00ED715E" w:rsidRPr="007320C6" w:rsidRDefault="00ED715E"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 xml:space="preserve">Incomplete Community Restitution will be increased </w:t>
            </w:r>
          </w:p>
          <w:p w:rsidR="00ED715E" w:rsidRPr="007320C6" w:rsidRDefault="00ED715E"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 xml:space="preserve">Disciplinary/Social Probation </w:t>
            </w:r>
          </w:p>
          <w:p w:rsidR="00ED715E" w:rsidRPr="007320C6" w:rsidRDefault="00ED715E"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Suspension or Dismissal</w:t>
            </w:r>
          </w:p>
        </w:tc>
      </w:tr>
    </w:tbl>
    <w:p w:rsidR="007320C6" w:rsidRDefault="007320C6" w:rsidP="008E08C7">
      <w:pPr>
        <w:widowControl w:val="0"/>
        <w:numPr>
          <w:ilvl w:val="1"/>
          <w:numId w:val="20"/>
        </w:numPr>
        <w:autoSpaceDE w:val="0"/>
        <w:autoSpaceDN w:val="0"/>
        <w:adjustRightInd w:val="0"/>
        <w:spacing w:line="360" w:lineRule="exact"/>
        <w:rPr>
          <w:b/>
          <w:color w:val="000000"/>
          <w:sz w:val="22"/>
          <w:szCs w:val="22"/>
          <w:lang w:val="en-US"/>
        </w:rPr>
      </w:pPr>
      <w:r w:rsidRPr="007320C6">
        <w:rPr>
          <w:b/>
          <w:color w:val="000000"/>
          <w:sz w:val="22"/>
          <w:szCs w:val="22"/>
          <w:lang w:val="en-US"/>
        </w:rPr>
        <w:t>Drugs, Paraphernalia, and Substance Abuse</w:t>
      </w:r>
    </w:p>
    <w:p w:rsidR="00ED715E" w:rsidRPr="007320C6" w:rsidRDefault="00ED715E" w:rsidP="00ED715E">
      <w:pPr>
        <w:widowControl w:val="0"/>
        <w:numPr>
          <w:ilvl w:val="0"/>
          <w:numId w:val="23"/>
        </w:numPr>
        <w:tabs>
          <w:tab w:val="num" w:pos="360"/>
        </w:tabs>
        <w:autoSpaceDE w:val="0"/>
        <w:autoSpaceDN w:val="0"/>
        <w:adjustRightInd w:val="0"/>
        <w:spacing w:line="360" w:lineRule="exact"/>
        <w:rPr>
          <w:color w:val="000000"/>
          <w:sz w:val="22"/>
          <w:szCs w:val="22"/>
          <w:lang w:val="en-US"/>
        </w:rPr>
      </w:pPr>
      <w:r w:rsidRPr="007320C6">
        <w:rPr>
          <w:color w:val="000000"/>
          <w:sz w:val="22"/>
          <w:szCs w:val="22"/>
          <w:lang w:val="en-US"/>
        </w:rPr>
        <w:t xml:space="preserve">Greensboro College has a zero tolerance policy for the use of illegal drugs, drug paraphernalia, and substance abuse of any type.  Therefore, any substance, legal or otherwise, that is used for the intention of intoxication/impairment, or misused regardless of intent, and is deemed harmful or potentially harmful to self or others, will be considered substance abuse.  </w:t>
      </w:r>
    </w:p>
    <w:p w:rsidR="00ED715E" w:rsidRPr="007320C6" w:rsidRDefault="00ED715E" w:rsidP="00ED715E">
      <w:pPr>
        <w:widowControl w:val="0"/>
        <w:numPr>
          <w:ilvl w:val="0"/>
          <w:numId w:val="23"/>
        </w:numPr>
        <w:tabs>
          <w:tab w:val="num" w:pos="360"/>
        </w:tabs>
        <w:autoSpaceDE w:val="0"/>
        <w:autoSpaceDN w:val="0"/>
        <w:adjustRightInd w:val="0"/>
        <w:spacing w:line="360" w:lineRule="exact"/>
        <w:rPr>
          <w:color w:val="000000"/>
          <w:sz w:val="22"/>
          <w:szCs w:val="22"/>
          <w:lang w:val="en-US"/>
        </w:rPr>
      </w:pPr>
      <w:r w:rsidRPr="007320C6">
        <w:rPr>
          <w:color w:val="000000"/>
          <w:sz w:val="22"/>
          <w:szCs w:val="22"/>
          <w:lang w:val="en-US"/>
        </w:rPr>
        <w:t xml:space="preserve">This policy is intended to maintain a drug-free living and learning environment and workplace.  The College recognizes the potentially harmful effect that substance abuse can have on the lives of individual members within the Greensboro College community.  </w:t>
      </w:r>
    </w:p>
    <w:p w:rsidR="00ED715E" w:rsidRPr="007320C6" w:rsidRDefault="00ED715E" w:rsidP="00ED715E">
      <w:pPr>
        <w:widowControl w:val="0"/>
        <w:numPr>
          <w:ilvl w:val="0"/>
          <w:numId w:val="23"/>
        </w:numPr>
        <w:tabs>
          <w:tab w:val="num" w:pos="360"/>
        </w:tabs>
        <w:autoSpaceDE w:val="0"/>
        <w:autoSpaceDN w:val="0"/>
        <w:adjustRightInd w:val="0"/>
        <w:spacing w:line="360" w:lineRule="exact"/>
        <w:rPr>
          <w:color w:val="000000"/>
          <w:sz w:val="22"/>
          <w:szCs w:val="22"/>
          <w:lang w:val="en-US"/>
        </w:rPr>
      </w:pPr>
      <w:r w:rsidRPr="007320C6">
        <w:rPr>
          <w:color w:val="000000"/>
          <w:sz w:val="22"/>
          <w:szCs w:val="22"/>
          <w:lang w:val="en-US"/>
        </w:rPr>
        <w:t xml:space="preserve">Self-referral is strongly encouraged for students who want to seek recovery from alcohol or other substance abuse.  Students who seek early assistance in the recovery from </w:t>
      </w:r>
      <w:r w:rsidRPr="007320C6">
        <w:rPr>
          <w:color w:val="000000"/>
          <w:sz w:val="22"/>
          <w:szCs w:val="22"/>
          <w:lang w:val="en-US"/>
        </w:rPr>
        <w:lastRenderedPageBreak/>
        <w:t xml:space="preserve">substance abuse impairment may be required to participate in an education and treatment program.  </w:t>
      </w:r>
    </w:p>
    <w:p w:rsidR="00ED715E" w:rsidRPr="007320C6" w:rsidRDefault="00ED715E" w:rsidP="00ED715E">
      <w:pPr>
        <w:widowControl w:val="0"/>
        <w:numPr>
          <w:ilvl w:val="0"/>
          <w:numId w:val="23"/>
        </w:numPr>
        <w:tabs>
          <w:tab w:val="num" w:pos="360"/>
        </w:tabs>
        <w:autoSpaceDE w:val="0"/>
        <w:autoSpaceDN w:val="0"/>
        <w:adjustRightInd w:val="0"/>
        <w:spacing w:line="360" w:lineRule="exact"/>
        <w:rPr>
          <w:color w:val="000000"/>
          <w:sz w:val="22"/>
          <w:szCs w:val="22"/>
          <w:lang w:val="en-US"/>
        </w:rPr>
      </w:pPr>
      <w:r w:rsidRPr="007320C6">
        <w:rPr>
          <w:color w:val="000000"/>
          <w:sz w:val="22"/>
          <w:szCs w:val="22"/>
          <w:lang w:val="en-US"/>
        </w:rPr>
        <w:t xml:space="preserve">Disregard of this policy will subject offenders to disciplinary action up to and including dismissal from the College. </w:t>
      </w:r>
    </w:p>
    <w:p w:rsidR="00ED715E" w:rsidRPr="007320C6" w:rsidRDefault="00ED715E" w:rsidP="00ED715E">
      <w:pPr>
        <w:widowControl w:val="0"/>
        <w:numPr>
          <w:ilvl w:val="0"/>
          <w:numId w:val="23"/>
        </w:numPr>
        <w:tabs>
          <w:tab w:val="num" w:pos="360"/>
        </w:tabs>
        <w:autoSpaceDE w:val="0"/>
        <w:autoSpaceDN w:val="0"/>
        <w:adjustRightInd w:val="0"/>
        <w:spacing w:line="360" w:lineRule="exact"/>
        <w:rPr>
          <w:color w:val="000000"/>
          <w:sz w:val="22"/>
          <w:szCs w:val="22"/>
          <w:lang w:val="en-US"/>
        </w:rPr>
      </w:pPr>
      <w:r w:rsidRPr="007320C6">
        <w:rPr>
          <w:color w:val="000000"/>
          <w:sz w:val="22"/>
          <w:szCs w:val="22"/>
          <w:lang w:val="en-US"/>
        </w:rPr>
        <w:t xml:space="preserve">The College strictly prohibits the possession, use and/or distribution of illegal drugs and drug paraphernalia by any member of the Greensboro College community. </w:t>
      </w:r>
    </w:p>
    <w:p w:rsidR="00ED715E" w:rsidRDefault="00ED715E" w:rsidP="00ED715E">
      <w:pPr>
        <w:widowControl w:val="0"/>
        <w:numPr>
          <w:ilvl w:val="0"/>
          <w:numId w:val="23"/>
        </w:numPr>
        <w:tabs>
          <w:tab w:val="num" w:pos="360"/>
        </w:tabs>
        <w:autoSpaceDE w:val="0"/>
        <w:autoSpaceDN w:val="0"/>
        <w:adjustRightInd w:val="0"/>
        <w:spacing w:line="360" w:lineRule="exact"/>
        <w:rPr>
          <w:color w:val="000000"/>
          <w:sz w:val="22"/>
          <w:szCs w:val="22"/>
          <w:lang w:val="en-US"/>
        </w:rPr>
      </w:pPr>
      <w:r w:rsidRPr="007320C6">
        <w:rPr>
          <w:color w:val="000000"/>
          <w:sz w:val="22"/>
          <w:szCs w:val="22"/>
          <w:lang w:val="en-US"/>
        </w:rPr>
        <w:t xml:space="preserve">Examples of prohibited and illegal items include, but are not limited to: any amount of an illicit drug (including seeds), bongs,  pot pipes (bowls),  rolling papers, scales (electronic or hand-held), blow tubes, etc.  </w:t>
      </w:r>
    </w:p>
    <w:p w:rsidR="00ED715E" w:rsidRPr="002A5670" w:rsidRDefault="00ED715E" w:rsidP="00ED715E">
      <w:pPr>
        <w:widowControl w:val="0"/>
        <w:numPr>
          <w:ilvl w:val="0"/>
          <w:numId w:val="23"/>
        </w:numPr>
        <w:tabs>
          <w:tab w:val="num" w:pos="360"/>
        </w:tabs>
        <w:autoSpaceDE w:val="0"/>
        <w:autoSpaceDN w:val="0"/>
        <w:adjustRightInd w:val="0"/>
        <w:spacing w:line="360" w:lineRule="exact"/>
        <w:rPr>
          <w:color w:val="000000"/>
          <w:sz w:val="22"/>
          <w:szCs w:val="22"/>
          <w:lang w:val="en-US"/>
        </w:rPr>
      </w:pPr>
      <w:r w:rsidRPr="002A5670">
        <w:rPr>
          <w:color w:val="000000"/>
          <w:sz w:val="22"/>
          <w:szCs w:val="22"/>
          <w:lang w:val="en-US"/>
        </w:rPr>
        <w:t>The College reserves the right to notify appropriate authorities involving any violation of local, state or federal law.</w:t>
      </w:r>
    </w:p>
    <w:tbl>
      <w:tblPr>
        <w:tblW w:w="8010" w:type="dxa"/>
        <w:tblInd w:w="1520" w:type="dxa"/>
        <w:tblCellMar>
          <w:left w:w="0" w:type="dxa"/>
          <w:right w:w="0" w:type="dxa"/>
        </w:tblCellMar>
        <w:tblLook w:val="0000" w:firstRow="0" w:lastRow="0" w:firstColumn="0" w:lastColumn="0" w:noHBand="0" w:noVBand="0"/>
      </w:tblPr>
      <w:tblGrid>
        <w:gridCol w:w="2202"/>
        <w:gridCol w:w="1433"/>
        <w:gridCol w:w="4375"/>
      </w:tblGrid>
      <w:tr w:rsidR="007320C6" w:rsidRPr="007320C6" w:rsidTr="00953819">
        <w:trPr>
          <w:trHeight w:val="60"/>
        </w:trPr>
        <w:tc>
          <w:tcPr>
            <w:tcW w:w="2202" w:type="dxa"/>
            <w:tcBorders>
              <w:top w:val="single" w:sz="6" w:space="0" w:color="000000"/>
              <w:left w:val="single" w:sz="6" w:space="0" w:color="000000"/>
              <w:bottom w:val="single" w:sz="16" w:space="0" w:color="000000"/>
              <w:right w:val="single" w:sz="6" w:space="0" w:color="000000"/>
            </w:tcBorders>
            <w:tcMar>
              <w:top w:w="80" w:type="dxa"/>
              <w:left w:w="80" w:type="dxa"/>
              <w:bottom w:w="80" w:type="dxa"/>
              <w:right w:w="80" w:type="dxa"/>
            </w:tcMar>
          </w:tcPr>
          <w:p w:rsidR="007320C6" w:rsidRPr="007320C6" w:rsidRDefault="007320C6" w:rsidP="007320C6">
            <w:pPr>
              <w:widowControl w:val="0"/>
              <w:autoSpaceDE w:val="0"/>
              <w:autoSpaceDN w:val="0"/>
              <w:adjustRightInd w:val="0"/>
              <w:spacing w:line="360" w:lineRule="exact"/>
              <w:rPr>
                <w:b/>
                <w:bCs/>
                <w:color w:val="000000"/>
                <w:sz w:val="22"/>
                <w:szCs w:val="22"/>
                <w:lang w:val="en-US"/>
              </w:rPr>
            </w:pPr>
            <w:r w:rsidRPr="007320C6">
              <w:rPr>
                <w:b/>
                <w:bCs/>
                <w:color w:val="000000"/>
                <w:sz w:val="22"/>
                <w:szCs w:val="22"/>
                <w:lang w:val="en-US"/>
              </w:rPr>
              <w:t>VIOLATION</w:t>
            </w:r>
          </w:p>
        </w:tc>
        <w:tc>
          <w:tcPr>
            <w:tcW w:w="1433" w:type="dxa"/>
            <w:tcBorders>
              <w:top w:val="single" w:sz="6" w:space="0" w:color="000000"/>
              <w:left w:val="single" w:sz="6" w:space="0" w:color="000000"/>
              <w:bottom w:val="single" w:sz="16" w:space="0" w:color="000000"/>
              <w:right w:val="single" w:sz="6" w:space="0" w:color="000000"/>
            </w:tcBorders>
            <w:tcMar>
              <w:top w:w="80" w:type="dxa"/>
              <w:left w:w="80" w:type="dxa"/>
              <w:bottom w:w="80" w:type="dxa"/>
              <w:right w:w="80" w:type="dxa"/>
            </w:tcMar>
          </w:tcPr>
          <w:p w:rsidR="007320C6" w:rsidRPr="007320C6" w:rsidRDefault="007320C6" w:rsidP="007320C6">
            <w:pPr>
              <w:widowControl w:val="0"/>
              <w:autoSpaceDE w:val="0"/>
              <w:autoSpaceDN w:val="0"/>
              <w:adjustRightInd w:val="0"/>
              <w:spacing w:line="360" w:lineRule="exact"/>
              <w:rPr>
                <w:color w:val="000000"/>
                <w:sz w:val="22"/>
                <w:szCs w:val="22"/>
                <w:lang w:val="en-US"/>
              </w:rPr>
            </w:pPr>
          </w:p>
        </w:tc>
        <w:tc>
          <w:tcPr>
            <w:tcW w:w="4375" w:type="dxa"/>
            <w:tcBorders>
              <w:top w:val="single" w:sz="6" w:space="0" w:color="000000"/>
              <w:left w:val="single" w:sz="6" w:space="0" w:color="000000"/>
              <w:bottom w:val="single" w:sz="16" w:space="0" w:color="000000"/>
              <w:right w:val="single" w:sz="6" w:space="0" w:color="000000"/>
            </w:tcBorders>
            <w:tcMar>
              <w:top w:w="80" w:type="dxa"/>
              <w:left w:w="80" w:type="dxa"/>
              <w:bottom w:w="80" w:type="dxa"/>
              <w:right w:w="80" w:type="dxa"/>
            </w:tcMar>
          </w:tcPr>
          <w:p w:rsidR="007320C6" w:rsidRPr="007320C6" w:rsidRDefault="007320C6" w:rsidP="007320C6">
            <w:pPr>
              <w:widowControl w:val="0"/>
              <w:autoSpaceDE w:val="0"/>
              <w:autoSpaceDN w:val="0"/>
              <w:adjustRightInd w:val="0"/>
              <w:spacing w:line="360" w:lineRule="exact"/>
              <w:rPr>
                <w:b/>
                <w:bCs/>
                <w:color w:val="000000"/>
                <w:sz w:val="22"/>
                <w:szCs w:val="22"/>
                <w:lang w:val="en-US"/>
              </w:rPr>
            </w:pPr>
            <w:r w:rsidRPr="007320C6">
              <w:rPr>
                <w:b/>
                <w:bCs/>
                <w:color w:val="000000"/>
                <w:sz w:val="22"/>
                <w:szCs w:val="22"/>
                <w:lang w:val="en-US"/>
              </w:rPr>
              <w:t>Possible Sanctions:</w:t>
            </w:r>
          </w:p>
        </w:tc>
      </w:tr>
      <w:tr w:rsidR="007320C6" w:rsidRPr="007320C6" w:rsidTr="00953819">
        <w:trPr>
          <w:trHeight w:val="60"/>
        </w:trPr>
        <w:tc>
          <w:tcPr>
            <w:tcW w:w="2202" w:type="dxa"/>
            <w:tcBorders>
              <w:top w:val="single" w:sz="1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320C6" w:rsidRPr="007320C6" w:rsidRDefault="007320C6" w:rsidP="007320C6">
            <w:pPr>
              <w:widowControl w:val="0"/>
              <w:autoSpaceDE w:val="0"/>
              <w:autoSpaceDN w:val="0"/>
              <w:adjustRightInd w:val="0"/>
              <w:spacing w:line="360" w:lineRule="exact"/>
              <w:rPr>
                <w:color w:val="000000"/>
                <w:sz w:val="22"/>
                <w:szCs w:val="22"/>
                <w:lang w:val="en-US"/>
              </w:rPr>
            </w:pPr>
            <w:r w:rsidRPr="007320C6">
              <w:rPr>
                <w:b/>
                <w:bCs/>
                <w:color w:val="000000"/>
                <w:sz w:val="22"/>
                <w:szCs w:val="22"/>
                <w:lang w:val="en-US"/>
              </w:rPr>
              <w:t>Drugs, Paraphernalia, and Substance Abuse</w:t>
            </w:r>
          </w:p>
        </w:tc>
        <w:tc>
          <w:tcPr>
            <w:tcW w:w="1433" w:type="dxa"/>
            <w:tcBorders>
              <w:top w:val="single" w:sz="1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320C6" w:rsidRPr="007320C6" w:rsidRDefault="007320C6"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First Offense</w:t>
            </w:r>
          </w:p>
        </w:tc>
        <w:tc>
          <w:tcPr>
            <w:tcW w:w="4375" w:type="dxa"/>
            <w:tcBorders>
              <w:top w:val="single" w:sz="1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320C6" w:rsidRPr="007320C6" w:rsidRDefault="007320C6"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 xml:space="preserve">Educational Sanction </w:t>
            </w:r>
          </w:p>
          <w:p w:rsidR="007320C6" w:rsidRPr="007320C6" w:rsidRDefault="007320C6"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Parent or Guardian Notification</w:t>
            </w:r>
          </w:p>
          <w:p w:rsidR="007320C6" w:rsidRPr="007320C6" w:rsidRDefault="007320C6"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Loss of Housing Privileges</w:t>
            </w:r>
          </w:p>
          <w:p w:rsidR="007320C6" w:rsidRPr="007320C6" w:rsidRDefault="007320C6"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Community Restitution</w:t>
            </w:r>
          </w:p>
          <w:p w:rsidR="007320C6" w:rsidRPr="007320C6" w:rsidRDefault="007320C6"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Required Substance Abuse Assessment and/or Counseling*</w:t>
            </w:r>
          </w:p>
          <w:p w:rsidR="007320C6" w:rsidRPr="007320C6" w:rsidRDefault="007320C6"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 xml:space="preserve">Disciplinary/Social Probation </w:t>
            </w:r>
            <w:r w:rsidRPr="007320C6">
              <w:rPr>
                <w:color w:val="000000"/>
                <w:sz w:val="22"/>
                <w:szCs w:val="22"/>
                <w:lang w:val="en-US"/>
              </w:rPr>
              <w:br/>
              <w:t>Suspension or Dismissal</w:t>
            </w:r>
          </w:p>
        </w:tc>
      </w:tr>
      <w:tr w:rsidR="007320C6" w:rsidRPr="007320C6" w:rsidTr="00953819">
        <w:trPr>
          <w:trHeight w:val="60"/>
        </w:trPr>
        <w:tc>
          <w:tcPr>
            <w:tcW w:w="2202"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320C6" w:rsidRPr="007320C6" w:rsidRDefault="00537606" w:rsidP="007320C6">
            <w:pPr>
              <w:widowControl w:val="0"/>
              <w:autoSpaceDE w:val="0"/>
              <w:autoSpaceDN w:val="0"/>
              <w:adjustRightInd w:val="0"/>
              <w:spacing w:line="360" w:lineRule="exact"/>
              <w:rPr>
                <w:color w:val="000000"/>
                <w:sz w:val="22"/>
                <w:szCs w:val="22"/>
                <w:lang w:val="en-US"/>
              </w:rPr>
            </w:pPr>
            <w:r w:rsidRPr="007320C6">
              <w:rPr>
                <w:b/>
                <w:bCs/>
                <w:color w:val="000000"/>
                <w:sz w:val="22"/>
                <w:szCs w:val="22"/>
                <w:lang w:val="en-US"/>
              </w:rPr>
              <w:t>Drugs, Paraphernalia, and Substance Abuse</w:t>
            </w:r>
          </w:p>
        </w:tc>
        <w:tc>
          <w:tcPr>
            <w:tcW w:w="14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320C6" w:rsidRPr="007320C6" w:rsidRDefault="007320C6"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Second Offense</w:t>
            </w:r>
          </w:p>
        </w:tc>
        <w:tc>
          <w:tcPr>
            <w:tcW w:w="4375"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7320C6" w:rsidRPr="007320C6" w:rsidRDefault="007320C6"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Disciplinary/Social Probation</w:t>
            </w:r>
          </w:p>
          <w:p w:rsidR="007320C6" w:rsidRPr="007320C6" w:rsidRDefault="007320C6"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Suspension or Dismissal</w:t>
            </w:r>
          </w:p>
        </w:tc>
      </w:tr>
    </w:tbl>
    <w:p w:rsidR="00ED715E" w:rsidRDefault="007320C6" w:rsidP="00ED715E">
      <w:pPr>
        <w:widowControl w:val="0"/>
        <w:numPr>
          <w:ilvl w:val="1"/>
          <w:numId w:val="20"/>
        </w:numPr>
        <w:autoSpaceDE w:val="0"/>
        <w:autoSpaceDN w:val="0"/>
        <w:adjustRightInd w:val="0"/>
        <w:spacing w:line="360" w:lineRule="exact"/>
        <w:rPr>
          <w:b/>
          <w:color w:val="000000"/>
          <w:sz w:val="22"/>
          <w:szCs w:val="22"/>
          <w:lang w:val="en-US"/>
        </w:rPr>
      </w:pPr>
      <w:r w:rsidRPr="007320C6">
        <w:rPr>
          <w:b/>
          <w:bCs/>
          <w:color w:val="000000"/>
          <w:sz w:val="22"/>
          <w:szCs w:val="22"/>
          <w:lang w:val="en-US"/>
        </w:rPr>
        <w:t>Embezzlement</w:t>
      </w:r>
    </w:p>
    <w:p w:rsidR="00ED715E" w:rsidRPr="00ED715E" w:rsidRDefault="00ED715E" w:rsidP="00ED715E">
      <w:pPr>
        <w:widowControl w:val="0"/>
        <w:numPr>
          <w:ilvl w:val="2"/>
          <w:numId w:val="20"/>
        </w:numPr>
        <w:autoSpaceDE w:val="0"/>
        <w:autoSpaceDN w:val="0"/>
        <w:adjustRightInd w:val="0"/>
        <w:spacing w:line="360" w:lineRule="exact"/>
        <w:rPr>
          <w:b/>
          <w:color w:val="000000"/>
          <w:sz w:val="22"/>
          <w:szCs w:val="22"/>
          <w:lang w:val="en-US"/>
        </w:rPr>
      </w:pPr>
      <w:r w:rsidRPr="00ED715E">
        <w:rPr>
          <w:color w:val="000000"/>
          <w:sz w:val="22"/>
          <w:szCs w:val="22"/>
          <w:lang w:val="en-US"/>
        </w:rPr>
        <w:t xml:space="preserve">To convert, with/without proper authority, any College monies or property, by a student or organization, including the SGA, Finance Committee, and all other campus clubs and organizations, into personal accounts or possession. </w:t>
      </w:r>
    </w:p>
    <w:tbl>
      <w:tblPr>
        <w:tblW w:w="0" w:type="auto"/>
        <w:tblInd w:w="1520" w:type="dxa"/>
        <w:tblCellMar>
          <w:left w:w="0" w:type="dxa"/>
          <w:right w:w="0" w:type="dxa"/>
        </w:tblCellMar>
        <w:tblLook w:val="0000" w:firstRow="0" w:lastRow="0" w:firstColumn="0" w:lastColumn="0" w:noHBand="0" w:noVBand="0"/>
      </w:tblPr>
      <w:tblGrid>
        <w:gridCol w:w="2051"/>
        <w:gridCol w:w="5949"/>
      </w:tblGrid>
      <w:tr w:rsidR="00ED715E" w:rsidRPr="007320C6" w:rsidTr="00ED715E">
        <w:trPr>
          <w:trHeight w:val="60"/>
        </w:trPr>
        <w:tc>
          <w:tcPr>
            <w:tcW w:w="2202" w:type="dxa"/>
            <w:tcBorders>
              <w:top w:val="single" w:sz="6" w:space="0" w:color="000000"/>
              <w:left w:val="single" w:sz="6" w:space="0" w:color="000000"/>
              <w:bottom w:val="single" w:sz="16" w:space="0" w:color="000000"/>
              <w:right w:val="single" w:sz="6" w:space="0" w:color="000000"/>
            </w:tcBorders>
            <w:tcMar>
              <w:top w:w="80" w:type="dxa"/>
              <w:left w:w="80" w:type="dxa"/>
              <w:bottom w:w="80" w:type="dxa"/>
              <w:right w:w="80" w:type="dxa"/>
            </w:tcMar>
          </w:tcPr>
          <w:p w:rsidR="00ED715E" w:rsidRPr="007320C6" w:rsidRDefault="00ED715E" w:rsidP="007320C6">
            <w:pPr>
              <w:widowControl w:val="0"/>
              <w:autoSpaceDE w:val="0"/>
              <w:autoSpaceDN w:val="0"/>
              <w:adjustRightInd w:val="0"/>
              <w:spacing w:line="360" w:lineRule="exact"/>
              <w:rPr>
                <w:b/>
                <w:bCs/>
                <w:color w:val="000000"/>
                <w:sz w:val="22"/>
                <w:szCs w:val="22"/>
                <w:lang w:val="en-US"/>
              </w:rPr>
            </w:pPr>
            <w:r w:rsidRPr="007320C6">
              <w:rPr>
                <w:b/>
                <w:bCs/>
                <w:color w:val="000000"/>
                <w:sz w:val="22"/>
                <w:szCs w:val="22"/>
                <w:lang w:val="en-US"/>
              </w:rPr>
              <w:t>VIOLATION</w:t>
            </w:r>
          </w:p>
        </w:tc>
        <w:tc>
          <w:tcPr>
            <w:tcW w:w="7165" w:type="dxa"/>
            <w:tcBorders>
              <w:top w:val="single" w:sz="6" w:space="0" w:color="000000"/>
              <w:left w:val="single" w:sz="6" w:space="0" w:color="000000"/>
              <w:bottom w:val="single" w:sz="16" w:space="0" w:color="000000"/>
              <w:right w:val="single" w:sz="6" w:space="0" w:color="000000"/>
            </w:tcBorders>
            <w:tcMar>
              <w:top w:w="80" w:type="dxa"/>
              <w:left w:w="80" w:type="dxa"/>
              <w:bottom w:w="80" w:type="dxa"/>
              <w:right w:w="80" w:type="dxa"/>
            </w:tcMar>
          </w:tcPr>
          <w:p w:rsidR="00ED715E" w:rsidRPr="007320C6" w:rsidRDefault="00ED715E" w:rsidP="007320C6">
            <w:pPr>
              <w:widowControl w:val="0"/>
              <w:autoSpaceDE w:val="0"/>
              <w:autoSpaceDN w:val="0"/>
              <w:adjustRightInd w:val="0"/>
              <w:spacing w:line="360" w:lineRule="exact"/>
              <w:rPr>
                <w:b/>
                <w:bCs/>
                <w:color w:val="000000"/>
                <w:sz w:val="22"/>
                <w:szCs w:val="22"/>
                <w:lang w:val="en-US"/>
              </w:rPr>
            </w:pPr>
            <w:r>
              <w:rPr>
                <w:b/>
                <w:bCs/>
                <w:color w:val="000000"/>
                <w:sz w:val="22"/>
                <w:szCs w:val="22"/>
                <w:lang w:val="en-US"/>
              </w:rPr>
              <w:t>Possible Sa</w:t>
            </w:r>
            <w:r w:rsidRPr="007320C6">
              <w:rPr>
                <w:b/>
                <w:bCs/>
                <w:color w:val="000000"/>
                <w:sz w:val="22"/>
                <w:szCs w:val="22"/>
                <w:lang w:val="en-US"/>
              </w:rPr>
              <w:t>nctions:</w:t>
            </w:r>
          </w:p>
        </w:tc>
      </w:tr>
      <w:tr w:rsidR="00ED715E" w:rsidRPr="007320C6" w:rsidTr="00ED715E">
        <w:trPr>
          <w:trHeight w:val="60"/>
        </w:trPr>
        <w:tc>
          <w:tcPr>
            <w:tcW w:w="2202" w:type="dxa"/>
            <w:tcBorders>
              <w:top w:val="single" w:sz="1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D715E" w:rsidRPr="007320C6" w:rsidRDefault="00ED715E" w:rsidP="007320C6">
            <w:pPr>
              <w:widowControl w:val="0"/>
              <w:autoSpaceDE w:val="0"/>
              <w:autoSpaceDN w:val="0"/>
              <w:adjustRightInd w:val="0"/>
              <w:spacing w:line="360" w:lineRule="exact"/>
              <w:rPr>
                <w:color w:val="000000"/>
                <w:sz w:val="22"/>
                <w:szCs w:val="22"/>
                <w:lang w:val="en-US"/>
              </w:rPr>
            </w:pPr>
            <w:r w:rsidRPr="007320C6">
              <w:rPr>
                <w:b/>
                <w:bCs/>
                <w:color w:val="000000"/>
                <w:sz w:val="22"/>
                <w:szCs w:val="22"/>
                <w:lang w:val="en-US"/>
              </w:rPr>
              <w:t>Embezzlement</w:t>
            </w:r>
          </w:p>
        </w:tc>
        <w:tc>
          <w:tcPr>
            <w:tcW w:w="7165" w:type="dxa"/>
            <w:tcBorders>
              <w:top w:val="single" w:sz="1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D715E" w:rsidRPr="007320C6" w:rsidRDefault="00ED715E"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 xml:space="preserve">Educational Sanction </w:t>
            </w:r>
          </w:p>
          <w:p w:rsidR="00ED715E" w:rsidRPr="007320C6" w:rsidRDefault="00ED715E"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Financial Restitution</w:t>
            </w:r>
          </w:p>
          <w:p w:rsidR="00ED715E" w:rsidRPr="007320C6" w:rsidRDefault="00ED715E"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Restriction of Fiscal Responsibility</w:t>
            </w:r>
          </w:p>
          <w:p w:rsidR="00ED715E" w:rsidRPr="007320C6" w:rsidRDefault="00ED715E"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Community Restitution</w:t>
            </w:r>
          </w:p>
          <w:p w:rsidR="00ED715E" w:rsidRPr="007320C6" w:rsidRDefault="00ED715E"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 xml:space="preserve">Disciplinary/Social Probation </w:t>
            </w:r>
          </w:p>
          <w:p w:rsidR="00ED715E" w:rsidRPr="007320C6" w:rsidRDefault="00ED715E"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Suspension or Dismissal</w:t>
            </w:r>
          </w:p>
        </w:tc>
      </w:tr>
    </w:tbl>
    <w:p w:rsidR="00953819" w:rsidRDefault="00953819" w:rsidP="00953819">
      <w:pPr>
        <w:widowControl w:val="0"/>
        <w:autoSpaceDE w:val="0"/>
        <w:autoSpaceDN w:val="0"/>
        <w:adjustRightInd w:val="0"/>
        <w:spacing w:line="360" w:lineRule="exact"/>
        <w:ind w:left="720"/>
        <w:rPr>
          <w:b/>
          <w:bCs/>
          <w:color w:val="000000"/>
          <w:sz w:val="22"/>
          <w:szCs w:val="22"/>
          <w:lang w:val="en-US"/>
        </w:rPr>
      </w:pPr>
    </w:p>
    <w:p w:rsidR="00ED715E" w:rsidRDefault="007320C6" w:rsidP="00ED715E">
      <w:pPr>
        <w:widowControl w:val="0"/>
        <w:numPr>
          <w:ilvl w:val="1"/>
          <w:numId w:val="20"/>
        </w:numPr>
        <w:autoSpaceDE w:val="0"/>
        <w:autoSpaceDN w:val="0"/>
        <w:adjustRightInd w:val="0"/>
        <w:spacing w:line="360" w:lineRule="exact"/>
        <w:rPr>
          <w:b/>
          <w:bCs/>
          <w:color w:val="000000"/>
          <w:sz w:val="22"/>
          <w:szCs w:val="22"/>
          <w:lang w:val="en-US"/>
        </w:rPr>
      </w:pPr>
      <w:r w:rsidRPr="007320C6">
        <w:rPr>
          <w:b/>
          <w:bCs/>
          <w:color w:val="000000"/>
          <w:sz w:val="22"/>
          <w:szCs w:val="22"/>
          <w:lang w:val="en-US"/>
        </w:rPr>
        <w:lastRenderedPageBreak/>
        <w:t>Falsification</w:t>
      </w:r>
      <w:r w:rsidR="00ED715E">
        <w:rPr>
          <w:b/>
          <w:bCs/>
          <w:color w:val="000000"/>
          <w:sz w:val="22"/>
          <w:szCs w:val="22"/>
          <w:lang w:val="en-US"/>
        </w:rPr>
        <w:t xml:space="preserve"> </w:t>
      </w:r>
    </w:p>
    <w:p w:rsidR="00ED715E" w:rsidRPr="00ED715E" w:rsidRDefault="00ED715E" w:rsidP="00ED715E">
      <w:pPr>
        <w:widowControl w:val="0"/>
        <w:numPr>
          <w:ilvl w:val="2"/>
          <w:numId w:val="20"/>
        </w:numPr>
        <w:autoSpaceDE w:val="0"/>
        <w:autoSpaceDN w:val="0"/>
        <w:adjustRightInd w:val="0"/>
        <w:spacing w:line="360" w:lineRule="exact"/>
        <w:rPr>
          <w:bCs/>
          <w:color w:val="000000"/>
          <w:sz w:val="22"/>
          <w:szCs w:val="22"/>
          <w:lang w:val="en-US"/>
        </w:rPr>
      </w:pPr>
      <w:r w:rsidRPr="00ED715E">
        <w:rPr>
          <w:bCs/>
          <w:color w:val="000000"/>
          <w:sz w:val="22"/>
          <w:szCs w:val="22"/>
          <w:lang w:val="en-US"/>
        </w:rPr>
        <w:t xml:space="preserve">To falsify any records or identification cards. To deliberately lie or provide false information to any campus authority, including faculty, staff, security, residence life staff or student government officers acting in their official capacities.  Such conduct includes, but is not limited to, claims for reimbursement, timesheets, government ID cards, admissions forms, and financial aid forms.  It may also include intentional misuse or misrepresentation of the Internet, instant messengers, and phone or email accounts.  </w:t>
      </w:r>
    </w:p>
    <w:tbl>
      <w:tblPr>
        <w:tblW w:w="0" w:type="auto"/>
        <w:tblInd w:w="1520" w:type="dxa"/>
        <w:tblCellMar>
          <w:left w:w="0" w:type="dxa"/>
          <w:right w:w="0" w:type="dxa"/>
        </w:tblCellMar>
        <w:tblLook w:val="0000" w:firstRow="0" w:lastRow="0" w:firstColumn="0" w:lastColumn="0" w:noHBand="0" w:noVBand="0"/>
      </w:tblPr>
      <w:tblGrid>
        <w:gridCol w:w="2031"/>
        <w:gridCol w:w="5969"/>
      </w:tblGrid>
      <w:tr w:rsidR="00ED715E" w:rsidRPr="007320C6" w:rsidTr="00ED715E">
        <w:trPr>
          <w:trHeight w:val="60"/>
        </w:trPr>
        <w:tc>
          <w:tcPr>
            <w:tcW w:w="2202" w:type="dxa"/>
            <w:tcBorders>
              <w:top w:val="single" w:sz="6" w:space="0" w:color="000000"/>
              <w:left w:val="single" w:sz="6" w:space="0" w:color="000000"/>
              <w:bottom w:val="single" w:sz="16" w:space="0" w:color="000000"/>
              <w:right w:val="single" w:sz="6" w:space="0" w:color="000000"/>
            </w:tcBorders>
            <w:tcMar>
              <w:top w:w="80" w:type="dxa"/>
              <w:left w:w="80" w:type="dxa"/>
              <w:bottom w:w="80" w:type="dxa"/>
              <w:right w:w="80" w:type="dxa"/>
            </w:tcMar>
          </w:tcPr>
          <w:p w:rsidR="00ED715E" w:rsidRPr="007320C6" w:rsidRDefault="00ED715E" w:rsidP="007320C6">
            <w:pPr>
              <w:widowControl w:val="0"/>
              <w:autoSpaceDE w:val="0"/>
              <w:autoSpaceDN w:val="0"/>
              <w:adjustRightInd w:val="0"/>
              <w:spacing w:line="360" w:lineRule="exact"/>
              <w:rPr>
                <w:b/>
                <w:bCs/>
                <w:color w:val="000000"/>
                <w:sz w:val="22"/>
                <w:szCs w:val="22"/>
                <w:lang w:val="en-US"/>
              </w:rPr>
            </w:pPr>
            <w:r w:rsidRPr="007320C6">
              <w:rPr>
                <w:b/>
                <w:bCs/>
                <w:color w:val="000000"/>
                <w:sz w:val="22"/>
                <w:szCs w:val="22"/>
                <w:lang w:val="en-US"/>
              </w:rPr>
              <w:t>VIOLATION</w:t>
            </w:r>
          </w:p>
        </w:tc>
        <w:tc>
          <w:tcPr>
            <w:tcW w:w="7165" w:type="dxa"/>
            <w:tcBorders>
              <w:top w:val="single" w:sz="6" w:space="0" w:color="000000"/>
              <w:left w:val="single" w:sz="6" w:space="0" w:color="000000"/>
              <w:bottom w:val="single" w:sz="16" w:space="0" w:color="000000"/>
              <w:right w:val="single" w:sz="6" w:space="0" w:color="000000"/>
            </w:tcBorders>
            <w:tcMar>
              <w:top w:w="80" w:type="dxa"/>
              <w:left w:w="80" w:type="dxa"/>
              <w:bottom w:w="80" w:type="dxa"/>
              <w:right w:w="80" w:type="dxa"/>
            </w:tcMar>
          </w:tcPr>
          <w:p w:rsidR="00ED715E" w:rsidRPr="007320C6" w:rsidRDefault="00ED715E" w:rsidP="007320C6">
            <w:pPr>
              <w:widowControl w:val="0"/>
              <w:autoSpaceDE w:val="0"/>
              <w:autoSpaceDN w:val="0"/>
              <w:adjustRightInd w:val="0"/>
              <w:spacing w:line="360" w:lineRule="exact"/>
              <w:rPr>
                <w:b/>
                <w:bCs/>
                <w:color w:val="000000"/>
                <w:sz w:val="22"/>
                <w:szCs w:val="22"/>
                <w:lang w:val="en-US"/>
              </w:rPr>
            </w:pPr>
            <w:r>
              <w:rPr>
                <w:b/>
                <w:bCs/>
                <w:color w:val="000000"/>
                <w:sz w:val="22"/>
                <w:szCs w:val="22"/>
                <w:lang w:val="en-US"/>
              </w:rPr>
              <w:t>Possible Sa</w:t>
            </w:r>
            <w:r w:rsidRPr="007320C6">
              <w:rPr>
                <w:b/>
                <w:bCs/>
                <w:color w:val="000000"/>
                <w:sz w:val="22"/>
                <w:szCs w:val="22"/>
                <w:lang w:val="en-US"/>
              </w:rPr>
              <w:t>nctions:</w:t>
            </w:r>
          </w:p>
        </w:tc>
      </w:tr>
      <w:tr w:rsidR="00ED715E" w:rsidRPr="007320C6" w:rsidTr="00ED715E">
        <w:trPr>
          <w:trHeight w:val="60"/>
        </w:trPr>
        <w:tc>
          <w:tcPr>
            <w:tcW w:w="2202" w:type="dxa"/>
            <w:tcBorders>
              <w:top w:val="single" w:sz="1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D715E" w:rsidRPr="007320C6" w:rsidRDefault="00ED715E" w:rsidP="007320C6">
            <w:pPr>
              <w:widowControl w:val="0"/>
              <w:autoSpaceDE w:val="0"/>
              <w:autoSpaceDN w:val="0"/>
              <w:adjustRightInd w:val="0"/>
              <w:spacing w:line="360" w:lineRule="exact"/>
              <w:rPr>
                <w:color w:val="000000"/>
                <w:sz w:val="22"/>
                <w:szCs w:val="22"/>
                <w:lang w:val="en-US"/>
              </w:rPr>
            </w:pPr>
            <w:r w:rsidRPr="007320C6">
              <w:rPr>
                <w:b/>
                <w:bCs/>
                <w:color w:val="000000"/>
                <w:sz w:val="22"/>
                <w:szCs w:val="22"/>
                <w:lang w:val="en-US"/>
              </w:rPr>
              <w:t>Falsification</w:t>
            </w:r>
          </w:p>
        </w:tc>
        <w:tc>
          <w:tcPr>
            <w:tcW w:w="7165" w:type="dxa"/>
            <w:tcBorders>
              <w:top w:val="single" w:sz="1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D715E" w:rsidRPr="007320C6" w:rsidRDefault="00ED715E"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Written or Verbal Apology</w:t>
            </w:r>
          </w:p>
          <w:p w:rsidR="00ED715E" w:rsidRPr="007320C6" w:rsidRDefault="00ED715E"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Educational Sanction</w:t>
            </w:r>
          </w:p>
          <w:p w:rsidR="00ED715E" w:rsidRPr="007320C6" w:rsidRDefault="00ED715E"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Community Restitution</w:t>
            </w:r>
          </w:p>
          <w:p w:rsidR="00ED715E" w:rsidRPr="007320C6" w:rsidRDefault="00ED715E"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Financial Restitution</w:t>
            </w:r>
          </w:p>
          <w:p w:rsidR="00ED715E" w:rsidRPr="007320C6" w:rsidRDefault="00ED715E"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 xml:space="preserve">Disciplinary/Social Probation </w:t>
            </w:r>
          </w:p>
          <w:p w:rsidR="00ED715E" w:rsidRPr="007320C6" w:rsidRDefault="00ED715E"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Suspension or Dismissal</w:t>
            </w:r>
          </w:p>
        </w:tc>
      </w:tr>
    </w:tbl>
    <w:p w:rsidR="007320C6" w:rsidRDefault="007320C6" w:rsidP="008E08C7">
      <w:pPr>
        <w:widowControl w:val="0"/>
        <w:numPr>
          <w:ilvl w:val="1"/>
          <w:numId w:val="20"/>
        </w:numPr>
        <w:autoSpaceDE w:val="0"/>
        <w:autoSpaceDN w:val="0"/>
        <w:adjustRightInd w:val="0"/>
        <w:spacing w:line="360" w:lineRule="exact"/>
        <w:rPr>
          <w:b/>
          <w:color w:val="000000"/>
          <w:sz w:val="22"/>
          <w:szCs w:val="22"/>
          <w:lang w:val="en-US"/>
        </w:rPr>
      </w:pPr>
      <w:r w:rsidRPr="007320C6">
        <w:rPr>
          <w:b/>
          <w:color w:val="000000"/>
          <w:sz w:val="22"/>
          <w:szCs w:val="22"/>
          <w:lang w:val="en-US"/>
        </w:rPr>
        <w:t>Fighting/Battery</w:t>
      </w:r>
    </w:p>
    <w:p w:rsidR="00ED715E" w:rsidRPr="007320C6" w:rsidRDefault="00ED715E" w:rsidP="00ED715E">
      <w:pPr>
        <w:widowControl w:val="0"/>
        <w:numPr>
          <w:ilvl w:val="2"/>
          <w:numId w:val="20"/>
        </w:numPr>
        <w:autoSpaceDE w:val="0"/>
        <w:autoSpaceDN w:val="0"/>
        <w:adjustRightInd w:val="0"/>
        <w:spacing w:line="360" w:lineRule="exact"/>
        <w:rPr>
          <w:b/>
          <w:color w:val="000000"/>
          <w:sz w:val="22"/>
          <w:szCs w:val="22"/>
          <w:lang w:val="en-US"/>
        </w:rPr>
      </w:pPr>
      <w:r w:rsidRPr="007320C6">
        <w:rPr>
          <w:color w:val="000000"/>
          <w:sz w:val="22"/>
          <w:szCs w:val="22"/>
          <w:lang w:val="en-US"/>
        </w:rPr>
        <w:t>Fighting is defined as an encounter with blows or other personal violence between two or more persons. The only exception to a charge of fighting and battery is if a case of self-defense has been proven. If it is determined that a student initiated an altercation with another person, the student who initiates the fight may receive a more severe consequence than the student who responds to the altercation.</w:t>
      </w:r>
    </w:p>
    <w:tbl>
      <w:tblPr>
        <w:tblW w:w="0" w:type="auto"/>
        <w:tblInd w:w="1520" w:type="dxa"/>
        <w:tblCellMar>
          <w:left w:w="0" w:type="dxa"/>
          <w:right w:w="0" w:type="dxa"/>
        </w:tblCellMar>
        <w:tblLook w:val="0000" w:firstRow="0" w:lastRow="0" w:firstColumn="0" w:lastColumn="0" w:noHBand="0" w:noVBand="0"/>
      </w:tblPr>
      <w:tblGrid>
        <w:gridCol w:w="2089"/>
        <w:gridCol w:w="5911"/>
      </w:tblGrid>
      <w:tr w:rsidR="00ED715E" w:rsidRPr="007320C6" w:rsidTr="00ED715E">
        <w:trPr>
          <w:trHeight w:val="60"/>
        </w:trPr>
        <w:tc>
          <w:tcPr>
            <w:tcW w:w="2202" w:type="dxa"/>
            <w:tcBorders>
              <w:top w:val="single" w:sz="6" w:space="0" w:color="000000"/>
              <w:left w:val="single" w:sz="6" w:space="0" w:color="000000"/>
              <w:bottom w:val="single" w:sz="16" w:space="0" w:color="000000"/>
              <w:right w:val="single" w:sz="6" w:space="0" w:color="000000"/>
            </w:tcBorders>
            <w:tcMar>
              <w:top w:w="80" w:type="dxa"/>
              <w:left w:w="80" w:type="dxa"/>
              <w:bottom w:w="80" w:type="dxa"/>
              <w:right w:w="80" w:type="dxa"/>
            </w:tcMar>
          </w:tcPr>
          <w:p w:rsidR="00ED715E" w:rsidRPr="007320C6" w:rsidRDefault="00ED715E" w:rsidP="007320C6">
            <w:pPr>
              <w:widowControl w:val="0"/>
              <w:autoSpaceDE w:val="0"/>
              <w:autoSpaceDN w:val="0"/>
              <w:adjustRightInd w:val="0"/>
              <w:spacing w:line="360" w:lineRule="exact"/>
              <w:rPr>
                <w:b/>
                <w:bCs/>
                <w:color w:val="000000"/>
                <w:sz w:val="22"/>
                <w:szCs w:val="22"/>
                <w:lang w:val="en-US"/>
              </w:rPr>
            </w:pPr>
            <w:r w:rsidRPr="007320C6">
              <w:rPr>
                <w:b/>
                <w:bCs/>
                <w:color w:val="000000"/>
                <w:sz w:val="22"/>
                <w:szCs w:val="22"/>
                <w:lang w:val="en-US"/>
              </w:rPr>
              <w:t>VIOLATION</w:t>
            </w:r>
          </w:p>
        </w:tc>
        <w:tc>
          <w:tcPr>
            <w:tcW w:w="7165" w:type="dxa"/>
            <w:tcBorders>
              <w:top w:val="single" w:sz="6" w:space="0" w:color="000000"/>
              <w:left w:val="single" w:sz="6" w:space="0" w:color="000000"/>
              <w:bottom w:val="single" w:sz="16" w:space="0" w:color="000000"/>
              <w:right w:val="single" w:sz="6" w:space="0" w:color="000000"/>
            </w:tcBorders>
            <w:tcMar>
              <w:top w:w="80" w:type="dxa"/>
              <w:left w:w="80" w:type="dxa"/>
              <w:bottom w:w="80" w:type="dxa"/>
              <w:right w:w="80" w:type="dxa"/>
            </w:tcMar>
          </w:tcPr>
          <w:p w:rsidR="00ED715E" w:rsidRPr="007320C6" w:rsidRDefault="00ED715E" w:rsidP="007320C6">
            <w:pPr>
              <w:widowControl w:val="0"/>
              <w:autoSpaceDE w:val="0"/>
              <w:autoSpaceDN w:val="0"/>
              <w:adjustRightInd w:val="0"/>
              <w:spacing w:line="360" w:lineRule="exact"/>
              <w:rPr>
                <w:b/>
                <w:bCs/>
                <w:color w:val="000000"/>
                <w:sz w:val="22"/>
                <w:szCs w:val="22"/>
                <w:lang w:val="en-US"/>
              </w:rPr>
            </w:pPr>
            <w:r w:rsidRPr="007320C6">
              <w:rPr>
                <w:b/>
                <w:bCs/>
                <w:color w:val="000000"/>
                <w:sz w:val="22"/>
                <w:szCs w:val="22"/>
                <w:lang w:val="en-US"/>
              </w:rPr>
              <w:t>Possible Sanctions:</w:t>
            </w:r>
          </w:p>
        </w:tc>
      </w:tr>
      <w:tr w:rsidR="00ED715E" w:rsidRPr="007320C6" w:rsidTr="00ED715E">
        <w:trPr>
          <w:trHeight w:val="60"/>
        </w:trPr>
        <w:tc>
          <w:tcPr>
            <w:tcW w:w="2202" w:type="dxa"/>
            <w:tcBorders>
              <w:top w:val="single" w:sz="1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D715E" w:rsidRPr="007320C6" w:rsidRDefault="00ED715E" w:rsidP="007320C6">
            <w:pPr>
              <w:widowControl w:val="0"/>
              <w:autoSpaceDE w:val="0"/>
              <w:autoSpaceDN w:val="0"/>
              <w:adjustRightInd w:val="0"/>
              <w:spacing w:line="360" w:lineRule="exact"/>
              <w:rPr>
                <w:color w:val="000000"/>
                <w:sz w:val="22"/>
                <w:szCs w:val="22"/>
                <w:lang w:val="en-US"/>
              </w:rPr>
            </w:pPr>
            <w:r w:rsidRPr="007320C6">
              <w:rPr>
                <w:b/>
                <w:bCs/>
                <w:color w:val="000000"/>
                <w:sz w:val="22"/>
                <w:szCs w:val="22"/>
                <w:lang w:val="en-US"/>
              </w:rPr>
              <w:t>Fighting/Battery</w:t>
            </w:r>
          </w:p>
        </w:tc>
        <w:tc>
          <w:tcPr>
            <w:tcW w:w="7165" w:type="dxa"/>
            <w:tcBorders>
              <w:top w:val="single" w:sz="1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D715E" w:rsidRPr="007320C6" w:rsidRDefault="00ED715E"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Disciplinary Reprimand</w:t>
            </w:r>
          </w:p>
          <w:p w:rsidR="00ED715E" w:rsidRPr="007320C6" w:rsidRDefault="00ED715E"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Written or Verbal Apology</w:t>
            </w:r>
          </w:p>
          <w:p w:rsidR="00ED715E" w:rsidRPr="007320C6" w:rsidRDefault="00ED715E"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Loss of Housing Privileges</w:t>
            </w:r>
          </w:p>
          <w:p w:rsidR="00ED715E" w:rsidRPr="007320C6" w:rsidRDefault="00ED715E"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Educational Sanction</w:t>
            </w:r>
          </w:p>
          <w:p w:rsidR="00ED715E" w:rsidRPr="007320C6" w:rsidRDefault="00ED715E"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Community Restitution</w:t>
            </w:r>
          </w:p>
          <w:p w:rsidR="00ED715E" w:rsidRPr="007320C6" w:rsidRDefault="00ED715E"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Payment for damages/injuries</w:t>
            </w:r>
          </w:p>
          <w:p w:rsidR="00ED715E" w:rsidRPr="007320C6" w:rsidRDefault="00ED715E"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Disciplinary/Social Probation</w:t>
            </w:r>
          </w:p>
          <w:p w:rsidR="00ED715E" w:rsidRPr="007320C6" w:rsidRDefault="00ED715E"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Suspension or Dismissal</w:t>
            </w:r>
          </w:p>
        </w:tc>
      </w:tr>
    </w:tbl>
    <w:p w:rsidR="00ED715E" w:rsidRDefault="007320C6" w:rsidP="00ED715E">
      <w:pPr>
        <w:widowControl w:val="0"/>
        <w:numPr>
          <w:ilvl w:val="1"/>
          <w:numId w:val="20"/>
        </w:numPr>
        <w:autoSpaceDE w:val="0"/>
        <w:autoSpaceDN w:val="0"/>
        <w:adjustRightInd w:val="0"/>
        <w:spacing w:line="360" w:lineRule="exact"/>
        <w:rPr>
          <w:b/>
          <w:color w:val="000000"/>
          <w:sz w:val="22"/>
          <w:szCs w:val="22"/>
          <w:lang w:val="en-US"/>
        </w:rPr>
      </w:pPr>
      <w:r w:rsidRPr="007320C6">
        <w:rPr>
          <w:b/>
          <w:color w:val="000000"/>
          <w:sz w:val="22"/>
          <w:szCs w:val="22"/>
          <w:lang w:val="en-US"/>
        </w:rPr>
        <w:t>Fireworks, combustible materials, open flame</w:t>
      </w:r>
    </w:p>
    <w:p w:rsidR="00ED715E" w:rsidRPr="00953819" w:rsidRDefault="00ED715E" w:rsidP="00ED715E">
      <w:pPr>
        <w:widowControl w:val="0"/>
        <w:numPr>
          <w:ilvl w:val="2"/>
          <w:numId w:val="20"/>
        </w:numPr>
        <w:autoSpaceDE w:val="0"/>
        <w:autoSpaceDN w:val="0"/>
        <w:adjustRightInd w:val="0"/>
        <w:spacing w:line="360" w:lineRule="exact"/>
        <w:rPr>
          <w:b/>
          <w:color w:val="000000"/>
          <w:sz w:val="22"/>
          <w:szCs w:val="22"/>
          <w:lang w:val="en-US"/>
        </w:rPr>
      </w:pPr>
      <w:r w:rsidRPr="00ED715E">
        <w:rPr>
          <w:color w:val="000000"/>
          <w:sz w:val="22"/>
          <w:szCs w:val="22"/>
          <w:lang w:val="en-US"/>
        </w:rPr>
        <w:t>The College strictly prohibits the possession or use of fireworks or combustible materials of any kind which includes, but is not limited to, halogen lamps, gasoline, and paint thinner, kerosene, incense, oil lamps, candles and other articles that may be a source of flames.  All such articles will be confiscated.</w:t>
      </w:r>
    </w:p>
    <w:p w:rsidR="00953819" w:rsidRPr="00ED715E" w:rsidRDefault="00953819" w:rsidP="00953819">
      <w:pPr>
        <w:widowControl w:val="0"/>
        <w:autoSpaceDE w:val="0"/>
        <w:autoSpaceDN w:val="0"/>
        <w:adjustRightInd w:val="0"/>
        <w:spacing w:line="360" w:lineRule="exact"/>
        <w:ind w:left="1080"/>
        <w:rPr>
          <w:b/>
          <w:color w:val="000000"/>
          <w:sz w:val="22"/>
          <w:szCs w:val="22"/>
          <w:lang w:val="en-US"/>
        </w:rPr>
      </w:pPr>
    </w:p>
    <w:tbl>
      <w:tblPr>
        <w:tblW w:w="0" w:type="auto"/>
        <w:tblInd w:w="1520" w:type="dxa"/>
        <w:tblCellMar>
          <w:left w:w="0" w:type="dxa"/>
          <w:right w:w="0" w:type="dxa"/>
        </w:tblCellMar>
        <w:tblLook w:val="0000" w:firstRow="0" w:lastRow="0" w:firstColumn="0" w:lastColumn="0" w:noHBand="0" w:noVBand="0"/>
      </w:tblPr>
      <w:tblGrid>
        <w:gridCol w:w="2031"/>
        <w:gridCol w:w="5969"/>
      </w:tblGrid>
      <w:tr w:rsidR="00ED715E" w:rsidRPr="007320C6" w:rsidTr="00ED715E">
        <w:trPr>
          <w:trHeight w:val="60"/>
        </w:trPr>
        <w:tc>
          <w:tcPr>
            <w:tcW w:w="2202" w:type="dxa"/>
            <w:tcBorders>
              <w:top w:val="single" w:sz="6" w:space="0" w:color="000000"/>
              <w:left w:val="single" w:sz="6" w:space="0" w:color="000000"/>
              <w:bottom w:val="single" w:sz="16" w:space="0" w:color="000000"/>
              <w:right w:val="single" w:sz="6" w:space="0" w:color="000000"/>
            </w:tcBorders>
            <w:tcMar>
              <w:top w:w="80" w:type="dxa"/>
              <w:left w:w="80" w:type="dxa"/>
              <w:bottom w:w="80" w:type="dxa"/>
              <w:right w:w="80" w:type="dxa"/>
            </w:tcMar>
          </w:tcPr>
          <w:p w:rsidR="00ED715E" w:rsidRPr="007320C6" w:rsidRDefault="00ED715E" w:rsidP="007320C6">
            <w:pPr>
              <w:widowControl w:val="0"/>
              <w:autoSpaceDE w:val="0"/>
              <w:autoSpaceDN w:val="0"/>
              <w:adjustRightInd w:val="0"/>
              <w:spacing w:line="360" w:lineRule="exact"/>
              <w:rPr>
                <w:b/>
                <w:bCs/>
                <w:color w:val="000000"/>
                <w:sz w:val="22"/>
                <w:szCs w:val="22"/>
                <w:lang w:val="en-US"/>
              </w:rPr>
            </w:pPr>
            <w:r w:rsidRPr="007320C6">
              <w:rPr>
                <w:b/>
                <w:bCs/>
                <w:color w:val="000000"/>
                <w:sz w:val="22"/>
                <w:szCs w:val="22"/>
                <w:lang w:val="en-US"/>
              </w:rPr>
              <w:lastRenderedPageBreak/>
              <w:t>VIOLATION</w:t>
            </w:r>
          </w:p>
        </w:tc>
        <w:tc>
          <w:tcPr>
            <w:tcW w:w="7165" w:type="dxa"/>
            <w:tcBorders>
              <w:top w:val="single" w:sz="6" w:space="0" w:color="000000"/>
              <w:left w:val="single" w:sz="6" w:space="0" w:color="000000"/>
              <w:bottom w:val="single" w:sz="16" w:space="0" w:color="000000"/>
              <w:right w:val="single" w:sz="6" w:space="0" w:color="000000"/>
            </w:tcBorders>
            <w:tcMar>
              <w:top w:w="80" w:type="dxa"/>
              <w:left w:w="80" w:type="dxa"/>
              <w:bottom w:w="80" w:type="dxa"/>
              <w:right w:w="80" w:type="dxa"/>
            </w:tcMar>
          </w:tcPr>
          <w:p w:rsidR="00ED715E" w:rsidRPr="007320C6" w:rsidRDefault="00ED715E" w:rsidP="007320C6">
            <w:pPr>
              <w:widowControl w:val="0"/>
              <w:autoSpaceDE w:val="0"/>
              <w:autoSpaceDN w:val="0"/>
              <w:adjustRightInd w:val="0"/>
              <w:spacing w:line="360" w:lineRule="exact"/>
              <w:rPr>
                <w:b/>
                <w:bCs/>
                <w:color w:val="000000"/>
                <w:sz w:val="22"/>
                <w:szCs w:val="22"/>
                <w:lang w:val="en-US"/>
              </w:rPr>
            </w:pPr>
            <w:r w:rsidRPr="007320C6">
              <w:rPr>
                <w:b/>
                <w:bCs/>
                <w:color w:val="000000"/>
                <w:sz w:val="22"/>
                <w:szCs w:val="22"/>
                <w:lang w:val="en-US"/>
              </w:rPr>
              <w:t>Possible Sanctions:</w:t>
            </w:r>
          </w:p>
        </w:tc>
      </w:tr>
      <w:tr w:rsidR="00ED715E" w:rsidRPr="007320C6" w:rsidTr="00ED715E">
        <w:trPr>
          <w:trHeight w:val="60"/>
        </w:trPr>
        <w:tc>
          <w:tcPr>
            <w:tcW w:w="2202" w:type="dxa"/>
            <w:tcBorders>
              <w:top w:val="single" w:sz="1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D715E" w:rsidRPr="007320C6" w:rsidRDefault="00ED715E" w:rsidP="007320C6">
            <w:pPr>
              <w:widowControl w:val="0"/>
              <w:autoSpaceDE w:val="0"/>
              <w:autoSpaceDN w:val="0"/>
              <w:adjustRightInd w:val="0"/>
              <w:spacing w:line="360" w:lineRule="exact"/>
              <w:rPr>
                <w:b/>
                <w:bCs/>
                <w:color w:val="000000"/>
                <w:sz w:val="22"/>
                <w:szCs w:val="22"/>
                <w:lang w:val="en-US"/>
              </w:rPr>
            </w:pPr>
            <w:r w:rsidRPr="007320C6">
              <w:rPr>
                <w:b/>
                <w:bCs/>
                <w:color w:val="000000"/>
                <w:sz w:val="22"/>
                <w:szCs w:val="22"/>
                <w:lang w:val="en-US"/>
              </w:rPr>
              <w:t>Fireworks, Combustible Materials, Open Flame</w:t>
            </w:r>
          </w:p>
        </w:tc>
        <w:tc>
          <w:tcPr>
            <w:tcW w:w="7165" w:type="dxa"/>
            <w:tcBorders>
              <w:top w:val="single" w:sz="1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D715E" w:rsidRPr="007320C6" w:rsidRDefault="00ED715E"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Confiscation of Materials</w:t>
            </w:r>
          </w:p>
          <w:p w:rsidR="00ED715E" w:rsidRPr="007320C6" w:rsidRDefault="00ED715E"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Disciplinary Reprimand</w:t>
            </w:r>
          </w:p>
          <w:p w:rsidR="00ED715E" w:rsidRPr="007320C6" w:rsidRDefault="00ED715E"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Loss Of Housing Privileges</w:t>
            </w:r>
          </w:p>
          <w:p w:rsidR="00ED715E" w:rsidRPr="007320C6" w:rsidRDefault="00ED715E"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Educational Sanction</w:t>
            </w:r>
          </w:p>
          <w:p w:rsidR="00ED715E" w:rsidRPr="007320C6" w:rsidRDefault="00ED715E"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Community Restitution</w:t>
            </w:r>
          </w:p>
          <w:p w:rsidR="00ED715E" w:rsidRPr="007320C6" w:rsidRDefault="00ED715E"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Disciplinary/Social Probation,</w:t>
            </w:r>
          </w:p>
          <w:p w:rsidR="00ED715E" w:rsidRPr="007320C6" w:rsidRDefault="00ED715E"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Suspension or Dismissal</w:t>
            </w:r>
          </w:p>
        </w:tc>
      </w:tr>
    </w:tbl>
    <w:p w:rsidR="00ED715E" w:rsidRDefault="007320C6" w:rsidP="00ED715E">
      <w:pPr>
        <w:widowControl w:val="0"/>
        <w:numPr>
          <w:ilvl w:val="1"/>
          <w:numId w:val="20"/>
        </w:numPr>
        <w:autoSpaceDE w:val="0"/>
        <w:autoSpaceDN w:val="0"/>
        <w:adjustRightInd w:val="0"/>
        <w:spacing w:line="360" w:lineRule="exact"/>
        <w:rPr>
          <w:b/>
          <w:color w:val="000000"/>
          <w:sz w:val="22"/>
          <w:szCs w:val="22"/>
          <w:lang w:val="en-US"/>
        </w:rPr>
      </w:pPr>
      <w:r w:rsidRPr="007320C6">
        <w:rPr>
          <w:b/>
          <w:color w:val="000000"/>
          <w:sz w:val="22"/>
          <w:szCs w:val="22"/>
          <w:lang w:val="en-US"/>
        </w:rPr>
        <w:t>Fire Safety</w:t>
      </w:r>
    </w:p>
    <w:p w:rsidR="00ED715E" w:rsidRPr="00ED715E" w:rsidRDefault="00ED715E" w:rsidP="00906F41">
      <w:pPr>
        <w:widowControl w:val="0"/>
        <w:numPr>
          <w:ilvl w:val="2"/>
          <w:numId w:val="20"/>
        </w:numPr>
        <w:autoSpaceDE w:val="0"/>
        <w:autoSpaceDN w:val="0"/>
        <w:adjustRightInd w:val="0"/>
        <w:spacing w:after="240" w:line="360" w:lineRule="exact"/>
        <w:rPr>
          <w:b/>
          <w:color w:val="000000"/>
          <w:sz w:val="22"/>
          <w:szCs w:val="22"/>
          <w:lang w:val="en-US"/>
        </w:rPr>
      </w:pPr>
      <w:r w:rsidRPr="00ED715E">
        <w:rPr>
          <w:color w:val="000000"/>
          <w:sz w:val="22"/>
          <w:szCs w:val="22"/>
          <w:lang w:val="en-US"/>
        </w:rPr>
        <w:t>The campus fire alarm system is critical to the protection of the lives and property of students.  North Carolina General Statute Section 14-286 states as follows:</w:t>
      </w:r>
    </w:p>
    <w:p w:rsidR="00ED715E" w:rsidRPr="00906F41" w:rsidRDefault="00ED715E" w:rsidP="00906F41">
      <w:pPr>
        <w:pStyle w:val="Quote"/>
        <w:ind w:left="1080" w:right="774"/>
        <w:jc w:val="center"/>
        <w:rPr>
          <w:sz w:val="20"/>
          <w:lang w:val="en-US"/>
        </w:rPr>
      </w:pPr>
      <w:r w:rsidRPr="00906F41">
        <w:rPr>
          <w:sz w:val="20"/>
          <w:lang w:val="en-US"/>
        </w:rPr>
        <w:t>“Giving false fire alarms; molesting fire-alarm, fire-detection or fire-extinguishing system. It shall be unlawful for any person or persons to wantonly and willfully give or cause to be given, or to advise, counsel, or aid and abet anyone in giving a false alarm of fire, or to break the glass key protector, or to pull the slide, arm, or lever of any station or signal box of any fire-alarm system, except in case of fire, or willfully misuse or damage a portable fire extinguisher, or in any way to willfully interfere with, damage, deface, molest, or injure any part or portion of any fire-alarm, fire-detection, smoke-detection or fire-extinguishing system.  Any person violating any of the provisions of this section shall be guilty of a misdemeanor punishable by a fine not to exceed five hundred dollars ($500.00), imprisonment for not more than six months, or both.”</w:t>
      </w:r>
    </w:p>
    <w:p w:rsidR="00ED715E" w:rsidRPr="00906F41" w:rsidRDefault="00ED715E" w:rsidP="00906F41">
      <w:pPr>
        <w:pStyle w:val="ListParagraph"/>
        <w:widowControl w:val="0"/>
        <w:numPr>
          <w:ilvl w:val="1"/>
          <w:numId w:val="19"/>
        </w:numPr>
        <w:autoSpaceDE w:val="0"/>
        <w:autoSpaceDN w:val="0"/>
        <w:adjustRightInd w:val="0"/>
        <w:spacing w:after="240" w:line="360" w:lineRule="exact"/>
        <w:ind w:left="1080"/>
        <w:rPr>
          <w:color w:val="000000"/>
          <w:sz w:val="22"/>
          <w:szCs w:val="22"/>
          <w:lang w:val="en-US"/>
        </w:rPr>
      </w:pPr>
      <w:r w:rsidRPr="00906F41">
        <w:rPr>
          <w:color w:val="000000"/>
          <w:sz w:val="22"/>
          <w:szCs w:val="22"/>
          <w:lang w:val="en-US"/>
        </w:rPr>
        <w:t>Therefore, tampering with fire alarms and fire-fighting equipment, failing to render reasonable cooperation in any fire-related emergency, deliberately setting a fire, failing to leave a building during a fire drill or fire-related emergency, setting off a fire alarm other than in case of emergency and failing to report a fire are violations of this policy. Greensboro College is required by law to report fire safety violations to the proper authorities.</w:t>
      </w:r>
    </w:p>
    <w:tbl>
      <w:tblPr>
        <w:tblW w:w="0" w:type="auto"/>
        <w:tblInd w:w="1520" w:type="dxa"/>
        <w:tblCellMar>
          <w:left w:w="0" w:type="dxa"/>
          <w:right w:w="0" w:type="dxa"/>
        </w:tblCellMar>
        <w:tblLook w:val="0000" w:firstRow="0" w:lastRow="0" w:firstColumn="0" w:lastColumn="0" w:noHBand="0" w:noVBand="0"/>
      </w:tblPr>
      <w:tblGrid>
        <w:gridCol w:w="2031"/>
        <w:gridCol w:w="5969"/>
      </w:tblGrid>
      <w:tr w:rsidR="00ED715E" w:rsidRPr="007320C6" w:rsidTr="00ED715E">
        <w:trPr>
          <w:trHeight w:val="60"/>
        </w:trPr>
        <w:tc>
          <w:tcPr>
            <w:tcW w:w="2202" w:type="dxa"/>
            <w:tcBorders>
              <w:top w:val="single" w:sz="6" w:space="0" w:color="000000"/>
              <w:left w:val="single" w:sz="6" w:space="0" w:color="000000"/>
              <w:bottom w:val="single" w:sz="16" w:space="0" w:color="000000"/>
              <w:right w:val="single" w:sz="6" w:space="0" w:color="000000"/>
            </w:tcBorders>
            <w:tcMar>
              <w:top w:w="80" w:type="dxa"/>
              <w:left w:w="80" w:type="dxa"/>
              <w:bottom w:w="80" w:type="dxa"/>
              <w:right w:w="80" w:type="dxa"/>
            </w:tcMar>
          </w:tcPr>
          <w:p w:rsidR="00ED715E" w:rsidRPr="007320C6" w:rsidRDefault="00ED715E" w:rsidP="007320C6">
            <w:pPr>
              <w:widowControl w:val="0"/>
              <w:autoSpaceDE w:val="0"/>
              <w:autoSpaceDN w:val="0"/>
              <w:adjustRightInd w:val="0"/>
              <w:spacing w:line="360" w:lineRule="exact"/>
              <w:rPr>
                <w:b/>
                <w:bCs/>
                <w:color w:val="000000"/>
                <w:sz w:val="22"/>
                <w:szCs w:val="22"/>
                <w:lang w:val="en-US"/>
              </w:rPr>
            </w:pPr>
            <w:r w:rsidRPr="007320C6">
              <w:rPr>
                <w:b/>
                <w:bCs/>
                <w:color w:val="000000"/>
                <w:sz w:val="22"/>
                <w:szCs w:val="22"/>
                <w:lang w:val="en-US"/>
              </w:rPr>
              <w:t>VIOLATION</w:t>
            </w:r>
          </w:p>
        </w:tc>
        <w:tc>
          <w:tcPr>
            <w:tcW w:w="7165" w:type="dxa"/>
            <w:tcBorders>
              <w:top w:val="single" w:sz="6" w:space="0" w:color="000000"/>
              <w:left w:val="single" w:sz="6" w:space="0" w:color="000000"/>
              <w:bottom w:val="single" w:sz="16" w:space="0" w:color="000000"/>
              <w:right w:val="single" w:sz="6" w:space="0" w:color="000000"/>
            </w:tcBorders>
            <w:tcMar>
              <w:top w:w="80" w:type="dxa"/>
              <w:left w:w="80" w:type="dxa"/>
              <w:bottom w:w="80" w:type="dxa"/>
              <w:right w:w="80" w:type="dxa"/>
            </w:tcMar>
          </w:tcPr>
          <w:p w:rsidR="00ED715E" w:rsidRPr="007320C6" w:rsidRDefault="00ED715E" w:rsidP="007320C6">
            <w:pPr>
              <w:widowControl w:val="0"/>
              <w:autoSpaceDE w:val="0"/>
              <w:autoSpaceDN w:val="0"/>
              <w:adjustRightInd w:val="0"/>
              <w:spacing w:line="360" w:lineRule="exact"/>
              <w:rPr>
                <w:b/>
                <w:bCs/>
                <w:color w:val="000000"/>
                <w:sz w:val="22"/>
                <w:szCs w:val="22"/>
                <w:lang w:val="en-US"/>
              </w:rPr>
            </w:pPr>
            <w:r w:rsidRPr="007320C6">
              <w:rPr>
                <w:b/>
                <w:bCs/>
                <w:color w:val="000000"/>
                <w:sz w:val="22"/>
                <w:szCs w:val="22"/>
                <w:lang w:val="en-US"/>
              </w:rPr>
              <w:t>Possible Sanctions:</w:t>
            </w:r>
          </w:p>
        </w:tc>
      </w:tr>
      <w:tr w:rsidR="00ED715E" w:rsidRPr="007320C6" w:rsidTr="00ED715E">
        <w:trPr>
          <w:trHeight w:val="60"/>
        </w:trPr>
        <w:tc>
          <w:tcPr>
            <w:tcW w:w="2202" w:type="dxa"/>
            <w:tcBorders>
              <w:top w:val="single" w:sz="1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D715E" w:rsidRPr="007320C6" w:rsidRDefault="00ED715E" w:rsidP="007320C6">
            <w:pPr>
              <w:widowControl w:val="0"/>
              <w:autoSpaceDE w:val="0"/>
              <w:autoSpaceDN w:val="0"/>
              <w:adjustRightInd w:val="0"/>
              <w:spacing w:line="360" w:lineRule="exact"/>
              <w:rPr>
                <w:color w:val="000000"/>
                <w:sz w:val="22"/>
                <w:szCs w:val="22"/>
                <w:lang w:val="en-US"/>
              </w:rPr>
            </w:pPr>
            <w:r w:rsidRPr="007320C6">
              <w:rPr>
                <w:b/>
                <w:bCs/>
                <w:color w:val="000000"/>
                <w:sz w:val="22"/>
                <w:szCs w:val="22"/>
                <w:lang w:val="en-US"/>
              </w:rPr>
              <w:t>Fire Safety</w:t>
            </w:r>
          </w:p>
        </w:tc>
        <w:tc>
          <w:tcPr>
            <w:tcW w:w="7165" w:type="dxa"/>
            <w:tcBorders>
              <w:top w:val="single" w:sz="16" w:space="0" w:color="000000"/>
              <w:left w:val="single" w:sz="6" w:space="0" w:color="000000"/>
              <w:bottom w:val="single" w:sz="6" w:space="0" w:color="000000"/>
              <w:right w:val="single" w:sz="6" w:space="0" w:color="000000"/>
            </w:tcBorders>
            <w:tcMar>
              <w:top w:w="80" w:type="dxa"/>
              <w:left w:w="80" w:type="dxa"/>
              <w:bottom w:w="80" w:type="dxa"/>
              <w:right w:w="80" w:type="dxa"/>
            </w:tcMar>
          </w:tcPr>
          <w:p w:rsidR="00ED715E" w:rsidRPr="007320C6" w:rsidRDefault="00ED715E"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Financial Restitution of any expenses or fees incurred by the College, including replacement costs and fines</w:t>
            </w:r>
          </w:p>
          <w:p w:rsidR="00ED715E" w:rsidRPr="007320C6" w:rsidRDefault="00ED715E"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Loss of Housing Privileges</w:t>
            </w:r>
          </w:p>
          <w:p w:rsidR="00ED715E" w:rsidRPr="007320C6" w:rsidRDefault="00ED715E"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Community Restitution</w:t>
            </w:r>
          </w:p>
          <w:p w:rsidR="00ED715E" w:rsidRPr="007320C6" w:rsidRDefault="00ED715E"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Disciplinary/Social Probation</w:t>
            </w:r>
          </w:p>
          <w:p w:rsidR="00ED715E" w:rsidRPr="007320C6" w:rsidRDefault="00ED715E"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Suspension or Dismissal</w:t>
            </w:r>
          </w:p>
        </w:tc>
      </w:tr>
    </w:tbl>
    <w:p w:rsidR="00953819" w:rsidRDefault="00953819" w:rsidP="00953819">
      <w:pPr>
        <w:widowControl w:val="0"/>
        <w:autoSpaceDE w:val="0"/>
        <w:autoSpaceDN w:val="0"/>
        <w:adjustRightInd w:val="0"/>
        <w:spacing w:line="360" w:lineRule="exact"/>
        <w:ind w:left="720"/>
        <w:rPr>
          <w:b/>
          <w:color w:val="000000"/>
          <w:sz w:val="22"/>
          <w:szCs w:val="22"/>
          <w:lang w:val="en-US"/>
        </w:rPr>
      </w:pPr>
    </w:p>
    <w:p w:rsidR="00906F41" w:rsidRDefault="007320C6" w:rsidP="00906F41">
      <w:pPr>
        <w:widowControl w:val="0"/>
        <w:numPr>
          <w:ilvl w:val="1"/>
          <w:numId w:val="20"/>
        </w:numPr>
        <w:autoSpaceDE w:val="0"/>
        <w:autoSpaceDN w:val="0"/>
        <w:adjustRightInd w:val="0"/>
        <w:spacing w:line="360" w:lineRule="exact"/>
        <w:rPr>
          <w:b/>
          <w:color w:val="000000"/>
          <w:sz w:val="22"/>
          <w:szCs w:val="22"/>
          <w:lang w:val="en-US"/>
        </w:rPr>
      </w:pPr>
      <w:r w:rsidRPr="007320C6">
        <w:rPr>
          <w:b/>
          <w:color w:val="000000"/>
          <w:sz w:val="22"/>
          <w:szCs w:val="22"/>
          <w:lang w:val="en-US"/>
        </w:rPr>
        <w:t>Gambling</w:t>
      </w:r>
    </w:p>
    <w:p w:rsidR="00906F41" w:rsidRPr="00906F41" w:rsidRDefault="00906F41" w:rsidP="00906F41">
      <w:pPr>
        <w:widowControl w:val="0"/>
        <w:numPr>
          <w:ilvl w:val="2"/>
          <w:numId w:val="20"/>
        </w:numPr>
        <w:autoSpaceDE w:val="0"/>
        <w:autoSpaceDN w:val="0"/>
        <w:adjustRightInd w:val="0"/>
        <w:spacing w:line="360" w:lineRule="exact"/>
        <w:rPr>
          <w:b/>
          <w:color w:val="000000"/>
          <w:sz w:val="22"/>
          <w:szCs w:val="22"/>
          <w:lang w:val="en-US"/>
        </w:rPr>
      </w:pPr>
      <w:r w:rsidRPr="00906F41">
        <w:rPr>
          <w:color w:val="000000"/>
          <w:sz w:val="22"/>
          <w:szCs w:val="22"/>
          <w:lang w:val="en-US"/>
        </w:rPr>
        <w:t>Gambling is defined as the playing of games of chance or betting for money. Gambling is illegal in the state of North Carolina.</w:t>
      </w:r>
    </w:p>
    <w:tbl>
      <w:tblPr>
        <w:tblW w:w="0" w:type="auto"/>
        <w:tblInd w:w="1520" w:type="dxa"/>
        <w:tblCellMar>
          <w:left w:w="0" w:type="dxa"/>
          <w:right w:w="0" w:type="dxa"/>
        </w:tblCellMar>
        <w:tblLook w:val="0000" w:firstRow="0" w:lastRow="0" w:firstColumn="0" w:lastColumn="0" w:noHBand="0" w:noVBand="0"/>
      </w:tblPr>
      <w:tblGrid>
        <w:gridCol w:w="2031"/>
        <w:gridCol w:w="5969"/>
      </w:tblGrid>
      <w:tr w:rsidR="00906F41" w:rsidRPr="007320C6" w:rsidTr="00906F41">
        <w:trPr>
          <w:trHeight w:val="60"/>
        </w:trPr>
        <w:tc>
          <w:tcPr>
            <w:tcW w:w="2202" w:type="dxa"/>
            <w:tcBorders>
              <w:top w:val="single" w:sz="6" w:space="0" w:color="000000"/>
              <w:left w:val="single" w:sz="6" w:space="0" w:color="000000"/>
              <w:bottom w:val="single" w:sz="16" w:space="0" w:color="000000"/>
              <w:right w:val="single" w:sz="6" w:space="0" w:color="000000"/>
            </w:tcBorders>
            <w:tcMar>
              <w:top w:w="80" w:type="dxa"/>
              <w:left w:w="80" w:type="dxa"/>
              <w:bottom w:w="80" w:type="dxa"/>
              <w:right w:w="80" w:type="dxa"/>
            </w:tcMar>
          </w:tcPr>
          <w:p w:rsidR="00906F41" w:rsidRPr="007320C6" w:rsidRDefault="00906F41" w:rsidP="007320C6">
            <w:pPr>
              <w:widowControl w:val="0"/>
              <w:autoSpaceDE w:val="0"/>
              <w:autoSpaceDN w:val="0"/>
              <w:adjustRightInd w:val="0"/>
              <w:spacing w:line="360" w:lineRule="exact"/>
              <w:rPr>
                <w:b/>
                <w:bCs/>
                <w:color w:val="000000"/>
                <w:sz w:val="22"/>
                <w:szCs w:val="22"/>
                <w:lang w:val="en-US"/>
              </w:rPr>
            </w:pPr>
            <w:r w:rsidRPr="007320C6">
              <w:rPr>
                <w:b/>
                <w:bCs/>
                <w:color w:val="000000"/>
                <w:sz w:val="22"/>
                <w:szCs w:val="22"/>
                <w:lang w:val="en-US"/>
              </w:rPr>
              <w:lastRenderedPageBreak/>
              <w:t>VIOLATION</w:t>
            </w:r>
          </w:p>
        </w:tc>
        <w:tc>
          <w:tcPr>
            <w:tcW w:w="7165" w:type="dxa"/>
            <w:tcBorders>
              <w:top w:val="single" w:sz="6" w:space="0" w:color="000000"/>
              <w:left w:val="single" w:sz="6" w:space="0" w:color="000000"/>
              <w:bottom w:val="single" w:sz="16" w:space="0" w:color="000000"/>
              <w:right w:val="single" w:sz="6" w:space="0" w:color="000000"/>
            </w:tcBorders>
            <w:tcMar>
              <w:top w:w="80" w:type="dxa"/>
              <w:left w:w="80" w:type="dxa"/>
              <w:bottom w:w="80" w:type="dxa"/>
              <w:right w:w="80" w:type="dxa"/>
            </w:tcMar>
          </w:tcPr>
          <w:p w:rsidR="00906F41" w:rsidRPr="007320C6" w:rsidRDefault="00906F41" w:rsidP="007320C6">
            <w:pPr>
              <w:widowControl w:val="0"/>
              <w:autoSpaceDE w:val="0"/>
              <w:autoSpaceDN w:val="0"/>
              <w:adjustRightInd w:val="0"/>
              <w:spacing w:line="360" w:lineRule="exact"/>
              <w:rPr>
                <w:b/>
                <w:bCs/>
                <w:color w:val="000000"/>
                <w:sz w:val="22"/>
                <w:szCs w:val="22"/>
                <w:lang w:val="en-US"/>
              </w:rPr>
            </w:pPr>
            <w:r w:rsidRPr="007320C6">
              <w:rPr>
                <w:b/>
                <w:bCs/>
                <w:color w:val="000000"/>
                <w:sz w:val="22"/>
                <w:szCs w:val="22"/>
                <w:lang w:val="en-US"/>
              </w:rPr>
              <w:t>Possible Sanctions:</w:t>
            </w:r>
          </w:p>
        </w:tc>
      </w:tr>
      <w:tr w:rsidR="00906F41" w:rsidRPr="007320C6" w:rsidTr="00906F41">
        <w:trPr>
          <w:trHeight w:val="60"/>
        </w:trPr>
        <w:tc>
          <w:tcPr>
            <w:tcW w:w="2202" w:type="dxa"/>
            <w:tcBorders>
              <w:top w:val="single" w:sz="1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06F41" w:rsidRPr="007320C6" w:rsidRDefault="00906F41" w:rsidP="007320C6">
            <w:pPr>
              <w:widowControl w:val="0"/>
              <w:autoSpaceDE w:val="0"/>
              <w:autoSpaceDN w:val="0"/>
              <w:adjustRightInd w:val="0"/>
              <w:spacing w:line="360" w:lineRule="exact"/>
              <w:rPr>
                <w:color w:val="000000"/>
                <w:sz w:val="22"/>
                <w:szCs w:val="22"/>
                <w:lang w:val="en-US"/>
              </w:rPr>
            </w:pPr>
            <w:r w:rsidRPr="007320C6">
              <w:rPr>
                <w:b/>
                <w:bCs/>
                <w:color w:val="000000"/>
                <w:sz w:val="22"/>
                <w:szCs w:val="22"/>
                <w:lang w:val="en-US"/>
              </w:rPr>
              <w:t>Gambling</w:t>
            </w:r>
          </w:p>
        </w:tc>
        <w:tc>
          <w:tcPr>
            <w:tcW w:w="7165" w:type="dxa"/>
            <w:tcBorders>
              <w:top w:val="single" w:sz="1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06F41" w:rsidRPr="007320C6" w:rsidRDefault="00906F41"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Disciplinary Reprimand</w:t>
            </w:r>
          </w:p>
          <w:p w:rsidR="00906F41" w:rsidRPr="007320C6" w:rsidRDefault="00906F41"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Educational Sanction</w:t>
            </w:r>
          </w:p>
          <w:p w:rsidR="00906F41" w:rsidRPr="007320C6" w:rsidRDefault="00906F41"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Disciplinary/Social Probation</w:t>
            </w:r>
          </w:p>
          <w:p w:rsidR="00906F41" w:rsidRPr="007320C6" w:rsidRDefault="00906F41"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Suspension or Dismissal</w:t>
            </w:r>
          </w:p>
        </w:tc>
      </w:tr>
    </w:tbl>
    <w:p w:rsidR="00906F41" w:rsidRDefault="007320C6" w:rsidP="00906F41">
      <w:pPr>
        <w:widowControl w:val="0"/>
        <w:numPr>
          <w:ilvl w:val="1"/>
          <w:numId w:val="20"/>
        </w:numPr>
        <w:autoSpaceDE w:val="0"/>
        <w:autoSpaceDN w:val="0"/>
        <w:adjustRightInd w:val="0"/>
        <w:spacing w:line="360" w:lineRule="exact"/>
        <w:rPr>
          <w:b/>
          <w:color w:val="000000"/>
          <w:sz w:val="22"/>
          <w:szCs w:val="22"/>
          <w:lang w:val="en-US"/>
        </w:rPr>
      </w:pPr>
      <w:r w:rsidRPr="007320C6">
        <w:rPr>
          <w:b/>
          <w:color w:val="000000"/>
          <w:sz w:val="22"/>
          <w:szCs w:val="22"/>
          <w:lang w:val="en-US"/>
        </w:rPr>
        <w:t>Harassment</w:t>
      </w:r>
    </w:p>
    <w:p w:rsidR="00906F41" w:rsidRPr="00906F41" w:rsidRDefault="00906F41" w:rsidP="00906F41">
      <w:pPr>
        <w:widowControl w:val="0"/>
        <w:numPr>
          <w:ilvl w:val="2"/>
          <w:numId w:val="20"/>
        </w:numPr>
        <w:autoSpaceDE w:val="0"/>
        <w:autoSpaceDN w:val="0"/>
        <w:adjustRightInd w:val="0"/>
        <w:spacing w:line="360" w:lineRule="exact"/>
        <w:rPr>
          <w:b/>
          <w:color w:val="000000"/>
          <w:sz w:val="22"/>
          <w:szCs w:val="22"/>
          <w:lang w:val="en-US"/>
        </w:rPr>
      </w:pPr>
      <w:r w:rsidRPr="00906F41">
        <w:rPr>
          <w:color w:val="000000"/>
          <w:sz w:val="22"/>
          <w:szCs w:val="22"/>
          <w:lang w:val="en-US"/>
        </w:rPr>
        <w:t>Greensboro College will not tolerate acts or instances of hatred or intolerance directed toward any individuals or groups.  Harassment includes any physical or non-physical act, whether verbal, written, by phone or electronic communication, which is not desired by the party to whom it is directed.</w:t>
      </w:r>
    </w:p>
    <w:tbl>
      <w:tblPr>
        <w:tblW w:w="0" w:type="auto"/>
        <w:tblInd w:w="1520" w:type="dxa"/>
        <w:tblCellMar>
          <w:left w:w="0" w:type="dxa"/>
          <w:right w:w="0" w:type="dxa"/>
        </w:tblCellMar>
        <w:tblLook w:val="0000" w:firstRow="0" w:lastRow="0" w:firstColumn="0" w:lastColumn="0" w:noHBand="0" w:noVBand="0"/>
      </w:tblPr>
      <w:tblGrid>
        <w:gridCol w:w="2031"/>
        <w:gridCol w:w="5969"/>
      </w:tblGrid>
      <w:tr w:rsidR="00906F41" w:rsidRPr="007320C6" w:rsidTr="00906F41">
        <w:trPr>
          <w:trHeight w:val="60"/>
        </w:trPr>
        <w:tc>
          <w:tcPr>
            <w:tcW w:w="2202" w:type="dxa"/>
            <w:tcBorders>
              <w:top w:val="single" w:sz="6" w:space="0" w:color="000000"/>
              <w:left w:val="single" w:sz="6" w:space="0" w:color="000000"/>
              <w:bottom w:val="single" w:sz="16" w:space="0" w:color="000000"/>
              <w:right w:val="single" w:sz="6" w:space="0" w:color="000000"/>
            </w:tcBorders>
            <w:tcMar>
              <w:top w:w="80" w:type="dxa"/>
              <w:left w:w="80" w:type="dxa"/>
              <w:bottom w:w="80" w:type="dxa"/>
              <w:right w:w="80" w:type="dxa"/>
            </w:tcMar>
          </w:tcPr>
          <w:p w:rsidR="00906F41" w:rsidRPr="007320C6" w:rsidRDefault="00906F41" w:rsidP="007320C6">
            <w:pPr>
              <w:widowControl w:val="0"/>
              <w:autoSpaceDE w:val="0"/>
              <w:autoSpaceDN w:val="0"/>
              <w:adjustRightInd w:val="0"/>
              <w:spacing w:line="360" w:lineRule="exact"/>
              <w:rPr>
                <w:b/>
                <w:bCs/>
                <w:color w:val="000000"/>
                <w:sz w:val="22"/>
                <w:szCs w:val="22"/>
                <w:lang w:val="en-US"/>
              </w:rPr>
            </w:pPr>
            <w:r w:rsidRPr="007320C6">
              <w:rPr>
                <w:b/>
                <w:bCs/>
                <w:color w:val="000000"/>
                <w:sz w:val="22"/>
                <w:szCs w:val="22"/>
                <w:lang w:val="en-US"/>
              </w:rPr>
              <w:t>VIOLATION</w:t>
            </w:r>
          </w:p>
        </w:tc>
        <w:tc>
          <w:tcPr>
            <w:tcW w:w="7165" w:type="dxa"/>
            <w:tcBorders>
              <w:top w:val="single" w:sz="6" w:space="0" w:color="000000"/>
              <w:left w:val="single" w:sz="6" w:space="0" w:color="000000"/>
              <w:bottom w:val="single" w:sz="16" w:space="0" w:color="000000"/>
              <w:right w:val="single" w:sz="6" w:space="0" w:color="000000"/>
            </w:tcBorders>
            <w:tcMar>
              <w:top w:w="80" w:type="dxa"/>
              <w:left w:w="80" w:type="dxa"/>
              <w:bottom w:w="80" w:type="dxa"/>
              <w:right w:w="80" w:type="dxa"/>
            </w:tcMar>
          </w:tcPr>
          <w:p w:rsidR="00906F41" w:rsidRPr="007320C6" w:rsidRDefault="00906F41" w:rsidP="007320C6">
            <w:pPr>
              <w:widowControl w:val="0"/>
              <w:autoSpaceDE w:val="0"/>
              <w:autoSpaceDN w:val="0"/>
              <w:adjustRightInd w:val="0"/>
              <w:spacing w:line="360" w:lineRule="exact"/>
              <w:rPr>
                <w:b/>
                <w:bCs/>
                <w:color w:val="000000"/>
                <w:sz w:val="22"/>
                <w:szCs w:val="22"/>
                <w:lang w:val="en-US"/>
              </w:rPr>
            </w:pPr>
            <w:r w:rsidRPr="007320C6">
              <w:rPr>
                <w:b/>
                <w:bCs/>
                <w:color w:val="000000"/>
                <w:sz w:val="22"/>
                <w:szCs w:val="22"/>
                <w:lang w:val="en-US"/>
              </w:rPr>
              <w:t>Possible Sanctions:</w:t>
            </w:r>
          </w:p>
        </w:tc>
      </w:tr>
      <w:tr w:rsidR="00906F41" w:rsidRPr="007320C6" w:rsidTr="00906F41">
        <w:trPr>
          <w:trHeight w:val="60"/>
        </w:trPr>
        <w:tc>
          <w:tcPr>
            <w:tcW w:w="2202" w:type="dxa"/>
            <w:tcBorders>
              <w:top w:val="single" w:sz="1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06F41" w:rsidRPr="007320C6" w:rsidRDefault="00906F41" w:rsidP="007320C6">
            <w:pPr>
              <w:widowControl w:val="0"/>
              <w:autoSpaceDE w:val="0"/>
              <w:autoSpaceDN w:val="0"/>
              <w:adjustRightInd w:val="0"/>
              <w:spacing w:line="360" w:lineRule="exact"/>
              <w:rPr>
                <w:color w:val="000000"/>
                <w:sz w:val="22"/>
                <w:szCs w:val="22"/>
                <w:lang w:val="en-US"/>
              </w:rPr>
            </w:pPr>
            <w:r w:rsidRPr="007320C6">
              <w:rPr>
                <w:b/>
                <w:bCs/>
                <w:color w:val="000000"/>
                <w:sz w:val="22"/>
                <w:szCs w:val="22"/>
                <w:lang w:val="en-US"/>
              </w:rPr>
              <w:t>Harassment</w:t>
            </w:r>
          </w:p>
        </w:tc>
        <w:tc>
          <w:tcPr>
            <w:tcW w:w="7165" w:type="dxa"/>
            <w:tcBorders>
              <w:top w:val="single" w:sz="1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06F41" w:rsidRPr="007320C6" w:rsidRDefault="00906F41"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Verbal or Written Apology</w:t>
            </w:r>
          </w:p>
          <w:p w:rsidR="00906F41" w:rsidRPr="007320C6" w:rsidRDefault="00906F41"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Educational Sanction</w:t>
            </w:r>
          </w:p>
          <w:p w:rsidR="00906F41" w:rsidRPr="007320C6" w:rsidRDefault="00906F41"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Loss of Housing Privileges</w:t>
            </w:r>
          </w:p>
          <w:p w:rsidR="00906F41" w:rsidRPr="007320C6" w:rsidRDefault="00906F41"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Community Restitution</w:t>
            </w:r>
          </w:p>
          <w:p w:rsidR="00906F41" w:rsidRPr="007320C6" w:rsidRDefault="00906F41"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Disciplinary/Social Probation</w:t>
            </w:r>
          </w:p>
          <w:p w:rsidR="00906F41" w:rsidRPr="007320C6" w:rsidRDefault="00906F41"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Suspension or Dismissal</w:t>
            </w:r>
          </w:p>
        </w:tc>
      </w:tr>
    </w:tbl>
    <w:p w:rsidR="00906F41" w:rsidRPr="00906F41" w:rsidRDefault="007320C6" w:rsidP="00906F41">
      <w:pPr>
        <w:widowControl w:val="0"/>
        <w:numPr>
          <w:ilvl w:val="1"/>
          <w:numId w:val="20"/>
        </w:numPr>
        <w:autoSpaceDE w:val="0"/>
        <w:autoSpaceDN w:val="0"/>
        <w:adjustRightInd w:val="0"/>
        <w:spacing w:line="360" w:lineRule="exact"/>
        <w:rPr>
          <w:b/>
          <w:color w:val="000000"/>
          <w:sz w:val="22"/>
          <w:szCs w:val="22"/>
          <w:lang w:val="en-US"/>
        </w:rPr>
      </w:pPr>
      <w:r w:rsidRPr="007320C6">
        <w:rPr>
          <w:b/>
          <w:color w:val="000000"/>
          <w:sz w:val="22"/>
          <w:szCs w:val="22"/>
          <w:lang w:val="en-US"/>
        </w:rPr>
        <w:t>Hazing</w:t>
      </w:r>
      <w:r w:rsidR="00906F41" w:rsidRPr="00906F41">
        <w:rPr>
          <w:color w:val="000000"/>
          <w:sz w:val="22"/>
          <w:szCs w:val="22"/>
          <w:lang w:val="en-US"/>
        </w:rPr>
        <w:t xml:space="preserve"> </w:t>
      </w:r>
    </w:p>
    <w:p w:rsidR="00906F41" w:rsidRPr="00906F41" w:rsidRDefault="00906F41" w:rsidP="00906F41">
      <w:pPr>
        <w:widowControl w:val="0"/>
        <w:numPr>
          <w:ilvl w:val="2"/>
          <w:numId w:val="20"/>
        </w:numPr>
        <w:autoSpaceDE w:val="0"/>
        <w:autoSpaceDN w:val="0"/>
        <w:adjustRightInd w:val="0"/>
        <w:spacing w:after="240" w:line="360" w:lineRule="exact"/>
        <w:rPr>
          <w:color w:val="000000"/>
          <w:sz w:val="22"/>
          <w:szCs w:val="22"/>
          <w:lang w:val="en-US"/>
        </w:rPr>
      </w:pPr>
      <w:r w:rsidRPr="00906F41">
        <w:rPr>
          <w:color w:val="000000"/>
          <w:sz w:val="22"/>
          <w:szCs w:val="22"/>
          <w:lang w:val="en-US"/>
        </w:rPr>
        <w:t xml:space="preserve">Hazing is a fundamental violation of human dignity.  According to North Carolina State Law: </w:t>
      </w:r>
    </w:p>
    <w:p w:rsidR="00906F41" w:rsidRPr="00906F41" w:rsidRDefault="00906F41" w:rsidP="00906F41">
      <w:pPr>
        <w:pStyle w:val="Quote"/>
        <w:ind w:left="1080" w:right="774"/>
        <w:jc w:val="center"/>
        <w:rPr>
          <w:sz w:val="20"/>
          <w:lang w:val="en-US"/>
        </w:rPr>
      </w:pPr>
      <w:r w:rsidRPr="00906F41">
        <w:rPr>
          <w:sz w:val="20"/>
          <w:lang w:val="en-US"/>
        </w:rPr>
        <w:t>“It shall be unlawful for any student in any college or school in this state to engage in what is known as hazing, or to aid or abet any other student in the commission of this offense.”</w:t>
      </w:r>
    </w:p>
    <w:p w:rsidR="00906F41" w:rsidRPr="00906F41" w:rsidRDefault="00906F41" w:rsidP="00906F41">
      <w:pPr>
        <w:widowControl w:val="0"/>
        <w:numPr>
          <w:ilvl w:val="2"/>
          <w:numId w:val="20"/>
        </w:numPr>
        <w:autoSpaceDE w:val="0"/>
        <w:autoSpaceDN w:val="0"/>
        <w:adjustRightInd w:val="0"/>
        <w:spacing w:after="240" w:line="360" w:lineRule="exact"/>
        <w:rPr>
          <w:color w:val="000000"/>
          <w:sz w:val="22"/>
          <w:szCs w:val="22"/>
          <w:lang w:val="en-US"/>
        </w:rPr>
      </w:pPr>
      <w:r w:rsidRPr="00906F41">
        <w:rPr>
          <w:color w:val="000000"/>
          <w:sz w:val="22"/>
          <w:szCs w:val="22"/>
          <w:lang w:val="en-US"/>
        </w:rPr>
        <w:t xml:space="preserve">Hazing is any intentional, knowing or reckless act directed against a student occurring on or off campus that endangers the mental or physical health or safety of that student for the purpose of pledging, associating or affiliating with, being initiated into, holding office in or seeking membership in any student organization.  Consent or acquiescence by a student(s) being subjected to hazing is not a reasonable defense in a judicial hearing. </w:t>
      </w:r>
    </w:p>
    <w:tbl>
      <w:tblPr>
        <w:tblW w:w="0" w:type="auto"/>
        <w:tblInd w:w="1520" w:type="dxa"/>
        <w:tblCellMar>
          <w:left w:w="0" w:type="dxa"/>
          <w:right w:w="0" w:type="dxa"/>
        </w:tblCellMar>
        <w:tblLook w:val="0000" w:firstRow="0" w:lastRow="0" w:firstColumn="0" w:lastColumn="0" w:noHBand="0" w:noVBand="0"/>
      </w:tblPr>
      <w:tblGrid>
        <w:gridCol w:w="2031"/>
        <w:gridCol w:w="5969"/>
      </w:tblGrid>
      <w:tr w:rsidR="00906F41" w:rsidRPr="007320C6" w:rsidTr="00906F41">
        <w:trPr>
          <w:trHeight w:val="60"/>
        </w:trPr>
        <w:tc>
          <w:tcPr>
            <w:tcW w:w="2202" w:type="dxa"/>
            <w:tcBorders>
              <w:top w:val="single" w:sz="6" w:space="0" w:color="000000"/>
              <w:left w:val="single" w:sz="6" w:space="0" w:color="000000"/>
              <w:bottom w:val="single" w:sz="16" w:space="0" w:color="000000"/>
              <w:right w:val="single" w:sz="6" w:space="0" w:color="000000"/>
            </w:tcBorders>
            <w:tcMar>
              <w:top w:w="80" w:type="dxa"/>
              <w:left w:w="80" w:type="dxa"/>
              <w:bottom w:w="80" w:type="dxa"/>
              <w:right w:w="80" w:type="dxa"/>
            </w:tcMar>
          </w:tcPr>
          <w:p w:rsidR="00906F41" w:rsidRPr="007320C6" w:rsidRDefault="00906F41" w:rsidP="007320C6">
            <w:pPr>
              <w:widowControl w:val="0"/>
              <w:autoSpaceDE w:val="0"/>
              <w:autoSpaceDN w:val="0"/>
              <w:adjustRightInd w:val="0"/>
              <w:spacing w:line="360" w:lineRule="exact"/>
              <w:rPr>
                <w:b/>
                <w:bCs/>
                <w:color w:val="000000"/>
                <w:sz w:val="22"/>
                <w:szCs w:val="22"/>
                <w:lang w:val="en-US"/>
              </w:rPr>
            </w:pPr>
            <w:r w:rsidRPr="007320C6">
              <w:rPr>
                <w:b/>
                <w:bCs/>
                <w:color w:val="000000"/>
                <w:sz w:val="22"/>
                <w:szCs w:val="22"/>
                <w:lang w:val="en-US"/>
              </w:rPr>
              <w:t>VIOLATION</w:t>
            </w:r>
          </w:p>
        </w:tc>
        <w:tc>
          <w:tcPr>
            <w:tcW w:w="7165" w:type="dxa"/>
            <w:tcBorders>
              <w:top w:val="single" w:sz="6" w:space="0" w:color="000000"/>
              <w:left w:val="single" w:sz="6" w:space="0" w:color="000000"/>
              <w:bottom w:val="single" w:sz="16" w:space="0" w:color="000000"/>
              <w:right w:val="single" w:sz="6" w:space="0" w:color="000000"/>
            </w:tcBorders>
            <w:tcMar>
              <w:top w:w="80" w:type="dxa"/>
              <w:left w:w="80" w:type="dxa"/>
              <w:bottom w:w="80" w:type="dxa"/>
              <w:right w:w="80" w:type="dxa"/>
            </w:tcMar>
          </w:tcPr>
          <w:p w:rsidR="00906F41" w:rsidRPr="007320C6" w:rsidRDefault="00906F41" w:rsidP="007320C6">
            <w:pPr>
              <w:widowControl w:val="0"/>
              <w:autoSpaceDE w:val="0"/>
              <w:autoSpaceDN w:val="0"/>
              <w:adjustRightInd w:val="0"/>
              <w:spacing w:line="360" w:lineRule="exact"/>
              <w:rPr>
                <w:b/>
                <w:bCs/>
                <w:color w:val="000000"/>
                <w:sz w:val="22"/>
                <w:szCs w:val="22"/>
                <w:lang w:val="en-US"/>
              </w:rPr>
            </w:pPr>
            <w:r w:rsidRPr="007320C6">
              <w:rPr>
                <w:b/>
                <w:bCs/>
                <w:color w:val="000000"/>
                <w:sz w:val="22"/>
                <w:szCs w:val="22"/>
                <w:lang w:val="en-US"/>
              </w:rPr>
              <w:t>Possible sanctions:</w:t>
            </w:r>
          </w:p>
        </w:tc>
      </w:tr>
      <w:tr w:rsidR="00906F41" w:rsidRPr="007320C6" w:rsidTr="00906F41">
        <w:trPr>
          <w:trHeight w:val="60"/>
        </w:trPr>
        <w:tc>
          <w:tcPr>
            <w:tcW w:w="2202" w:type="dxa"/>
            <w:tcBorders>
              <w:top w:val="single" w:sz="1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06F41" w:rsidRPr="007320C6" w:rsidRDefault="00906F41" w:rsidP="007320C6">
            <w:pPr>
              <w:widowControl w:val="0"/>
              <w:autoSpaceDE w:val="0"/>
              <w:autoSpaceDN w:val="0"/>
              <w:adjustRightInd w:val="0"/>
              <w:spacing w:line="360" w:lineRule="exact"/>
              <w:rPr>
                <w:color w:val="000000"/>
                <w:sz w:val="22"/>
                <w:szCs w:val="22"/>
                <w:lang w:val="en-US"/>
              </w:rPr>
            </w:pPr>
            <w:r w:rsidRPr="007320C6">
              <w:rPr>
                <w:b/>
                <w:bCs/>
                <w:color w:val="000000"/>
                <w:sz w:val="22"/>
                <w:szCs w:val="22"/>
                <w:lang w:val="en-US"/>
              </w:rPr>
              <w:t>Hazing</w:t>
            </w:r>
          </w:p>
        </w:tc>
        <w:tc>
          <w:tcPr>
            <w:tcW w:w="7165" w:type="dxa"/>
            <w:tcBorders>
              <w:top w:val="single" w:sz="1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06F41" w:rsidRPr="007320C6" w:rsidRDefault="00906F41"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Verbal or Written Apology</w:t>
            </w:r>
          </w:p>
          <w:p w:rsidR="00906F41" w:rsidRPr="007320C6" w:rsidRDefault="00906F41"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Educational Sanction</w:t>
            </w:r>
          </w:p>
          <w:p w:rsidR="00906F41" w:rsidRPr="007320C6" w:rsidRDefault="00906F41"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 xml:space="preserve">Loss of Housing Privileges </w:t>
            </w:r>
          </w:p>
          <w:p w:rsidR="00906F41" w:rsidRPr="007320C6" w:rsidRDefault="00906F41"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Disciplinary/Social Probation</w:t>
            </w:r>
          </w:p>
          <w:p w:rsidR="00906F41" w:rsidRPr="007320C6" w:rsidRDefault="00906F41"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Suspension or Dismissal</w:t>
            </w:r>
          </w:p>
        </w:tc>
      </w:tr>
    </w:tbl>
    <w:p w:rsidR="007320C6" w:rsidRDefault="007320C6" w:rsidP="007320C6">
      <w:pPr>
        <w:widowControl w:val="0"/>
        <w:autoSpaceDE w:val="0"/>
        <w:autoSpaceDN w:val="0"/>
        <w:adjustRightInd w:val="0"/>
        <w:spacing w:line="360" w:lineRule="exact"/>
        <w:rPr>
          <w:color w:val="000000"/>
          <w:sz w:val="22"/>
          <w:szCs w:val="22"/>
          <w:lang w:val="en-US"/>
        </w:rPr>
      </w:pPr>
    </w:p>
    <w:p w:rsidR="00953819" w:rsidRPr="007320C6" w:rsidRDefault="00953819" w:rsidP="007320C6">
      <w:pPr>
        <w:widowControl w:val="0"/>
        <w:autoSpaceDE w:val="0"/>
        <w:autoSpaceDN w:val="0"/>
        <w:adjustRightInd w:val="0"/>
        <w:spacing w:line="360" w:lineRule="exact"/>
        <w:rPr>
          <w:color w:val="000000"/>
          <w:sz w:val="22"/>
          <w:szCs w:val="22"/>
          <w:lang w:val="en-US"/>
        </w:rPr>
      </w:pPr>
    </w:p>
    <w:p w:rsidR="00906F41" w:rsidRDefault="007320C6" w:rsidP="00906F41">
      <w:pPr>
        <w:widowControl w:val="0"/>
        <w:numPr>
          <w:ilvl w:val="1"/>
          <w:numId w:val="20"/>
        </w:numPr>
        <w:autoSpaceDE w:val="0"/>
        <w:autoSpaceDN w:val="0"/>
        <w:adjustRightInd w:val="0"/>
        <w:spacing w:line="360" w:lineRule="exact"/>
        <w:rPr>
          <w:b/>
          <w:color w:val="000000"/>
          <w:sz w:val="22"/>
          <w:szCs w:val="22"/>
          <w:lang w:val="en-US"/>
        </w:rPr>
      </w:pPr>
      <w:r w:rsidRPr="007320C6">
        <w:rPr>
          <w:b/>
          <w:color w:val="000000"/>
          <w:sz w:val="22"/>
          <w:szCs w:val="22"/>
          <w:lang w:val="en-US"/>
        </w:rPr>
        <w:lastRenderedPageBreak/>
        <w:t>Host Responsibility</w:t>
      </w:r>
    </w:p>
    <w:p w:rsidR="00906F41" w:rsidRPr="00906F41" w:rsidRDefault="00906F41" w:rsidP="00906F41">
      <w:pPr>
        <w:widowControl w:val="0"/>
        <w:numPr>
          <w:ilvl w:val="2"/>
          <w:numId w:val="20"/>
        </w:numPr>
        <w:autoSpaceDE w:val="0"/>
        <w:autoSpaceDN w:val="0"/>
        <w:adjustRightInd w:val="0"/>
        <w:spacing w:line="360" w:lineRule="exact"/>
        <w:rPr>
          <w:b/>
          <w:color w:val="000000"/>
          <w:sz w:val="22"/>
          <w:szCs w:val="22"/>
          <w:lang w:val="en-US"/>
        </w:rPr>
      </w:pPr>
      <w:r w:rsidRPr="00906F41">
        <w:rPr>
          <w:color w:val="000000"/>
          <w:sz w:val="22"/>
          <w:szCs w:val="22"/>
          <w:lang w:val="en-US"/>
        </w:rPr>
        <w:t xml:space="preserve">Any violation of the Student Conduct Code by a guest of a student will be adjudicated to the same extent as if the student committed the violation.   </w:t>
      </w:r>
    </w:p>
    <w:tbl>
      <w:tblPr>
        <w:tblW w:w="0" w:type="auto"/>
        <w:tblInd w:w="1520" w:type="dxa"/>
        <w:tblCellMar>
          <w:left w:w="0" w:type="dxa"/>
          <w:right w:w="0" w:type="dxa"/>
        </w:tblCellMar>
        <w:tblLook w:val="0000" w:firstRow="0" w:lastRow="0" w:firstColumn="0" w:lastColumn="0" w:noHBand="0" w:noVBand="0"/>
      </w:tblPr>
      <w:tblGrid>
        <w:gridCol w:w="2041"/>
        <w:gridCol w:w="5959"/>
      </w:tblGrid>
      <w:tr w:rsidR="00906F41" w:rsidRPr="007320C6" w:rsidTr="00906F41">
        <w:trPr>
          <w:trHeight w:val="60"/>
        </w:trPr>
        <w:tc>
          <w:tcPr>
            <w:tcW w:w="2202" w:type="dxa"/>
            <w:tcBorders>
              <w:top w:val="single" w:sz="6" w:space="0" w:color="000000"/>
              <w:left w:val="single" w:sz="6" w:space="0" w:color="000000"/>
              <w:bottom w:val="single" w:sz="16" w:space="0" w:color="000000"/>
              <w:right w:val="single" w:sz="6" w:space="0" w:color="000000"/>
            </w:tcBorders>
            <w:tcMar>
              <w:top w:w="80" w:type="dxa"/>
              <w:left w:w="80" w:type="dxa"/>
              <w:bottom w:w="80" w:type="dxa"/>
              <w:right w:w="80" w:type="dxa"/>
            </w:tcMar>
          </w:tcPr>
          <w:p w:rsidR="00906F41" w:rsidRPr="007320C6" w:rsidRDefault="00906F41" w:rsidP="007320C6">
            <w:pPr>
              <w:widowControl w:val="0"/>
              <w:autoSpaceDE w:val="0"/>
              <w:autoSpaceDN w:val="0"/>
              <w:adjustRightInd w:val="0"/>
              <w:spacing w:line="360" w:lineRule="exact"/>
              <w:rPr>
                <w:b/>
                <w:bCs/>
                <w:color w:val="000000"/>
                <w:sz w:val="22"/>
                <w:szCs w:val="22"/>
                <w:lang w:val="en-US"/>
              </w:rPr>
            </w:pPr>
            <w:r w:rsidRPr="007320C6">
              <w:rPr>
                <w:b/>
                <w:bCs/>
                <w:color w:val="000000"/>
                <w:sz w:val="22"/>
                <w:szCs w:val="22"/>
                <w:lang w:val="en-US"/>
              </w:rPr>
              <w:t>VIOLATION</w:t>
            </w:r>
          </w:p>
        </w:tc>
        <w:tc>
          <w:tcPr>
            <w:tcW w:w="7165" w:type="dxa"/>
            <w:tcBorders>
              <w:top w:val="single" w:sz="6" w:space="0" w:color="000000"/>
              <w:left w:val="single" w:sz="6" w:space="0" w:color="000000"/>
              <w:bottom w:val="single" w:sz="16" w:space="0" w:color="000000"/>
              <w:right w:val="single" w:sz="6" w:space="0" w:color="000000"/>
            </w:tcBorders>
            <w:tcMar>
              <w:top w:w="80" w:type="dxa"/>
              <w:left w:w="80" w:type="dxa"/>
              <w:bottom w:w="80" w:type="dxa"/>
              <w:right w:w="80" w:type="dxa"/>
            </w:tcMar>
          </w:tcPr>
          <w:p w:rsidR="00906F41" w:rsidRPr="007320C6" w:rsidRDefault="00906F41" w:rsidP="007320C6">
            <w:pPr>
              <w:widowControl w:val="0"/>
              <w:autoSpaceDE w:val="0"/>
              <w:autoSpaceDN w:val="0"/>
              <w:adjustRightInd w:val="0"/>
              <w:spacing w:line="360" w:lineRule="exact"/>
              <w:rPr>
                <w:b/>
                <w:bCs/>
                <w:color w:val="000000"/>
                <w:sz w:val="22"/>
                <w:szCs w:val="22"/>
                <w:lang w:val="en-US"/>
              </w:rPr>
            </w:pPr>
            <w:r w:rsidRPr="007320C6">
              <w:rPr>
                <w:b/>
                <w:bCs/>
                <w:color w:val="000000"/>
                <w:sz w:val="22"/>
                <w:szCs w:val="22"/>
                <w:lang w:val="en-US"/>
              </w:rPr>
              <w:t>Possible Sanctions:</w:t>
            </w:r>
          </w:p>
        </w:tc>
      </w:tr>
      <w:tr w:rsidR="00906F41" w:rsidRPr="007320C6" w:rsidTr="00906F41">
        <w:trPr>
          <w:trHeight w:val="60"/>
        </w:trPr>
        <w:tc>
          <w:tcPr>
            <w:tcW w:w="2202" w:type="dxa"/>
            <w:tcBorders>
              <w:top w:val="single" w:sz="1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06F41" w:rsidRPr="007320C6" w:rsidRDefault="00906F41" w:rsidP="007320C6">
            <w:pPr>
              <w:widowControl w:val="0"/>
              <w:autoSpaceDE w:val="0"/>
              <w:autoSpaceDN w:val="0"/>
              <w:adjustRightInd w:val="0"/>
              <w:spacing w:line="360" w:lineRule="exact"/>
              <w:rPr>
                <w:color w:val="000000"/>
                <w:sz w:val="22"/>
                <w:szCs w:val="22"/>
                <w:lang w:val="en-US"/>
              </w:rPr>
            </w:pPr>
            <w:r w:rsidRPr="007320C6">
              <w:rPr>
                <w:b/>
                <w:bCs/>
                <w:color w:val="000000"/>
                <w:sz w:val="22"/>
                <w:szCs w:val="22"/>
                <w:lang w:val="en-US"/>
              </w:rPr>
              <w:t>Host Responsibility</w:t>
            </w:r>
          </w:p>
        </w:tc>
        <w:tc>
          <w:tcPr>
            <w:tcW w:w="7165" w:type="dxa"/>
            <w:tcBorders>
              <w:top w:val="single" w:sz="1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06F41" w:rsidRPr="007320C6" w:rsidRDefault="00906F41"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Disciplinary Reprimand</w:t>
            </w:r>
          </w:p>
          <w:p w:rsidR="00906F41" w:rsidRPr="007320C6" w:rsidRDefault="00906F41"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Verbal or Written Apology</w:t>
            </w:r>
          </w:p>
          <w:p w:rsidR="00906F41" w:rsidRPr="007320C6" w:rsidRDefault="00906F41"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Educational Sanction</w:t>
            </w:r>
          </w:p>
          <w:p w:rsidR="00906F41" w:rsidRPr="007320C6" w:rsidRDefault="00906F41"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Loss of Housing Privileges</w:t>
            </w:r>
          </w:p>
          <w:p w:rsidR="00906F41" w:rsidRPr="007320C6" w:rsidRDefault="00906F41"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Community Restitution</w:t>
            </w:r>
          </w:p>
          <w:p w:rsidR="00906F41" w:rsidRPr="007320C6" w:rsidRDefault="00906F41"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Disciplinary/Social Probation</w:t>
            </w:r>
          </w:p>
          <w:p w:rsidR="00906F41" w:rsidRPr="007320C6" w:rsidRDefault="00906F41"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Suspension or Dismissal</w:t>
            </w:r>
          </w:p>
        </w:tc>
      </w:tr>
    </w:tbl>
    <w:p w:rsidR="00906F41" w:rsidRPr="00906F41" w:rsidRDefault="007320C6" w:rsidP="00906F41">
      <w:pPr>
        <w:widowControl w:val="0"/>
        <w:numPr>
          <w:ilvl w:val="1"/>
          <w:numId w:val="20"/>
        </w:numPr>
        <w:autoSpaceDE w:val="0"/>
        <w:autoSpaceDN w:val="0"/>
        <w:adjustRightInd w:val="0"/>
        <w:spacing w:line="360" w:lineRule="exact"/>
        <w:rPr>
          <w:b/>
          <w:color w:val="000000"/>
          <w:sz w:val="22"/>
          <w:szCs w:val="22"/>
          <w:lang w:val="en-US"/>
        </w:rPr>
      </w:pPr>
      <w:r w:rsidRPr="007320C6">
        <w:rPr>
          <w:b/>
          <w:color w:val="000000"/>
          <w:sz w:val="22"/>
          <w:szCs w:val="22"/>
          <w:lang w:val="en-US"/>
        </w:rPr>
        <w:t>Littering</w:t>
      </w:r>
      <w:r w:rsidR="00906F41" w:rsidRPr="00906F41">
        <w:rPr>
          <w:color w:val="000000"/>
          <w:sz w:val="22"/>
          <w:szCs w:val="22"/>
          <w:lang w:val="en-US"/>
        </w:rPr>
        <w:t xml:space="preserve"> </w:t>
      </w:r>
    </w:p>
    <w:p w:rsidR="00906F41" w:rsidRPr="00906F41" w:rsidRDefault="00906F41" w:rsidP="00906F41">
      <w:pPr>
        <w:widowControl w:val="0"/>
        <w:numPr>
          <w:ilvl w:val="2"/>
          <w:numId w:val="20"/>
        </w:numPr>
        <w:autoSpaceDE w:val="0"/>
        <w:autoSpaceDN w:val="0"/>
        <w:adjustRightInd w:val="0"/>
        <w:spacing w:line="360" w:lineRule="exact"/>
        <w:rPr>
          <w:color w:val="000000"/>
          <w:sz w:val="22"/>
          <w:szCs w:val="22"/>
          <w:lang w:val="en-US"/>
        </w:rPr>
      </w:pPr>
      <w:r w:rsidRPr="00906F41">
        <w:rPr>
          <w:color w:val="000000"/>
          <w:sz w:val="22"/>
          <w:szCs w:val="22"/>
          <w:lang w:val="en-US"/>
        </w:rPr>
        <w:t>The public disposal of any substance or item in an area other than a trash receptacle is a violation of this policy.</w:t>
      </w:r>
    </w:p>
    <w:tbl>
      <w:tblPr>
        <w:tblW w:w="0" w:type="auto"/>
        <w:tblInd w:w="1520" w:type="dxa"/>
        <w:tblCellMar>
          <w:left w:w="0" w:type="dxa"/>
          <w:right w:w="0" w:type="dxa"/>
        </w:tblCellMar>
        <w:tblLook w:val="0000" w:firstRow="0" w:lastRow="0" w:firstColumn="0" w:lastColumn="0" w:noHBand="0" w:noVBand="0"/>
      </w:tblPr>
      <w:tblGrid>
        <w:gridCol w:w="2031"/>
        <w:gridCol w:w="5969"/>
      </w:tblGrid>
      <w:tr w:rsidR="00906F41" w:rsidRPr="007320C6" w:rsidTr="00906F41">
        <w:trPr>
          <w:trHeight w:val="60"/>
        </w:trPr>
        <w:tc>
          <w:tcPr>
            <w:tcW w:w="2202" w:type="dxa"/>
            <w:tcBorders>
              <w:top w:val="single" w:sz="6" w:space="0" w:color="000000"/>
              <w:left w:val="single" w:sz="6" w:space="0" w:color="000000"/>
              <w:bottom w:val="single" w:sz="16" w:space="0" w:color="000000"/>
              <w:right w:val="single" w:sz="6" w:space="0" w:color="000000"/>
            </w:tcBorders>
            <w:tcMar>
              <w:top w:w="80" w:type="dxa"/>
              <w:left w:w="80" w:type="dxa"/>
              <w:bottom w:w="80" w:type="dxa"/>
              <w:right w:w="80" w:type="dxa"/>
            </w:tcMar>
          </w:tcPr>
          <w:p w:rsidR="00906F41" w:rsidRPr="007320C6" w:rsidRDefault="00906F41" w:rsidP="007320C6">
            <w:pPr>
              <w:widowControl w:val="0"/>
              <w:autoSpaceDE w:val="0"/>
              <w:autoSpaceDN w:val="0"/>
              <w:adjustRightInd w:val="0"/>
              <w:spacing w:line="360" w:lineRule="exact"/>
              <w:rPr>
                <w:b/>
                <w:bCs/>
                <w:color w:val="000000"/>
                <w:sz w:val="22"/>
                <w:szCs w:val="22"/>
                <w:lang w:val="en-US"/>
              </w:rPr>
            </w:pPr>
            <w:r w:rsidRPr="007320C6">
              <w:rPr>
                <w:b/>
                <w:bCs/>
                <w:color w:val="000000"/>
                <w:sz w:val="22"/>
                <w:szCs w:val="22"/>
                <w:lang w:val="en-US"/>
              </w:rPr>
              <w:t>VIOLATION</w:t>
            </w:r>
          </w:p>
        </w:tc>
        <w:tc>
          <w:tcPr>
            <w:tcW w:w="7165" w:type="dxa"/>
            <w:tcBorders>
              <w:top w:val="single" w:sz="6" w:space="0" w:color="000000"/>
              <w:left w:val="single" w:sz="6" w:space="0" w:color="000000"/>
              <w:bottom w:val="single" w:sz="16" w:space="0" w:color="000000"/>
              <w:right w:val="single" w:sz="6" w:space="0" w:color="000000"/>
            </w:tcBorders>
            <w:tcMar>
              <w:top w:w="80" w:type="dxa"/>
              <w:left w:w="80" w:type="dxa"/>
              <w:bottom w:w="80" w:type="dxa"/>
              <w:right w:w="80" w:type="dxa"/>
            </w:tcMar>
          </w:tcPr>
          <w:p w:rsidR="00906F41" w:rsidRPr="007320C6" w:rsidRDefault="00906F41" w:rsidP="007320C6">
            <w:pPr>
              <w:widowControl w:val="0"/>
              <w:autoSpaceDE w:val="0"/>
              <w:autoSpaceDN w:val="0"/>
              <w:adjustRightInd w:val="0"/>
              <w:spacing w:line="360" w:lineRule="exact"/>
              <w:rPr>
                <w:b/>
                <w:bCs/>
                <w:color w:val="000000"/>
                <w:sz w:val="22"/>
                <w:szCs w:val="22"/>
                <w:lang w:val="en-US"/>
              </w:rPr>
            </w:pPr>
            <w:r w:rsidRPr="007320C6">
              <w:rPr>
                <w:b/>
                <w:bCs/>
                <w:color w:val="000000"/>
                <w:sz w:val="22"/>
                <w:szCs w:val="22"/>
                <w:lang w:val="en-US"/>
              </w:rPr>
              <w:t>Possible Sanctions:</w:t>
            </w:r>
          </w:p>
        </w:tc>
      </w:tr>
      <w:tr w:rsidR="00906F41" w:rsidRPr="007320C6" w:rsidTr="00906F41">
        <w:trPr>
          <w:trHeight w:val="60"/>
        </w:trPr>
        <w:tc>
          <w:tcPr>
            <w:tcW w:w="2202" w:type="dxa"/>
            <w:tcBorders>
              <w:top w:val="single" w:sz="1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06F41" w:rsidRPr="007320C6" w:rsidRDefault="00906F41" w:rsidP="007320C6">
            <w:pPr>
              <w:widowControl w:val="0"/>
              <w:autoSpaceDE w:val="0"/>
              <w:autoSpaceDN w:val="0"/>
              <w:adjustRightInd w:val="0"/>
              <w:spacing w:line="360" w:lineRule="exact"/>
              <w:rPr>
                <w:b/>
                <w:bCs/>
                <w:color w:val="000000"/>
                <w:sz w:val="22"/>
                <w:szCs w:val="22"/>
                <w:lang w:val="en-US"/>
              </w:rPr>
            </w:pPr>
            <w:r w:rsidRPr="007320C6">
              <w:rPr>
                <w:b/>
                <w:bCs/>
                <w:color w:val="000000"/>
                <w:sz w:val="22"/>
                <w:szCs w:val="22"/>
                <w:lang w:val="en-US"/>
              </w:rPr>
              <w:t>Littering</w:t>
            </w:r>
          </w:p>
          <w:p w:rsidR="00906F41" w:rsidRPr="007320C6" w:rsidRDefault="00906F41" w:rsidP="007320C6">
            <w:pPr>
              <w:widowControl w:val="0"/>
              <w:autoSpaceDE w:val="0"/>
              <w:autoSpaceDN w:val="0"/>
              <w:adjustRightInd w:val="0"/>
              <w:spacing w:line="360" w:lineRule="exact"/>
              <w:rPr>
                <w:b/>
                <w:bCs/>
                <w:color w:val="000000"/>
                <w:sz w:val="22"/>
                <w:szCs w:val="22"/>
                <w:lang w:val="en-US"/>
              </w:rPr>
            </w:pPr>
          </w:p>
          <w:p w:rsidR="00906F41" w:rsidRPr="007320C6" w:rsidRDefault="00906F41" w:rsidP="007320C6">
            <w:pPr>
              <w:widowControl w:val="0"/>
              <w:autoSpaceDE w:val="0"/>
              <w:autoSpaceDN w:val="0"/>
              <w:adjustRightInd w:val="0"/>
              <w:spacing w:line="360" w:lineRule="exact"/>
              <w:rPr>
                <w:b/>
                <w:bCs/>
                <w:color w:val="000000"/>
                <w:sz w:val="22"/>
                <w:szCs w:val="22"/>
                <w:lang w:val="en-US"/>
              </w:rPr>
            </w:pPr>
          </w:p>
          <w:p w:rsidR="00906F41" w:rsidRPr="007320C6" w:rsidRDefault="00906F41" w:rsidP="007320C6">
            <w:pPr>
              <w:widowControl w:val="0"/>
              <w:autoSpaceDE w:val="0"/>
              <w:autoSpaceDN w:val="0"/>
              <w:adjustRightInd w:val="0"/>
              <w:spacing w:line="360" w:lineRule="exact"/>
              <w:rPr>
                <w:color w:val="000000"/>
                <w:sz w:val="22"/>
                <w:szCs w:val="22"/>
                <w:lang w:val="en-US"/>
              </w:rPr>
            </w:pPr>
          </w:p>
        </w:tc>
        <w:tc>
          <w:tcPr>
            <w:tcW w:w="7165" w:type="dxa"/>
            <w:tcBorders>
              <w:top w:val="single" w:sz="1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06F41" w:rsidRPr="007320C6" w:rsidRDefault="00906F41"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Disciplinary Reprimand</w:t>
            </w:r>
          </w:p>
          <w:p w:rsidR="00906F41" w:rsidRPr="007320C6" w:rsidRDefault="00906F41"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Verbal or Written Apology</w:t>
            </w:r>
          </w:p>
          <w:p w:rsidR="00906F41" w:rsidRPr="007320C6" w:rsidRDefault="00906F41"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Financial Restitution ($25, $50, $100)</w:t>
            </w:r>
          </w:p>
          <w:p w:rsidR="00906F41" w:rsidRPr="007320C6" w:rsidRDefault="00906F41"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Community Restitution</w:t>
            </w:r>
          </w:p>
          <w:p w:rsidR="00906F41" w:rsidRPr="007320C6" w:rsidRDefault="00906F41"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 xml:space="preserve">Loss of Housing Privileges </w:t>
            </w:r>
          </w:p>
          <w:p w:rsidR="00906F41" w:rsidRPr="007320C6" w:rsidRDefault="00906F41"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Disciplinary/Social Probation</w:t>
            </w:r>
          </w:p>
        </w:tc>
      </w:tr>
    </w:tbl>
    <w:p w:rsidR="00906F41" w:rsidRDefault="007320C6" w:rsidP="002B558A">
      <w:pPr>
        <w:widowControl w:val="0"/>
        <w:numPr>
          <w:ilvl w:val="1"/>
          <w:numId w:val="20"/>
        </w:numPr>
        <w:autoSpaceDE w:val="0"/>
        <w:autoSpaceDN w:val="0"/>
        <w:adjustRightInd w:val="0"/>
        <w:spacing w:before="240" w:line="360" w:lineRule="exact"/>
        <w:rPr>
          <w:b/>
          <w:color w:val="000000"/>
          <w:sz w:val="22"/>
          <w:szCs w:val="22"/>
          <w:lang w:val="en-US"/>
        </w:rPr>
      </w:pPr>
      <w:r w:rsidRPr="007320C6">
        <w:rPr>
          <w:b/>
          <w:color w:val="000000"/>
          <w:sz w:val="22"/>
          <w:szCs w:val="22"/>
          <w:lang w:val="en-US"/>
        </w:rPr>
        <w:t>Noise</w:t>
      </w:r>
    </w:p>
    <w:p w:rsidR="00906F41" w:rsidRPr="00906F41" w:rsidRDefault="00906F41" w:rsidP="00906F41">
      <w:pPr>
        <w:widowControl w:val="0"/>
        <w:numPr>
          <w:ilvl w:val="2"/>
          <w:numId w:val="20"/>
        </w:numPr>
        <w:autoSpaceDE w:val="0"/>
        <w:autoSpaceDN w:val="0"/>
        <w:adjustRightInd w:val="0"/>
        <w:spacing w:after="240" w:line="360" w:lineRule="exact"/>
        <w:rPr>
          <w:b/>
          <w:color w:val="000000"/>
          <w:sz w:val="22"/>
          <w:szCs w:val="22"/>
          <w:lang w:val="en-US"/>
        </w:rPr>
      </w:pPr>
      <w:r w:rsidRPr="00906F41">
        <w:rPr>
          <w:color w:val="000000"/>
          <w:sz w:val="22"/>
          <w:szCs w:val="22"/>
          <w:lang w:val="en-US"/>
        </w:rPr>
        <w:t xml:space="preserve">To cause noise on campus grounds or in any College building which disrupts an atmosphere conducive to study and rest would be a violation of Courtesy Hours and Campus Quiet Hours. Courtesy hours are in effect 24 hours a day, seven days a week.  Campus Quiet Hours are Sunday-Thursday, 10 p.m. to 10 a.m. and Friday-Saturday, midnight - 10 a.m. </w:t>
      </w:r>
    </w:p>
    <w:tbl>
      <w:tblPr>
        <w:tblW w:w="0" w:type="auto"/>
        <w:tblInd w:w="1520" w:type="dxa"/>
        <w:tblCellMar>
          <w:left w:w="0" w:type="dxa"/>
          <w:right w:w="0" w:type="dxa"/>
        </w:tblCellMar>
        <w:tblLook w:val="0000" w:firstRow="0" w:lastRow="0" w:firstColumn="0" w:lastColumn="0" w:noHBand="0" w:noVBand="0"/>
      </w:tblPr>
      <w:tblGrid>
        <w:gridCol w:w="2031"/>
        <w:gridCol w:w="5969"/>
      </w:tblGrid>
      <w:tr w:rsidR="00906F41" w:rsidRPr="007320C6" w:rsidTr="00906F41">
        <w:trPr>
          <w:trHeight w:val="60"/>
        </w:trPr>
        <w:tc>
          <w:tcPr>
            <w:tcW w:w="2202" w:type="dxa"/>
            <w:tcBorders>
              <w:top w:val="single" w:sz="6" w:space="0" w:color="000000"/>
              <w:left w:val="single" w:sz="6" w:space="0" w:color="000000"/>
              <w:bottom w:val="single" w:sz="16" w:space="0" w:color="000000"/>
              <w:right w:val="single" w:sz="6" w:space="0" w:color="000000"/>
            </w:tcBorders>
            <w:tcMar>
              <w:top w:w="80" w:type="dxa"/>
              <w:left w:w="80" w:type="dxa"/>
              <w:bottom w:w="80" w:type="dxa"/>
              <w:right w:w="80" w:type="dxa"/>
            </w:tcMar>
          </w:tcPr>
          <w:p w:rsidR="00906F41" w:rsidRPr="007320C6" w:rsidRDefault="00906F41" w:rsidP="007320C6">
            <w:pPr>
              <w:widowControl w:val="0"/>
              <w:autoSpaceDE w:val="0"/>
              <w:autoSpaceDN w:val="0"/>
              <w:adjustRightInd w:val="0"/>
              <w:spacing w:line="360" w:lineRule="exact"/>
              <w:rPr>
                <w:b/>
                <w:bCs/>
                <w:color w:val="000000"/>
                <w:sz w:val="22"/>
                <w:szCs w:val="22"/>
                <w:lang w:val="en-US"/>
              </w:rPr>
            </w:pPr>
            <w:r w:rsidRPr="007320C6">
              <w:rPr>
                <w:b/>
                <w:bCs/>
                <w:color w:val="000000"/>
                <w:sz w:val="22"/>
                <w:szCs w:val="22"/>
                <w:lang w:val="en-US"/>
              </w:rPr>
              <w:t>VIOLATION</w:t>
            </w:r>
          </w:p>
        </w:tc>
        <w:tc>
          <w:tcPr>
            <w:tcW w:w="7165" w:type="dxa"/>
            <w:tcBorders>
              <w:top w:val="single" w:sz="6" w:space="0" w:color="000000"/>
              <w:left w:val="single" w:sz="6" w:space="0" w:color="000000"/>
              <w:bottom w:val="single" w:sz="16" w:space="0" w:color="000000"/>
              <w:right w:val="single" w:sz="6" w:space="0" w:color="000000"/>
            </w:tcBorders>
            <w:tcMar>
              <w:top w:w="80" w:type="dxa"/>
              <w:left w:w="80" w:type="dxa"/>
              <w:bottom w:w="80" w:type="dxa"/>
              <w:right w:w="80" w:type="dxa"/>
            </w:tcMar>
          </w:tcPr>
          <w:p w:rsidR="00906F41" w:rsidRPr="007320C6" w:rsidRDefault="00906F41" w:rsidP="007320C6">
            <w:pPr>
              <w:widowControl w:val="0"/>
              <w:autoSpaceDE w:val="0"/>
              <w:autoSpaceDN w:val="0"/>
              <w:adjustRightInd w:val="0"/>
              <w:spacing w:line="360" w:lineRule="exact"/>
              <w:rPr>
                <w:b/>
                <w:bCs/>
                <w:color w:val="000000"/>
                <w:sz w:val="22"/>
                <w:szCs w:val="22"/>
                <w:lang w:val="en-US"/>
              </w:rPr>
            </w:pPr>
            <w:r w:rsidRPr="007320C6">
              <w:rPr>
                <w:b/>
                <w:bCs/>
                <w:color w:val="000000"/>
                <w:sz w:val="22"/>
                <w:szCs w:val="22"/>
                <w:lang w:val="en-US"/>
              </w:rPr>
              <w:t>Possible sanctions:</w:t>
            </w:r>
          </w:p>
        </w:tc>
      </w:tr>
      <w:tr w:rsidR="00906F41" w:rsidRPr="007320C6" w:rsidTr="00906F41">
        <w:trPr>
          <w:trHeight w:val="60"/>
        </w:trPr>
        <w:tc>
          <w:tcPr>
            <w:tcW w:w="2202" w:type="dxa"/>
            <w:tcBorders>
              <w:top w:val="single" w:sz="1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06F41" w:rsidRPr="007320C6" w:rsidRDefault="00906F41" w:rsidP="007320C6">
            <w:pPr>
              <w:widowControl w:val="0"/>
              <w:autoSpaceDE w:val="0"/>
              <w:autoSpaceDN w:val="0"/>
              <w:adjustRightInd w:val="0"/>
              <w:spacing w:line="360" w:lineRule="exact"/>
              <w:rPr>
                <w:color w:val="000000"/>
                <w:sz w:val="22"/>
                <w:szCs w:val="22"/>
                <w:lang w:val="en-US"/>
              </w:rPr>
            </w:pPr>
            <w:r w:rsidRPr="007320C6">
              <w:rPr>
                <w:b/>
                <w:bCs/>
                <w:color w:val="000000"/>
                <w:sz w:val="22"/>
                <w:szCs w:val="22"/>
                <w:lang w:val="en-US"/>
              </w:rPr>
              <w:t>Noise</w:t>
            </w:r>
          </w:p>
        </w:tc>
        <w:tc>
          <w:tcPr>
            <w:tcW w:w="7165" w:type="dxa"/>
            <w:tcBorders>
              <w:top w:val="single" w:sz="16" w:space="0" w:color="000000"/>
              <w:left w:val="single" w:sz="6" w:space="0" w:color="000000"/>
              <w:bottom w:val="single" w:sz="6" w:space="0" w:color="000000"/>
              <w:right w:val="single" w:sz="6" w:space="0" w:color="000000"/>
            </w:tcBorders>
            <w:tcMar>
              <w:top w:w="80" w:type="dxa"/>
              <w:left w:w="80" w:type="dxa"/>
              <w:bottom w:w="80" w:type="dxa"/>
              <w:right w:w="80" w:type="dxa"/>
            </w:tcMar>
          </w:tcPr>
          <w:p w:rsidR="00906F41" w:rsidRPr="007320C6" w:rsidRDefault="00906F41"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Disciplinary Reprimand</w:t>
            </w:r>
          </w:p>
          <w:p w:rsidR="00906F41" w:rsidRPr="007320C6" w:rsidRDefault="00906F41"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Verbal or Written Apology</w:t>
            </w:r>
          </w:p>
          <w:p w:rsidR="00906F41" w:rsidRPr="007320C6" w:rsidRDefault="00906F41"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Educational Sanction</w:t>
            </w:r>
          </w:p>
          <w:p w:rsidR="00906F41" w:rsidRPr="007320C6" w:rsidRDefault="00906F41"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Loss of Housing Privileges</w:t>
            </w:r>
          </w:p>
          <w:p w:rsidR="00906F41" w:rsidRPr="007320C6" w:rsidRDefault="00906F41"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Community Restitution</w:t>
            </w:r>
          </w:p>
          <w:p w:rsidR="00906F41" w:rsidRPr="007320C6" w:rsidRDefault="00906F41"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Disciplinary/Social Probation</w:t>
            </w:r>
          </w:p>
        </w:tc>
      </w:tr>
    </w:tbl>
    <w:p w:rsidR="003F1937" w:rsidRDefault="007320C6" w:rsidP="002B558A">
      <w:pPr>
        <w:widowControl w:val="0"/>
        <w:numPr>
          <w:ilvl w:val="1"/>
          <w:numId w:val="20"/>
        </w:numPr>
        <w:autoSpaceDE w:val="0"/>
        <w:autoSpaceDN w:val="0"/>
        <w:adjustRightInd w:val="0"/>
        <w:spacing w:before="240" w:line="360" w:lineRule="exact"/>
        <w:rPr>
          <w:b/>
          <w:color w:val="000000"/>
          <w:sz w:val="22"/>
          <w:szCs w:val="22"/>
          <w:lang w:val="en-US"/>
        </w:rPr>
      </w:pPr>
      <w:r w:rsidRPr="007320C6">
        <w:rPr>
          <w:b/>
          <w:color w:val="000000"/>
          <w:sz w:val="22"/>
          <w:szCs w:val="22"/>
          <w:lang w:val="en-US"/>
        </w:rPr>
        <w:lastRenderedPageBreak/>
        <w:t>Non-Compliance</w:t>
      </w:r>
    </w:p>
    <w:p w:rsidR="003F1937" w:rsidRPr="003F1937" w:rsidRDefault="003F1937" w:rsidP="003F1937">
      <w:pPr>
        <w:widowControl w:val="0"/>
        <w:numPr>
          <w:ilvl w:val="2"/>
          <w:numId w:val="20"/>
        </w:numPr>
        <w:autoSpaceDE w:val="0"/>
        <w:autoSpaceDN w:val="0"/>
        <w:adjustRightInd w:val="0"/>
        <w:spacing w:line="360" w:lineRule="exact"/>
        <w:rPr>
          <w:b/>
          <w:color w:val="000000"/>
          <w:sz w:val="22"/>
          <w:szCs w:val="22"/>
          <w:lang w:val="en-US"/>
        </w:rPr>
      </w:pPr>
      <w:r w:rsidRPr="003F1937">
        <w:rPr>
          <w:color w:val="000000"/>
          <w:sz w:val="22"/>
          <w:szCs w:val="22"/>
          <w:lang w:val="en-US"/>
        </w:rPr>
        <w:t>To fail or refuse to comply with the directions of any campus authority including, but not limited to, campus security and residence life staff acting in the performance of their duties.  Such requests include, without limitation, requests to identify one self, to produce a valid identification card or to alter one’s behavior.</w:t>
      </w:r>
    </w:p>
    <w:tbl>
      <w:tblPr>
        <w:tblW w:w="0" w:type="auto"/>
        <w:tblInd w:w="1520" w:type="dxa"/>
        <w:tblCellMar>
          <w:left w:w="0" w:type="dxa"/>
          <w:right w:w="0" w:type="dxa"/>
        </w:tblCellMar>
        <w:tblLook w:val="0000" w:firstRow="0" w:lastRow="0" w:firstColumn="0" w:lastColumn="0" w:noHBand="0" w:noVBand="0"/>
      </w:tblPr>
      <w:tblGrid>
        <w:gridCol w:w="2031"/>
        <w:gridCol w:w="5969"/>
      </w:tblGrid>
      <w:tr w:rsidR="003F1937" w:rsidRPr="007320C6" w:rsidTr="003F1937">
        <w:trPr>
          <w:trHeight w:val="60"/>
        </w:trPr>
        <w:tc>
          <w:tcPr>
            <w:tcW w:w="2202" w:type="dxa"/>
            <w:tcBorders>
              <w:top w:val="single" w:sz="6" w:space="0" w:color="000000"/>
              <w:left w:val="single" w:sz="6" w:space="0" w:color="000000"/>
              <w:bottom w:val="single" w:sz="16" w:space="0" w:color="000000"/>
              <w:right w:val="single" w:sz="6" w:space="0" w:color="000000"/>
            </w:tcBorders>
            <w:tcMar>
              <w:top w:w="80" w:type="dxa"/>
              <w:left w:w="80" w:type="dxa"/>
              <w:bottom w:w="80" w:type="dxa"/>
              <w:right w:w="80" w:type="dxa"/>
            </w:tcMar>
          </w:tcPr>
          <w:p w:rsidR="003F1937" w:rsidRPr="007320C6" w:rsidRDefault="003F1937" w:rsidP="007320C6">
            <w:pPr>
              <w:widowControl w:val="0"/>
              <w:autoSpaceDE w:val="0"/>
              <w:autoSpaceDN w:val="0"/>
              <w:adjustRightInd w:val="0"/>
              <w:spacing w:line="360" w:lineRule="exact"/>
              <w:rPr>
                <w:b/>
                <w:bCs/>
                <w:color w:val="000000"/>
                <w:sz w:val="22"/>
                <w:szCs w:val="22"/>
                <w:lang w:val="en-US"/>
              </w:rPr>
            </w:pPr>
            <w:r w:rsidRPr="007320C6">
              <w:rPr>
                <w:b/>
                <w:bCs/>
                <w:color w:val="000000"/>
                <w:sz w:val="22"/>
                <w:szCs w:val="22"/>
                <w:lang w:val="en-US"/>
              </w:rPr>
              <w:t>VIOLATION</w:t>
            </w:r>
          </w:p>
        </w:tc>
        <w:tc>
          <w:tcPr>
            <w:tcW w:w="7165" w:type="dxa"/>
            <w:tcBorders>
              <w:top w:val="single" w:sz="6" w:space="0" w:color="000000"/>
              <w:left w:val="single" w:sz="6" w:space="0" w:color="000000"/>
              <w:bottom w:val="single" w:sz="16" w:space="0" w:color="000000"/>
              <w:right w:val="single" w:sz="6" w:space="0" w:color="000000"/>
            </w:tcBorders>
            <w:tcMar>
              <w:top w:w="80" w:type="dxa"/>
              <w:left w:w="80" w:type="dxa"/>
              <w:bottom w:w="80" w:type="dxa"/>
              <w:right w:w="80" w:type="dxa"/>
            </w:tcMar>
          </w:tcPr>
          <w:p w:rsidR="003F1937" w:rsidRPr="007320C6" w:rsidRDefault="003F1937" w:rsidP="007320C6">
            <w:pPr>
              <w:widowControl w:val="0"/>
              <w:autoSpaceDE w:val="0"/>
              <w:autoSpaceDN w:val="0"/>
              <w:adjustRightInd w:val="0"/>
              <w:spacing w:line="360" w:lineRule="exact"/>
              <w:rPr>
                <w:b/>
                <w:bCs/>
                <w:color w:val="000000"/>
                <w:sz w:val="22"/>
                <w:szCs w:val="22"/>
                <w:lang w:val="en-US"/>
              </w:rPr>
            </w:pPr>
            <w:r w:rsidRPr="007320C6">
              <w:rPr>
                <w:b/>
                <w:bCs/>
                <w:color w:val="000000"/>
                <w:sz w:val="22"/>
                <w:szCs w:val="22"/>
                <w:lang w:val="en-US"/>
              </w:rPr>
              <w:t>Possible Sanctions:</w:t>
            </w:r>
          </w:p>
        </w:tc>
      </w:tr>
      <w:tr w:rsidR="003F1937" w:rsidRPr="007320C6" w:rsidTr="003F1937">
        <w:trPr>
          <w:trHeight w:val="60"/>
        </w:trPr>
        <w:tc>
          <w:tcPr>
            <w:tcW w:w="2202" w:type="dxa"/>
            <w:tcBorders>
              <w:top w:val="single" w:sz="1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1937" w:rsidRPr="007320C6" w:rsidRDefault="003F1937" w:rsidP="007320C6">
            <w:pPr>
              <w:widowControl w:val="0"/>
              <w:autoSpaceDE w:val="0"/>
              <w:autoSpaceDN w:val="0"/>
              <w:adjustRightInd w:val="0"/>
              <w:spacing w:line="360" w:lineRule="exact"/>
              <w:rPr>
                <w:color w:val="000000"/>
                <w:sz w:val="22"/>
                <w:szCs w:val="22"/>
                <w:lang w:val="en-US"/>
              </w:rPr>
            </w:pPr>
            <w:r w:rsidRPr="007320C6">
              <w:rPr>
                <w:b/>
                <w:bCs/>
                <w:color w:val="000000"/>
                <w:sz w:val="22"/>
                <w:szCs w:val="22"/>
                <w:lang w:val="en-US"/>
              </w:rPr>
              <w:t>Non-Compliance</w:t>
            </w:r>
          </w:p>
        </w:tc>
        <w:tc>
          <w:tcPr>
            <w:tcW w:w="7165" w:type="dxa"/>
            <w:tcBorders>
              <w:top w:val="single" w:sz="1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1937" w:rsidRPr="007320C6" w:rsidRDefault="003F1937"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Disciplinary Reprimand</w:t>
            </w:r>
          </w:p>
          <w:p w:rsidR="003F1937" w:rsidRPr="007320C6" w:rsidRDefault="003F1937"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Verbal or Written Apology</w:t>
            </w:r>
          </w:p>
          <w:p w:rsidR="003F1937" w:rsidRPr="007320C6" w:rsidRDefault="003F1937"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Educational Sanction</w:t>
            </w:r>
          </w:p>
          <w:p w:rsidR="003F1937" w:rsidRPr="007320C6" w:rsidRDefault="003F1937"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Loss of Housing Privileges</w:t>
            </w:r>
          </w:p>
          <w:p w:rsidR="003F1937" w:rsidRPr="007320C6" w:rsidRDefault="003F1937"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Community Restitution</w:t>
            </w:r>
          </w:p>
          <w:p w:rsidR="003F1937" w:rsidRPr="007320C6" w:rsidRDefault="003F1937"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Disciplinary/Social Probation</w:t>
            </w:r>
          </w:p>
          <w:p w:rsidR="003F1937" w:rsidRPr="007320C6" w:rsidRDefault="003F1937"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Suspension or Dismissal</w:t>
            </w:r>
          </w:p>
        </w:tc>
      </w:tr>
    </w:tbl>
    <w:p w:rsidR="003F1937" w:rsidRDefault="007320C6" w:rsidP="002B558A">
      <w:pPr>
        <w:widowControl w:val="0"/>
        <w:numPr>
          <w:ilvl w:val="1"/>
          <w:numId w:val="20"/>
        </w:numPr>
        <w:autoSpaceDE w:val="0"/>
        <w:autoSpaceDN w:val="0"/>
        <w:adjustRightInd w:val="0"/>
        <w:spacing w:before="240" w:line="360" w:lineRule="exact"/>
        <w:rPr>
          <w:b/>
          <w:color w:val="000000"/>
          <w:sz w:val="22"/>
          <w:szCs w:val="22"/>
          <w:lang w:val="en-US"/>
        </w:rPr>
      </w:pPr>
      <w:r w:rsidRPr="007320C6">
        <w:rPr>
          <w:b/>
          <w:color w:val="000000"/>
          <w:sz w:val="22"/>
          <w:szCs w:val="22"/>
          <w:lang w:val="en-US"/>
        </w:rPr>
        <w:t>Campus Policies and Procedures</w:t>
      </w:r>
    </w:p>
    <w:p w:rsidR="003F1937" w:rsidRPr="003F1937" w:rsidRDefault="003F1937" w:rsidP="003F1937">
      <w:pPr>
        <w:widowControl w:val="0"/>
        <w:numPr>
          <w:ilvl w:val="2"/>
          <w:numId w:val="20"/>
        </w:numPr>
        <w:autoSpaceDE w:val="0"/>
        <w:autoSpaceDN w:val="0"/>
        <w:adjustRightInd w:val="0"/>
        <w:spacing w:line="360" w:lineRule="exact"/>
        <w:rPr>
          <w:b/>
          <w:color w:val="000000"/>
          <w:sz w:val="22"/>
          <w:szCs w:val="22"/>
          <w:lang w:val="en-US"/>
        </w:rPr>
      </w:pPr>
      <w:r w:rsidRPr="003F1937">
        <w:rPr>
          <w:color w:val="000000"/>
          <w:sz w:val="22"/>
          <w:szCs w:val="22"/>
          <w:lang w:val="en-US"/>
        </w:rPr>
        <w:t>Failure to abide by the Campus Policies and Procedures and Residence Life Policies and Procedures, which are outlined in the Pride Guide, as well as other Student Organization, Greek Life and Academic Policies and Procedures.</w:t>
      </w:r>
    </w:p>
    <w:tbl>
      <w:tblPr>
        <w:tblW w:w="0" w:type="auto"/>
        <w:tblInd w:w="1520" w:type="dxa"/>
        <w:tblCellMar>
          <w:left w:w="0" w:type="dxa"/>
          <w:right w:w="0" w:type="dxa"/>
        </w:tblCellMar>
        <w:tblLook w:val="0000" w:firstRow="0" w:lastRow="0" w:firstColumn="0" w:lastColumn="0" w:noHBand="0" w:noVBand="0"/>
      </w:tblPr>
      <w:tblGrid>
        <w:gridCol w:w="2031"/>
        <w:gridCol w:w="5969"/>
      </w:tblGrid>
      <w:tr w:rsidR="003F1937" w:rsidRPr="007320C6" w:rsidTr="003F1937">
        <w:trPr>
          <w:trHeight w:val="60"/>
        </w:trPr>
        <w:tc>
          <w:tcPr>
            <w:tcW w:w="2202" w:type="dxa"/>
            <w:tcBorders>
              <w:top w:val="single" w:sz="6" w:space="0" w:color="000000"/>
              <w:left w:val="single" w:sz="6" w:space="0" w:color="000000"/>
              <w:bottom w:val="single" w:sz="16" w:space="0" w:color="000000"/>
              <w:right w:val="single" w:sz="6" w:space="0" w:color="000000"/>
            </w:tcBorders>
            <w:tcMar>
              <w:top w:w="80" w:type="dxa"/>
              <w:left w:w="80" w:type="dxa"/>
              <w:bottom w:w="80" w:type="dxa"/>
              <w:right w:w="80" w:type="dxa"/>
            </w:tcMar>
          </w:tcPr>
          <w:p w:rsidR="003F1937" w:rsidRPr="007320C6" w:rsidRDefault="003F1937" w:rsidP="007320C6">
            <w:pPr>
              <w:widowControl w:val="0"/>
              <w:autoSpaceDE w:val="0"/>
              <w:autoSpaceDN w:val="0"/>
              <w:adjustRightInd w:val="0"/>
              <w:spacing w:line="360" w:lineRule="exact"/>
              <w:rPr>
                <w:b/>
                <w:bCs/>
                <w:color w:val="000000"/>
                <w:sz w:val="22"/>
                <w:szCs w:val="22"/>
                <w:lang w:val="en-US"/>
              </w:rPr>
            </w:pPr>
            <w:r w:rsidRPr="007320C6">
              <w:rPr>
                <w:b/>
                <w:bCs/>
                <w:color w:val="000000"/>
                <w:sz w:val="22"/>
                <w:szCs w:val="22"/>
                <w:lang w:val="en-US"/>
              </w:rPr>
              <w:t>VIOLATION</w:t>
            </w:r>
          </w:p>
        </w:tc>
        <w:tc>
          <w:tcPr>
            <w:tcW w:w="7165" w:type="dxa"/>
            <w:tcBorders>
              <w:top w:val="single" w:sz="6" w:space="0" w:color="000000"/>
              <w:left w:val="single" w:sz="6" w:space="0" w:color="000000"/>
              <w:bottom w:val="single" w:sz="16" w:space="0" w:color="000000"/>
              <w:right w:val="single" w:sz="6" w:space="0" w:color="000000"/>
            </w:tcBorders>
            <w:tcMar>
              <w:top w:w="80" w:type="dxa"/>
              <w:left w:w="80" w:type="dxa"/>
              <w:bottom w:w="80" w:type="dxa"/>
              <w:right w:w="80" w:type="dxa"/>
            </w:tcMar>
          </w:tcPr>
          <w:p w:rsidR="003F1937" w:rsidRPr="007320C6" w:rsidRDefault="003F1937" w:rsidP="007320C6">
            <w:pPr>
              <w:widowControl w:val="0"/>
              <w:autoSpaceDE w:val="0"/>
              <w:autoSpaceDN w:val="0"/>
              <w:adjustRightInd w:val="0"/>
              <w:spacing w:line="360" w:lineRule="exact"/>
              <w:rPr>
                <w:b/>
                <w:bCs/>
                <w:color w:val="000000"/>
                <w:sz w:val="22"/>
                <w:szCs w:val="22"/>
                <w:lang w:val="en-US"/>
              </w:rPr>
            </w:pPr>
            <w:r w:rsidRPr="007320C6">
              <w:rPr>
                <w:b/>
                <w:bCs/>
                <w:color w:val="000000"/>
                <w:sz w:val="22"/>
                <w:szCs w:val="22"/>
                <w:lang w:val="en-US"/>
              </w:rPr>
              <w:t>Possible Sanctions:</w:t>
            </w:r>
          </w:p>
        </w:tc>
      </w:tr>
      <w:tr w:rsidR="003F1937" w:rsidRPr="007320C6" w:rsidTr="003F1937">
        <w:trPr>
          <w:trHeight w:val="60"/>
        </w:trPr>
        <w:tc>
          <w:tcPr>
            <w:tcW w:w="2202" w:type="dxa"/>
            <w:tcBorders>
              <w:top w:val="single" w:sz="1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1937" w:rsidRPr="007320C6" w:rsidRDefault="003F1937" w:rsidP="007320C6">
            <w:pPr>
              <w:widowControl w:val="0"/>
              <w:autoSpaceDE w:val="0"/>
              <w:autoSpaceDN w:val="0"/>
              <w:adjustRightInd w:val="0"/>
              <w:spacing w:line="360" w:lineRule="exact"/>
              <w:rPr>
                <w:color w:val="000000"/>
                <w:sz w:val="22"/>
                <w:szCs w:val="22"/>
                <w:lang w:val="en-US"/>
              </w:rPr>
            </w:pPr>
            <w:r w:rsidRPr="007320C6">
              <w:rPr>
                <w:b/>
                <w:bCs/>
                <w:color w:val="000000"/>
                <w:sz w:val="22"/>
                <w:szCs w:val="22"/>
                <w:lang w:val="en-US"/>
              </w:rPr>
              <w:t>Campus Policies &amp; Procedures</w:t>
            </w:r>
          </w:p>
        </w:tc>
        <w:tc>
          <w:tcPr>
            <w:tcW w:w="7165" w:type="dxa"/>
            <w:tcBorders>
              <w:top w:val="single" w:sz="1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1937" w:rsidRPr="007320C6" w:rsidRDefault="003F1937"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Disciplinary Reprimand</w:t>
            </w:r>
          </w:p>
          <w:p w:rsidR="003F1937" w:rsidRPr="007320C6" w:rsidRDefault="003F1937"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Verbal or Written Apology</w:t>
            </w:r>
          </w:p>
          <w:p w:rsidR="003F1937" w:rsidRPr="007320C6" w:rsidRDefault="003F1937"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Loss of Housing Privileges</w:t>
            </w:r>
          </w:p>
          <w:p w:rsidR="003F1937" w:rsidRPr="007320C6" w:rsidRDefault="003F1937"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Educational Sanction</w:t>
            </w:r>
          </w:p>
          <w:p w:rsidR="003F1937" w:rsidRPr="007320C6" w:rsidRDefault="003F1937"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Financial Restitution</w:t>
            </w:r>
          </w:p>
          <w:p w:rsidR="003F1937" w:rsidRPr="007320C6" w:rsidRDefault="003F1937"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 xml:space="preserve">Disciplinary/Social Probation </w:t>
            </w:r>
          </w:p>
          <w:p w:rsidR="003F1937" w:rsidRPr="007320C6" w:rsidRDefault="003F1937"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Suspension or Dismissal</w:t>
            </w:r>
          </w:p>
        </w:tc>
      </w:tr>
    </w:tbl>
    <w:p w:rsidR="002B558A" w:rsidRDefault="002B558A" w:rsidP="002B558A">
      <w:pPr>
        <w:widowControl w:val="0"/>
        <w:autoSpaceDE w:val="0"/>
        <w:autoSpaceDN w:val="0"/>
        <w:adjustRightInd w:val="0"/>
        <w:spacing w:line="360" w:lineRule="exact"/>
        <w:rPr>
          <w:b/>
          <w:color w:val="000000"/>
          <w:sz w:val="22"/>
          <w:szCs w:val="22"/>
          <w:lang w:val="en-US"/>
        </w:rPr>
      </w:pPr>
    </w:p>
    <w:p w:rsidR="003F1937" w:rsidRDefault="007320C6" w:rsidP="007320C6">
      <w:pPr>
        <w:widowControl w:val="0"/>
        <w:numPr>
          <w:ilvl w:val="1"/>
          <w:numId w:val="20"/>
        </w:numPr>
        <w:autoSpaceDE w:val="0"/>
        <w:autoSpaceDN w:val="0"/>
        <w:adjustRightInd w:val="0"/>
        <w:spacing w:line="360" w:lineRule="exact"/>
        <w:rPr>
          <w:b/>
          <w:color w:val="000000"/>
          <w:sz w:val="22"/>
          <w:szCs w:val="22"/>
          <w:lang w:val="en-US"/>
        </w:rPr>
      </w:pPr>
      <w:r w:rsidRPr="007320C6">
        <w:rPr>
          <w:b/>
          <w:color w:val="000000"/>
          <w:sz w:val="22"/>
          <w:szCs w:val="22"/>
          <w:lang w:val="en-US"/>
        </w:rPr>
        <w:t>Sexual Misconduct</w:t>
      </w:r>
    </w:p>
    <w:p w:rsidR="003F1937" w:rsidRPr="003F1937" w:rsidRDefault="007320C6" w:rsidP="003F1937">
      <w:pPr>
        <w:widowControl w:val="0"/>
        <w:numPr>
          <w:ilvl w:val="2"/>
          <w:numId w:val="20"/>
        </w:numPr>
        <w:autoSpaceDE w:val="0"/>
        <w:autoSpaceDN w:val="0"/>
        <w:adjustRightInd w:val="0"/>
        <w:spacing w:line="360" w:lineRule="exact"/>
        <w:rPr>
          <w:b/>
          <w:color w:val="000000"/>
          <w:sz w:val="22"/>
          <w:szCs w:val="22"/>
          <w:lang w:val="en-US"/>
        </w:rPr>
      </w:pPr>
      <w:r w:rsidRPr="003F1937">
        <w:rPr>
          <w:color w:val="000000"/>
          <w:sz w:val="22"/>
          <w:szCs w:val="22"/>
          <w:lang w:val="en-US"/>
        </w:rPr>
        <w:t xml:space="preserve">Greensboro College will not tolerate sexual misconduct of any kind.  </w:t>
      </w:r>
    </w:p>
    <w:p w:rsidR="007320C6" w:rsidRPr="003F1937" w:rsidRDefault="003F1937" w:rsidP="003F1937">
      <w:pPr>
        <w:widowControl w:val="0"/>
        <w:numPr>
          <w:ilvl w:val="2"/>
          <w:numId w:val="20"/>
        </w:numPr>
        <w:autoSpaceDE w:val="0"/>
        <w:autoSpaceDN w:val="0"/>
        <w:adjustRightInd w:val="0"/>
        <w:spacing w:line="360" w:lineRule="exact"/>
        <w:rPr>
          <w:b/>
          <w:color w:val="000000"/>
          <w:sz w:val="22"/>
          <w:szCs w:val="22"/>
          <w:lang w:val="en-US"/>
        </w:rPr>
      </w:pPr>
      <w:r>
        <w:rPr>
          <w:color w:val="000000"/>
          <w:sz w:val="22"/>
          <w:szCs w:val="22"/>
          <w:lang w:val="en-US"/>
        </w:rPr>
        <w:t xml:space="preserve">The official Sexual Misconduct policy can be found on the Greensboro College web site: </w:t>
      </w:r>
      <w:hyperlink r:id="rId10" w:history="1">
        <w:r w:rsidRPr="00B0209C">
          <w:rPr>
            <w:rStyle w:val="Hyperlink"/>
            <w:sz w:val="22"/>
            <w:szCs w:val="22"/>
            <w:lang w:val="en-US"/>
          </w:rPr>
          <w:t>https://www.greensboro.edu/sexual-misconduct.php</w:t>
        </w:r>
      </w:hyperlink>
    </w:p>
    <w:p w:rsidR="003F1937" w:rsidRPr="003F1937" w:rsidRDefault="003F1937" w:rsidP="003F1937">
      <w:pPr>
        <w:widowControl w:val="0"/>
        <w:numPr>
          <w:ilvl w:val="2"/>
          <w:numId w:val="20"/>
        </w:numPr>
        <w:autoSpaceDE w:val="0"/>
        <w:autoSpaceDN w:val="0"/>
        <w:adjustRightInd w:val="0"/>
        <w:spacing w:line="360" w:lineRule="exact"/>
        <w:rPr>
          <w:b/>
          <w:color w:val="000000"/>
          <w:sz w:val="22"/>
          <w:szCs w:val="22"/>
          <w:lang w:val="en-US"/>
        </w:rPr>
      </w:pPr>
      <w:r>
        <w:rPr>
          <w:color w:val="000000"/>
          <w:sz w:val="22"/>
          <w:szCs w:val="22"/>
          <w:lang w:val="en-US"/>
        </w:rPr>
        <w:t xml:space="preserve">Alleged violations of Sexual Misconduct are investigated and adjudicated as outlined in that policy.  </w:t>
      </w:r>
    </w:p>
    <w:p w:rsidR="003F1937" w:rsidRDefault="007320C6" w:rsidP="003F1937">
      <w:pPr>
        <w:widowControl w:val="0"/>
        <w:numPr>
          <w:ilvl w:val="1"/>
          <w:numId w:val="20"/>
        </w:numPr>
        <w:autoSpaceDE w:val="0"/>
        <w:autoSpaceDN w:val="0"/>
        <w:adjustRightInd w:val="0"/>
        <w:spacing w:line="360" w:lineRule="exact"/>
        <w:rPr>
          <w:b/>
          <w:color w:val="000000"/>
          <w:sz w:val="22"/>
          <w:szCs w:val="22"/>
          <w:lang w:val="en-US"/>
        </w:rPr>
      </w:pPr>
      <w:r w:rsidRPr="007320C6">
        <w:rPr>
          <w:b/>
          <w:color w:val="000000"/>
          <w:sz w:val="22"/>
          <w:szCs w:val="22"/>
          <w:lang w:val="en-US"/>
        </w:rPr>
        <w:t>Theft</w:t>
      </w:r>
    </w:p>
    <w:p w:rsidR="003F1937" w:rsidRPr="003F1937" w:rsidRDefault="003F1937" w:rsidP="003F1937">
      <w:pPr>
        <w:widowControl w:val="0"/>
        <w:numPr>
          <w:ilvl w:val="2"/>
          <w:numId w:val="20"/>
        </w:numPr>
        <w:autoSpaceDE w:val="0"/>
        <w:autoSpaceDN w:val="0"/>
        <w:adjustRightInd w:val="0"/>
        <w:spacing w:line="360" w:lineRule="exact"/>
        <w:rPr>
          <w:b/>
          <w:color w:val="000000"/>
          <w:sz w:val="22"/>
          <w:szCs w:val="22"/>
          <w:lang w:val="en-US"/>
        </w:rPr>
      </w:pPr>
      <w:r w:rsidRPr="003F1937">
        <w:rPr>
          <w:color w:val="000000"/>
          <w:sz w:val="22"/>
          <w:szCs w:val="22"/>
          <w:lang w:val="en-US"/>
        </w:rPr>
        <w:t>The taking or concealing of property without the express permission of the owner is a violation of this policy.</w:t>
      </w:r>
    </w:p>
    <w:tbl>
      <w:tblPr>
        <w:tblW w:w="0" w:type="auto"/>
        <w:tblInd w:w="1520" w:type="dxa"/>
        <w:tblCellMar>
          <w:left w:w="0" w:type="dxa"/>
          <w:right w:w="0" w:type="dxa"/>
        </w:tblCellMar>
        <w:tblLook w:val="0000" w:firstRow="0" w:lastRow="0" w:firstColumn="0" w:lastColumn="0" w:noHBand="0" w:noVBand="0"/>
      </w:tblPr>
      <w:tblGrid>
        <w:gridCol w:w="2031"/>
        <w:gridCol w:w="5969"/>
      </w:tblGrid>
      <w:tr w:rsidR="003F1937" w:rsidRPr="007320C6" w:rsidTr="003F1937">
        <w:trPr>
          <w:trHeight w:val="60"/>
        </w:trPr>
        <w:tc>
          <w:tcPr>
            <w:tcW w:w="2202" w:type="dxa"/>
            <w:tcBorders>
              <w:top w:val="single" w:sz="6" w:space="0" w:color="000000"/>
              <w:left w:val="single" w:sz="6" w:space="0" w:color="000000"/>
              <w:bottom w:val="single" w:sz="16" w:space="0" w:color="000000"/>
              <w:right w:val="single" w:sz="6" w:space="0" w:color="000000"/>
            </w:tcBorders>
            <w:tcMar>
              <w:top w:w="80" w:type="dxa"/>
              <w:left w:w="80" w:type="dxa"/>
              <w:bottom w:w="80" w:type="dxa"/>
              <w:right w:w="80" w:type="dxa"/>
            </w:tcMar>
          </w:tcPr>
          <w:p w:rsidR="003F1937" w:rsidRPr="007320C6" w:rsidRDefault="003F1937" w:rsidP="007320C6">
            <w:pPr>
              <w:widowControl w:val="0"/>
              <w:autoSpaceDE w:val="0"/>
              <w:autoSpaceDN w:val="0"/>
              <w:adjustRightInd w:val="0"/>
              <w:spacing w:line="360" w:lineRule="exact"/>
              <w:rPr>
                <w:b/>
                <w:bCs/>
                <w:color w:val="000000"/>
                <w:sz w:val="22"/>
                <w:szCs w:val="22"/>
                <w:lang w:val="en-US"/>
              </w:rPr>
            </w:pPr>
            <w:r w:rsidRPr="007320C6">
              <w:rPr>
                <w:b/>
                <w:bCs/>
                <w:color w:val="000000"/>
                <w:sz w:val="22"/>
                <w:szCs w:val="22"/>
                <w:lang w:val="en-US"/>
              </w:rPr>
              <w:lastRenderedPageBreak/>
              <w:t>VIOLATION</w:t>
            </w:r>
          </w:p>
        </w:tc>
        <w:tc>
          <w:tcPr>
            <w:tcW w:w="7165" w:type="dxa"/>
            <w:tcBorders>
              <w:top w:val="single" w:sz="6" w:space="0" w:color="000000"/>
              <w:left w:val="single" w:sz="6" w:space="0" w:color="000000"/>
              <w:bottom w:val="single" w:sz="16" w:space="0" w:color="000000"/>
              <w:right w:val="single" w:sz="6" w:space="0" w:color="000000"/>
            </w:tcBorders>
            <w:tcMar>
              <w:top w:w="80" w:type="dxa"/>
              <w:left w:w="80" w:type="dxa"/>
              <w:bottom w:w="80" w:type="dxa"/>
              <w:right w:w="80" w:type="dxa"/>
            </w:tcMar>
          </w:tcPr>
          <w:p w:rsidR="003F1937" w:rsidRPr="007320C6" w:rsidRDefault="003F1937" w:rsidP="007320C6">
            <w:pPr>
              <w:widowControl w:val="0"/>
              <w:autoSpaceDE w:val="0"/>
              <w:autoSpaceDN w:val="0"/>
              <w:adjustRightInd w:val="0"/>
              <w:spacing w:line="360" w:lineRule="exact"/>
              <w:rPr>
                <w:b/>
                <w:bCs/>
                <w:color w:val="000000"/>
                <w:sz w:val="22"/>
                <w:szCs w:val="22"/>
                <w:lang w:val="en-US"/>
              </w:rPr>
            </w:pPr>
            <w:r w:rsidRPr="007320C6">
              <w:rPr>
                <w:b/>
                <w:bCs/>
                <w:color w:val="000000"/>
                <w:sz w:val="22"/>
                <w:szCs w:val="22"/>
                <w:lang w:val="en-US"/>
              </w:rPr>
              <w:t>Possible Sanctions:</w:t>
            </w:r>
          </w:p>
        </w:tc>
      </w:tr>
      <w:tr w:rsidR="003F1937" w:rsidRPr="007320C6" w:rsidTr="003F1937">
        <w:trPr>
          <w:trHeight w:val="60"/>
        </w:trPr>
        <w:tc>
          <w:tcPr>
            <w:tcW w:w="2202" w:type="dxa"/>
            <w:tcBorders>
              <w:top w:val="single" w:sz="1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1937" w:rsidRPr="007320C6" w:rsidRDefault="003F1937" w:rsidP="007320C6">
            <w:pPr>
              <w:widowControl w:val="0"/>
              <w:autoSpaceDE w:val="0"/>
              <w:autoSpaceDN w:val="0"/>
              <w:adjustRightInd w:val="0"/>
              <w:spacing w:line="360" w:lineRule="exact"/>
              <w:rPr>
                <w:color w:val="000000"/>
                <w:sz w:val="22"/>
                <w:szCs w:val="22"/>
                <w:lang w:val="en-US"/>
              </w:rPr>
            </w:pPr>
            <w:r w:rsidRPr="007320C6">
              <w:rPr>
                <w:b/>
                <w:bCs/>
                <w:color w:val="000000"/>
                <w:sz w:val="22"/>
                <w:szCs w:val="22"/>
                <w:lang w:val="en-US"/>
              </w:rPr>
              <w:t>Theft</w:t>
            </w:r>
          </w:p>
        </w:tc>
        <w:tc>
          <w:tcPr>
            <w:tcW w:w="7165" w:type="dxa"/>
            <w:tcBorders>
              <w:top w:val="single" w:sz="1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1937" w:rsidRPr="007320C6" w:rsidRDefault="003F1937"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Confiscation of Stolen Goods</w:t>
            </w:r>
          </w:p>
          <w:p w:rsidR="003F1937" w:rsidRPr="007320C6" w:rsidRDefault="003F1937"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Educational Sanction</w:t>
            </w:r>
          </w:p>
          <w:p w:rsidR="003F1937" w:rsidRPr="007320C6" w:rsidRDefault="003F1937"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 xml:space="preserve">Financial Restitution </w:t>
            </w:r>
          </w:p>
          <w:p w:rsidR="003F1937" w:rsidRPr="007320C6" w:rsidRDefault="003F1937"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Community Restitution</w:t>
            </w:r>
          </w:p>
          <w:p w:rsidR="003F1937" w:rsidRPr="007320C6" w:rsidRDefault="003F1937"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Disciplinary/Social Probation</w:t>
            </w:r>
          </w:p>
          <w:p w:rsidR="003F1937" w:rsidRPr="007320C6" w:rsidRDefault="003F1937"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Suspension or Dismissal</w:t>
            </w:r>
          </w:p>
        </w:tc>
      </w:tr>
    </w:tbl>
    <w:p w:rsidR="003F1937" w:rsidRDefault="007320C6" w:rsidP="003F1937">
      <w:pPr>
        <w:widowControl w:val="0"/>
        <w:numPr>
          <w:ilvl w:val="1"/>
          <w:numId w:val="20"/>
        </w:numPr>
        <w:autoSpaceDE w:val="0"/>
        <w:autoSpaceDN w:val="0"/>
        <w:adjustRightInd w:val="0"/>
        <w:spacing w:line="360" w:lineRule="exact"/>
        <w:rPr>
          <w:b/>
          <w:color w:val="000000"/>
          <w:sz w:val="22"/>
          <w:szCs w:val="22"/>
          <w:lang w:val="en-US"/>
        </w:rPr>
      </w:pPr>
      <w:r w:rsidRPr="007320C6">
        <w:rPr>
          <w:b/>
          <w:color w:val="000000"/>
          <w:sz w:val="22"/>
          <w:szCs w:val="22"/>
          <w:lang w:val="en-US"/>
        </w:rPr>
        <w:t xml:space="preserve">Tobacco </w:t>
      </w:r>
      <w:r w:rsidR="002A5670">
        <w:rPr>
          <w:b/>
          <w:color w:val="000000"/>
          <w:sz w:val="22"/>
          <w:szCs w:val="22"/>
          <w:lang w:val="en-US"/>
        </w:rPr>
        <w:t xml:space="preserve">and Smoke </w:t>
      </w:r>
      <w:r w:rsidRPr="007320C6">
        <w:rPr>
          <w:b/>
          <w:color w:val="000000"/>
          <w:sz w:val="22"/>
          <w:szCs w:val="22"/>
          <w:lang w:val="en-US"/>
        </w:rPr>
        <w:t>Use</w:t>
      </w:r>
    </w:p>
    <w:p w:rsidR="003F1937" w:rsidRPr="003F1937" w:rsidRDefault="003F1937" w:rsidP="003F1937">
      <w:pPr>
        <w:widowControl w:val="0"/>
        <w:numPr>
          <w:ilvl w:val="2"/>
          <w:numId w:val="20"/>
        </w:numPr>
        <w:autoSpaceDE w:val="0"/>
        <w:autoSpaceDN w:val="0"/>
        <w:adjustRightInd w:val="0"/>
        <w:spacing w:line="360" w:lineRule="exact"/>
        <w:rPr>
          <w:b/>
          <w:color w:val="000000"/>
          <w:sz w:val="22"/>
          <w:szCs w:val="22"/>
          <w:lang w:val="en-US"/>
        </w:rPr>
      </w:pPr>
      <w:r w:rsidRPr="003F1937">
        <w:rPr>
          <w:color w:val="000000"/>
          <w:sz w:val="22"/>
          <w:szCs w:val="22"/>
          <w:lang w:val="en-US"/>
        </w:rPr>
        <w:t>To fail to abide by the procedures set forth in the policy for a tobacco free campus, which prohibits the use of any tobacco products including, but not limited to cigarettes, cigars, pipe tobacco, smokeless tobacco products, and e-cigarettes.</w:t>
      </w:r>
    </w:p>
    <w:tbl>
      <w:tblPr>
        <w:tblW w:w="0" w:type="auto"/>
        <w:tblInd w:w="1520" w:type="dxa"/>
        <w:tblCellMar>
          <w:left w:w="0" w:type="dxa"/>
          <w:right w:w="0" w:type="dxa"/>
        </w:tblCellMar>
        <w:tblLook w:val="0000" w:firstRow="0" w:lastRow="0" w:firstColumn="0" w:lastColumn="0" w:noHBand="0" w:noVBand="0"/>
      </w:tblPr>
      <w:tblGrid>
        <w:gridCol w:w="2047"/>
        <w:gridCol w:w="5953"/>
      </w:tblGrid>
      <w:tr w:rsidR="003F1937" w:rsidRPr="007320C6" w:rsidTr="003F1937">
        <w:trPr>
          <w:trHeight w:val="60"/>
        </w:trPr>
        <w:tc>
          <w:tcPr>
            <w:tcW w:w="2202" w:type="dxa"/>
            <w:tcBorders>
              <w:top w:val="single" w:sz="6" w:space="0" w:color="000000"/>
              <w:left w:val="single" w:sz="6" w:space="0" w:color="000000"/>
              <w:bottom w:val="single" w:sz="16" w:space="0" w:color="000000"/>
              <w:right w:val="single" w:sz="6" w:space="0" w:color="000000"/>
            </w:tcBorders>
            <w:tcMar>
              <w:top w:w="80" w:type="dxa"/>
              <w:left w:w="80" w:type="dxa"/>
              <w:bottom w:w="80" w:type="dxa"/>
              <w:right w:w="80" w:type="dxa"/>
            </w:tcMar>
          </w:tcPr>
          <w:p w:rsidR="003F1937" w:rsidRPr="007320C6" w:rsidRDefault="003F1937" w:rsidP="007320C6">
            <w:pPr>
              <w:widowControl w:val="0"/>
              <w:autoSpaceDE w:val="0"/>
              <w:autoSpaceDN w:val="0"/>
              <w:adjustRightInd w:val="0"/>
              <w:spacing w:line="360" w:lineRule="exact"/>
              <w:rPr>
                <w:b/>
                <w:bCs/>
                <w:color w:val="000000"/>
                <w:sz w:val="22"/>
                <w:szCs w:val="22"/>
                <w:lang w:val="en-US"/>
              </w:rPr>
            </w:pPr>
            <w:r w:rsidRPr="007320C6">
              <w:rPr>
                <w:b/>
                <w:bCs/>
                <w:color w:val="000000"/>
                <w:sz w:val="22"/>
                <w:szCs w:val="22"/>
                <w:lang w:val="en-US"/>
              </w:rPr>
              <w:t>VIOLATION</w:t>
            </w:r>
          </w:p>
        </w:tc>
        <w:tc>
          <w:tcPr>
            <w:tcW w:w="7165" w:type="dxa"/>
            <w:tcBorders>
              <w:top w:val="single" w:sz="6" w:space="0" w:color="000000"/>
              <w:left w:val="single" w:sz="6" w:space="0" w:color="000000"/>
              <w:bottom w:val="single" w:sz="16" w:space="0" w:color="000000"/>
              <w:right w:val="single" w:sz="6" w:space="0" w:color="000000"/>
            </w:tcBorders>
            <w:tcMar>
              <w:top w:w="80" w:type="dxa"/>
              <w:left w:w="80" w:type="dxa"/>
              <w:bottom w:w="80" w:type="dxa"/>
              <w:right w:w="80" w:type="dxa"/>
            </w:tcMar>
          </w:tcPr>
          <w:p w:rsidR="003F1937" w:rsidRPr="007320C6" w:rsidRDefault="003F1937" w:rsidP="007320C6">
            <w:pPr>
              <w:widowControl w:val="0"/>
              <w:autoSpaceDE w:val="0"/>
              <w:autoSpaceDN w:val="0"/>
              <w:adjustRightInd w:val="0"/>
              <w:spacing w:line="360" w:lineRule="exact"/>
              <w:rPr>
                <w:b/>
                <w:bCs/>
                <w:color w:val="000000"/>
                <w:sz w:val="22"/>
                <w:szCs w:val="22"/>
                <w:lang w:val="en-US"/>
              </w:rPr>
            </w:pPr>
            <w:r w:rsidRPr="007320C6">
              <w:rPr>
                <w:b/>
                <w:bCs/>
                <w:color w:val="000000"/>
                <w:sz w:val="22"/>
                <w:szCs w:val="22"/>
                <w:lang w:val="en-US"/>
              </w:rPr>
              <w:t>Possible Sanctions:</w:t>
            </w:r>
          </w:p>
        </w:tc>
      </w:tr>
      <w:tr w:rsidR="003F1937" w:rsidRPr="007320C6" w:rsidTr="003F1937">
        <w:trPr>
          <w:trHeight w:val="60"/>
        </w:trPr>
        <w:tc>
          <w:tcPr>
            <w:tcW w:w="2202" w:type="dxa"/>
            <w:tcBorders>
              <w:top w:val="single" w:sz="1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1937" w:rsidRPr="007320C6" w:rsidRDefault="003F1937" w:rsidP="007320C6">
            <w:pPr>
              <w:widowControl w:val="0"/>
              <w:autoSpaceDE w:val="0"/>
              <w:autoSpaceDN w:val="0"/>
              <w:adjustRightInd w:val="0"/>
              <w:spacing w:line="360" w:lineRule="exact"/>
              <w:rPr>
                <w:color w:val="000000"/>
                <w:sz w:val="22"/>
                <w:szCs w:val="22"/>
                <w:lang w:val="en-US"/>
              </w:rPr>
            </w:pPr>
            <w:r w:rsidRPr="007320C6">
              <w:rPr>
                <w:b/>
                <w:bCs/>
                <w:color w:val="000000"/>
                <w:sz w:val="22"/>
                <w:szCs w:val="22"/>
                <w:lang w:val="en-US"/>
              </w:rPr>
              <w:t>Tobacco Use</w:t>
            </w:r>
          </w:p>
        </w:tc>
        <w:tc>
          <w:tcPr>
            <w:tcW w:w="7165" w:type="dxa"/>
            <w:tcBorders>
              <w:top w:val="single" w:sz="1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1937" w:rsidRPr="007320C6" w:rsidRDefault="003F1937"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Disciplinary Reprimand</w:t>
            </w:r>
          </w:p>
          <w:p w:rsidR="003F1937" w:rsidRDefault="003F1937"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Community Restitution</w:t>
            </w:r>
          </w:p>
          <w:p w:rsidR="003F1937" w:rsidRPr="007320C6" w:rsidRDefault="003F1937" w:rsidP="003F1937">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Verbal or Written Apology</w:t>
            </w:r>
          </w:p>
          <w:p w:rsidR="003F1937" w:rsidRPr="007320C6" w:rsidRDefault="003F1937" w:rsidP="003F1937">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Educational Sanction</w:t>
            </w:r>
          </w:p>
          <w:p w:rsidR="003F1937" w:rsidRPr="007320C6" w:rsidRDefault="003F1937" w:rsidP="003F1937">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Financial Restitution</w:t>
            </w:r>
          </w:p>
          <w:p w:rsidR="003F1937" w:rsidRPr="007320C6" w:rsidRDefault="003F1937" w:rsidP="003F1937">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Loss of Housing Privileges</w:t>
            </w:r>
          </w:p>
        </w:tc>
      </w:tr>
    </w:tbl>
    <w:p w:rsidR="003F1937" w:rsidRDefault="007320C6" w:rsidP="003F1937">
      <w:pPr>
        <w:widowControl w:val="0"/>
        <w:numPr>
          <w:ilvl w:val="1"/>
          <w:numId w:val="20"/>
        </w:numPr>
        <w:autoSpaceDE w:val="0"/>
        <w:autoSpaceDN w:val="0"/>
        <w:adjustRightInd w:val="0"/>
        <w:spacing w:line="360" w:lineRule="exact"/>
        <w:rPr>
          <w:b/>
          <w:color w:val="000000"/>
          <w:sz w:val="22"/>
          <w:szCs w:val="22"/>
          <w:lang w:val="en-US"/>
        </w:rPr>
      </w:pPr>
      <w:r w:rsidRPr="007320C6">
        <w:rPr>
          <w:b/>
          <w:color w:val="000000"/>
          <w:sz w:val="22"/>
          <w:szCs w:val="22"/>
          <w:lang w:val="en-US"/>
        </w:rPr>
        <w:t>Trespassing</w:t>
      </w:r>
    </w:p>
    <w:p w:rsidR="003F1937" w:rsidRPr="003F1937" w:rsidRDefault="003F1937" w:rsidP="003F1937">
      <w:pPr>
        <w:widowControl w:val="0"/>
        <w:numPr>
          <w:ilvl w:val="2"/>
          <w:numId w:val="20"/>
        </w:numPr>
        <w:autoSpaceDE w:val="0"/>
        <w:autoSpaceDN w:val="0"/>
        <w:adjustRightInd w:val="0"/>
        <w:spacing w:line="360" w:lineRule="exact"/>
        <w:rPr>
          <w:b/>
          <w:color w:val="000000"/>
          <w:sz w:val="22"/>
          <w:szCs w:val="22"/>
          <w:lang w:val="en-US"/>
        </w:rPr>
      </w:pPr>
      <w:r w:rsidRPr="003F1937">
        <w:rPr>
          <w:color w:val="000000"/>
          <w:sz w:val="22"/>
          <w:szCs w:val="22"/>
          <w:lang w:val="en-US"/>
        </w:rPr>
        <w:t>To gain unauthorized entrance to any College building, office, residence hall or residential room; or make unauthorized use of any College equipment.</w:t>
      </w:r>
    </w:p>
    <w:tbl>
      <w:tblPr>
        <w:tblW w:w="0" w:type="auto"/>
        <w:tblInd w:w="1520" w:type="dxa"/>
        <w:tblCellMar>
          <w:left w:w="0" w:type="dxa"/>
          <w:right w:w="0" w:type="dxa"/>
        </w:tblCellMar>
        <w:tblLook w:val="0000" w:firstRow="0" w:lastRow="0" w:firstColumn="0" w:lastColumn="0" w:noHBand="0" w:noVBand="0"/>
      </w:tblPr>
      <w:tblGrid>
        <w:gridCol w:w="2031"/>
        <w:gridCol w:w="5969"/>
      </w:tblGrid>
      <w:tr w:rsidR="003F1937" w:rsidRPr="007320C6" w:rsidTr="003F1937">
        <w:trPr>
          <w:trHeight w:val="60"/>
        </w:trPr>
        <w:tc>
          <w:tcPr>
            <w:tcW w:w="2202" w:type="dxa"/>
            <w:tcBorders>
              <w:top w:val="single" w:sz="6" w:space="0" w:color="000000"/>
              <w:left w:val="single" w:sz="6" w:space="0" w:color="000000"/>
              <w:bottom w:val="single" w:sz="16" w:space="0" w:color="000000"/>
              <w:right w:val="single" w:sz="6" w:space="0" w:color="000000"/>
            </w:tcBorders>
            <w:tcMar>
              <w:top w:w="80" w:type="dxa"/>
              <w:left w:w="80" w:type="dxa"/>
              <w:bottom w:w="80" w:type="dxa"/>
              <w:right w:w="80" w:type="dxa"/>
            </w:tcMar>
          </w:tcPr>
          <w:p w:rsidR="003F1937" w:rsidRPr="007320C6" w:rsidRDefault="003F1937" w:rsidP="007320C6">
            <w:pPr>
              <w:widowControl w:val="0"/>
              <w:autoSpaceDE w:val="0"/>
              <w:autoSpaceDN w:val="0"/>
              <w:adjustRightInd w:val="0"/>
              <w:spacing w:line="360" w:lineRule="exact"/>
              <w:rPr>
                <w:b/>
                <w:bCs/>
                <w:color w:val="000000"/>
                <w:sz w:val="22"/>
                <w:szCs w:val="22"/>
                <w:lang w:val="en-US"/>
              </w:rPr>
            </w:pPr>
            <w:r w:rsidRPr="007320C6">
              <w:rPr>
                <w:b/>
                <w:bCs/>
                <w:color w:val="000000"/>
                <w:sz w:val="22"/>
                <w:szCs w:val="22"/>
                <w:lang w:val="en-US"/>
              </w:rPr>
              <w:t>VIOLATION</w:t>
            </w:r>
          </w:p>
        </w:tc>
        <w:tc>
          <w:tcPr>
            <w:tcW w:w="7165" w:type="dxa"/>
            <w:tcBorders>
              <w:top w:val="single" w:sz="6" w:space="0" w:color="000000"/>
              <w:left w:val="single" w:sz="6" w:space="0" w:color="000000"/>
              <w:bottom w:val="single" w:sz="16" w:space="0" w:color="000000"/>
              <w:right w:val="single" w:sz="6" w:space="0" w:color="000000"/>
            </w:tcBorders>
            <w:tcMar>
              <w:top w:w="80" w:type="dxa"/>
              <w:left w:w="80" w:type="dxa"/>
              <w:bottom w:w="80" w:type="dxa"/>
              <w:right w:w="80" w:type="dxa"/>
            </w:tcMar>
          </w:tcPr>
          <w:p w:rsidR="003F1937" w:rsidRPr="007320C6" w:rsidRDefault="003F1937" w:rsidP="007320C6">
            <w:pPr>
              <w:widowControl w:val="0"/>
              <w:autoSpaceDE w:val="0"/>
              <w:autoSpaceDN w:val="0"/>
              <w:adjustRightInd w:val="0"/>
              <w:spacing w:line="360" w:lineRule="exact"/>
              <w:rPr>
                <w:b/>
                <w:bCs/>
                <w:color w:val="000000"/>
                <w:sz w:val="22"/>
                <w:szCs w:val="22"/>
                <w:lang w:val="en-US"/>
              </w:rPr>
            </w:pPr>
            <w:r w:rsidRPr="007320C6">
              <w:rPr>
                <w:b/>
                <w:bCs/>
                <w:color w:val="000000"/>
                <w:sz w:val="22"/>
                <w:szCs w:val="22"/>
                <w:lang w:val="en-US"/>
              </w:rPr>
              <w:t>Possible Sanctions:</w:t>
            </w:r>
          </w:p>
        </w:tc>
      </w:tr>
      <w:tr w:rsidR="003F1937" w:rsidRPr="007320C6" w:rsidTr="003F1937">
        <w:trPr>
          <w:trHeight w:val="60"/>
        </w:trPr>
        <w:tc>
          <w:tcPr>
            <w:tcW w:w="2202" w:type="dxa"/>
            <w:tcBorders>
              <w:top w:val="single" w:sz="1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1937" w:rsidRPr="007320C6" w:rsidRDefault="003F1937" w:rsidP="007320C6">
            <w:pPr>
              <w:widowControl w:val="0"/>
              <w:autoSpaceDE w:val="0"/>
              <w:autoSpaceDN w:val="0"/>
              <w:adjustRightInd w:val="0"/>
              <w:spacing w:line="360" w:lineRule="exact"/>
              <w:rPr>
                <w:color w:val="000000"/>
                <w:sz w:val="22"/>
                <w:szCs w:val="22"/>
                <w:lang w:val="en-US"/>
              </w:rPr>
            </w:pPr>
            <w:r w:rsidRPr="007320C6">
              <w:rPr>
                <w:b/>
                <w:bCs/>
                <w:color w:val="000000"/>
                <w:sz w:val="22"/>
                <w:szCs w:val="22"/>
                <w:lang w:val="en-US"/>
              </w:rPr>
              <w:t>Trespassing</w:t>
            </w:r>
          </w:p>
        </w:tc>
        <w:tc>
          <w:tcPr>
            <w:tcW w:w="7165" w:type="dxa"/>
            <w:tcBorders>
              <w:top w:val="single" w:sz="1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1937" w:rsidRPr="007320C6" w:rsidRDefault="003F1937"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Disciplinary Reprimand</w:t>
            </w:r>
          </w:p>
          <w:p w:rsidR="003F1937" w:rsidRPr="007320C6" w:rsidRDefault="003F1937"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Verbal or Written Apology</w:t>
            </w:r>
          </w:p>
          <w:p w:rsidR="003F1937" w:rsidRPr="007320C6" w:rsidRDefault="003F1937"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Educational Sanction</w:t>
            </w:r>
          </w:p>
          <w:p w:rsidR="003F1937" w:rsidRPr="007320C6" w:rsidRDefault="003F1937"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Community Restitution</w:t>
            </w:r>
          </w:p>
          <w:p w:rsidR="003F1937" w:rsidRPr="007320C6" w:rsidRDefault="003F1937"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Disciplinary/Social Probation</w:t>
            </w:r>
          </w:p>
          <w:p w:rsidR="003F1937" w:rsidRPr="007320C6" w:rsidRDefault="003F1937"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Suspension or Dismissal</w:t>
            </w:r>
          </w:p>
        </w:tc>
      </w:tr>
    </w:tbl>
    <w:p w:rsidR="003F1937" w:rsidRDefault="007320C6" w:rsidP="003F1937">
      <w:pPr>
        <w:widowControl w:val="0"/>
        <w:numPr>
          <w:ilvl w:val="1"/>
          <w:numId w:val="20"/>
        </w:numPr>
        <w:autoSpaceDE w:val="0"/>
        <w:autoSpaceDN w:val="0"/>
        <w:adjustRightInd w:val="0"/>
        <w:spacing w:line="360" w:lineRule="exact"/>
        <w:rPr>
          <w:b/>
          <w:color w:val="000000"/>
          <w:sz w:val="22"/>
          <w:szCs w:val="22"/>
          <w:lang w:val="en-US"/>
        </w:rPr>
      </w:pPr>
      <w:r w:rsidRPr="007320C6">
        <w:rPr>
          <w:b/>
          <w:color w:val="000000"/>
          <w:sz w:val="22"/>
          <w:szCs w:val="22"/>
          <w:lang w:val="en-US"/>
        </w:rPr>
        <w:t>Vandalism</w:t>
      </w:r>
    </w:p>
    <w:p w:rsidR="003F1937" w:rsidRPr="003F1937" w:rsidRDefault="003F1937" w:rsidP="003F1937">
      <w:pPr>
        <w:widowControl w:val="0"/>
        <w:numPr>
          <w:ilvl w:val="2"/>
          <w:numId w:val="20"/>
        </w:numPr>
        <w:autoSpaceDE w:val="0"/>
        <w:autoSpaceDN w:val="0"/>
        <w:adjustRightInd w:val="0"/>
        <w:spacing w:after="240" w:line="360" w:lineRule="exact"/>
        <w:rPr>
          <w:b/>
          <w:color w:val="000000"/>
          <w:sz w:val="22"/>
          <w:szCs w:val="22"/>
          <w:lang w:val="en-US"/>
        </w:rPr>
      </w:pPr>
      <w:r w:rsidRPr="003F1937">
        <w:rPr>
          <w:color w:val="000000"/>
          <w:sz w:val="22"/>
          <w:szCs w:val="22"/>
          <w:lang w:val="en-US"/>
        </w:rPr>
        <w:t>To abuse, damage or deface, in any way, College or private property is a violation.</w:t>
      </w:r>
    </w:p>
    <w:tbl>
      <w:tblPr>
        <w:tblW w:w="0" w:type="auto"/>
        <w:tblInd w:w="1520" w:type="dxa"/>
        <w:tblCellMar>
          <w:left w:w="0" w:type="dxa"/>
          <w:right w:w="0" w:type="dxa"/>
        </w:tblCellMar>
        <w:tblLook w:val="0000" w:firstRow="0" w:lastRow="0" w:firstColumn="0" w:lastColumn="0" w:noHBand="0" w:noVBand="0"/>
      </w:tblPr>
      <w:tblGrid>
        <w:gridCol w:w="2031"/>
        <w:gridCol w:w="5969"/>
      </w:tblGrid>
      <w:tr w:rsidR="003F1937" w:rsidRPr="007320C6" w:rsidTr="003F1937">
        <w:trPr>
          <w:trHeight w:val="60"/>
        </w:trPr>
        <w:tc>
          <w:tcPr>
            <w:tcW w:w="2202" w:type="dxa"/>
            <w:tcBorders>
              <w:top w:val="single" w:sz="6" w:space="0" w:color="000000"/>
              <w:left w:val="single" w:sz="6" w:space="0" w:color="000000"/>
              <w:bottom w:val="single" w:sz="16" w:space="0" w:color="000000"/>
              <w:right w:val="single" w:sz="6" w:space="0" w:color="000000"/>
            </w:tcBorders>
            <w:tcMar>
              <w:top w:w="80" w:type="dxa"/>
              <w:left w:w="80" w:type="dxa"/>
              <w:bottom w:w="80" w:type="dxa"/>
              <w:right w:w="80" w:type="dxa"/>
            </w:tcMar>
          </w:tcPr>
          <w:p w:rsidR="003F1937" w:rsidRPr="007320C6" w:rsidRDefault="003F1937" w:rsidP="007320C6">
            <w:pPr>
              <w:widowControl w:val="0"/>
              <w:autoSpaceDE w:val="0"/>
              <w:autoSpaceDN w:val="0"/>
              <w:adjustRightInd w:val="0"/>
              <w:spacing w:line="360" w:lineRule="exact"/>
              <w:rPr>
                <w:b/>
                <w:bCs/>
                <w:color w:val="000000"/>
                <w:sz w:val="22"/>
                <w:szCs w:val="22"/>
                <w:lang w:val="en-US"/>
              </w:rPr>
            </w:pPr>
            <w:r w:rsidRPr="007320C6">
              <w:rPr>
                <w:b/>
                <w:bCs/>
                <w:color w:val="000000"/>
                <w:sz w:val="22"/>
                <w:szCs w:val="22"/>
                <w:lang w:val="en-US"/>
              </w:rPr>
              <w:t>VIOLATION</w:t>
            </w:r>
          </w:p>
        </w:tc>
        <w:tc>
          <w:tcPr>
            <w:tcW w:w="7165" w:type="dxa"/>
            <w:tcBorders>
              <w:top w:val="single" w:sz="6" w:space="0" w:color="000000"/>
              <w:left w:val="single" w:sz="6" w:space="0" w:color="000000"/>
              <w:bottom w:val="single" w:sz="16" w:space="0" w:color="000000"/>
              <w:right w:val="single" w:sz="6" w:space="0" w:color="000000"/>
            </w:tcBorders>
            <w:tcMar>
              <w:top w:w="80" w:type="dxa"/>
              <w:left w:w="80" w:type="dxa"/>
              <w:bottom w:w="80" w:type="dxa"/>
              <w:right w:w="80" w:type="dxa"/>
            </w:tcMar>
          </w:tcPr>
          <w:p w:rsidR="003F1937" w:rsidRPr="007320C6" w:rsidRDefault="003F1937" w:rsidP="007320C6">
            <w:pPr>
              <w:widowControl w:val="0"/>
              <w:autoSpaceDE w:val="0"/>
              <w:autoSpaceDN w:val="0"/>
              <w:adjustRightInd w:val="0"/>
              <w:spacing w:line="360" w:lineRule="exact"/>
              <w:rPr>
                <w:b/>
                <w:bCs/>
                <w:color w:val="000000"/>
                <w:sz w:val="22"/>
                <w:szCs w:val="22"/>
                <w:lang w:val="en-US"/>
              </w:rPr>
            </w:pPr>
            <w:r w:rsidRPr="007320C6">
              <w:rPr>
                <w:b/>
                <w:bCs/>
                <w:color w:val="000000"/>
                <w:sz w:val="22"/>
                <w:szCs w:val="22"/>
                <w:lang w:val="en-US"/>
              </w:rPr>
              <w:t>Possible Sanctions:</w:t>
            </w:r>
          </w:p>
        </w:tc>
      </w:tr>
      <w:tr w:rsidR="003F1937" w:rsidRPr="007320C6" w:rsidTr="003F1937">
        <w:trPr>
          <w:trHeight w:val="60"/>
        </w:trPr>
        <w:tc>
          <w:tcPr>
            <w:tcW w:w="2202" w:type="dxa"/>
            <w:tcBorders>
              <w:top w:val="single" w:sz="1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1937" w:rsidRPr="007320C6" w:rsidRDefault="003F1937" w:rsidP="007320C6">
            <w:pPr>
              <w:widowControl w:val="0"/>
              <w:autoSpaceDE w:val="0"/>
              <w:autoSpaceDN w:val="0"/>
              <w:adjustRightInd w:val="0"/>
              <w:spacing w:line="360" w:lineRule="exact"/>
              <w:rPr>
                <w:color w:val="000000"/>
                <w:sz w:val="22"/>
                <w:szCs w:val="22"/>
                <w:lang w:val="en-US"/>
              </w:rPr>
            </w:pPr>
            <w:r w:rsidRPr="007320C6">
              <w:rPr>
                <w:b/>
                <w:bCs/>
                <w:color w:val="000000"/>
                <w:sz w:val="22"/>
                <w:szCs w:val="22"/>
                <w:lang w:val="en-US"/>
              </w:rPr>
              <w:t>Vandalism</w:t>
            </w:r>
          </w:p>
        </w:tc>
        <w:tc>
          <w:tcPr>
            <w:tcW w:w="7165" w:type="dxa"/>
            <w:tcBorders>
              <w:top w:val="single" w:sz="1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1937" w:rsidRPr="007320C6" w:rsidRDefault="003F1937"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Verbal or Written Apology</w:t>
            </w:r>
          </w:p>
          <w:p w:rsidR="003F1937" w:rsidRPr="007320C6" w:rsidRDefault="003F1937"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Educational Sanction</w:t>
            </w:r>
          </w:p>
          <w:p w:rsidR="003F1937" w:rsidRPr="007320C6" w:rsidRDefault="003F1937"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lastRenderedPageBreak/>
              <w:t>Loss of Housing Privileges</w:t>
            </w:r>
          </w:p>
          <w:p w:rsidR="003F1937" w:rsidRPr="007320C6" w:rsidRDefault="003F1937"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Community Restitution</w:t>
            </w:r>
          </w:p>
          <w:p w:rsidR="003F1937" w:rsidRPr="007320C6" w:rsidRDefault="003F1937"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 xml:space="preserve">Financial Restitution </w:t>
            </w:r>
          </w:p>
          <w:p w:rsidR="003F1937" w:rsidRPr="007320C6" w:rsidRDefault="003F1937"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Disciplinary/Social Probation</w:t>
            </w:r>
          </w:p>
          <w:p w:rsidR="003F1937" w:rsidRPr="007320C6" w:rsidRDefault="003F1937"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Suspension or Dismissal</w:t>
            </w:r>
          </w:p>
        </w:tc>
      </w:tr>
    </w:tbl>
    <w:p w:rsidR="003F1937" w:rsidRDefault="007320C6" w:rsidP="002B558A">
      <w:pPr>
        <w:widowControl w:val="0"/>
        <w:numPr>
          <w:ilvl w:val="1"/>
          <w:numId w:val="20"/>
        </w:numPr>
        <w:autoSpaceDE w:val="0"/>
        <w:autoSpaceDN w:val="0"/>
        <w:adjustRightInd w:val="0"/>
        <w:spacing w:before="240" w:line="360" w:lineRule="exact"/>
        <w:rPr>
          <w:b/>
          <w:color w:val="000000"/>
          <w:sz w:val="22"/>
          <w:szCs w:val="22"/>
          <w:lang w:val="en-US"/>
        </w:rPr>
      </w:pPr>
      <w:r w:rsidRPr="007320C6">
        <w:rPr>
          <w:b/>
          <w:bCs/>
          <w:color w:val="000000"/>
          <w:sz w:val="22"/>
          <w:szCs w:val="22"/>
          <w:lang w:val="en-US"/>
        </w:rPr>
        <w:lastRenderedPageBreak/>
        <w:t>Violation of Local,  State or Federal Law</w:t>
      </w:r>
    </w:p>
    <w:p w:rsidR="003F1937" w:rsidRPr="003F1937" w:rsidRDefault="003F1937" w:rsidP="003F1937">
      <w:pPr>
        <w:widowControl w:val="0"/>
        <w:numPr>
          <w:ilvl w:val="2"/>
          <w:numId w:val="20"/>
        </w:numPr>
        <w:autoSpaceDE w:val="0"/>
        <w:autoSpaceDN w:val="0"/>
        <w:adjustRightInd w:val="0"/>
        <w:spacing w:line="360" w:lineRule="exact"/>
        <w:rPr>
          <w:b/>
          <w:color w:val="000000"/>
          <w:sz w:val="22"/>
          <w:szCs w:val="22"/>
          <w:lang w:val="en-US"/>
        </w:rPr>
      </w:pPr>
      <w:r w:rsidRPr="003F1937">
        <w:rPr>
          <w:color w:val="000000"/>
          <w:sz w:val="22"/>
          <w:szCs w:val="22"/>
          <w:lang w:val="en-US"/>
        </w:rPr>
        <w:t>With the exception of parking infractions, any violation of local, state or federal law is a violation of the Student Conduct Code.  The College reserves the right to report any such violation to the appropriate authorities.</w:t>
      </w:r>
    </w:p>
    <w:tbl>
      <w:tblPr>
        <w:tblW w:w="0" w:type="auto"/>
        <w:tblInd w:w="1520" w:type="dxa"/>
        <w:tblCellMar>
          <w:left w:w="0" w:type="dxa"/>
          <w:right w:w="0" w:type="dxa"/>
        </w:tblCellMar>
        <w:tblLook w:val="0000" w:firstRow="0" w:lastRow="0" w:firstColumn="0" w:lastColumn="0" w:noHBand="0" w:noVBand="0"/>
      </w:tblPr>
      <w:tblGrid>
        <w:gridCol w:w="2031"/>
        <w:gridCol w:w="5969"/>
      </w:tblGrid>
      <w:tr w:rsidR="003F1937" w:rsidRPr="007320C6" w:rsidTr="003F1937">
        <w:trPr>
          <w:trHeight w:val="60"/>
        </w:trPr>
        <w:tc>
          <w:tcPr>
            <w:tcW w:w="2202" w:type="dxa"/>
            <w:tcBorders>
              <w:top w:val="single" w:sz="6" w:space="0" w:color="000000"/>
              <w:left w:val="single" w:sz="6" w:space="0" w:color="000000"/>
              <w:bottom w:val="single" w:sz="16" w:space="0" w:color="000000"/>
              <w:right w:val="single" w:sz="6" w:space="0" w:color="000000"/>
            </w:tcBorders>
            <w:tcMar>
              <w:top w:w="80" w:type="dxa"/>
              <w:left w:w="80" w:type="dxa"/>
              <w:bottom w:w="80" w:type="dxa"/>
              <w:right w:w="80" w:type="dxa"/>
            </w:tcMar>
          </w:tcPr>
          <w:p w:rsidR="003F1937" w:rsidRPr="007320C6" w:rsidRDefault="003F1937" w:rsidP="007320C6">
            <w:pPr>
              <w:widowControl w:val="0"/>
              <w:autoSpaceDE w:val="0"/>
              <w:autoSpaceDN w:val="0"/>
              <w:adjustRightInd w:val="0"/>
              <w:spacing w:line="360" w:lineRule="exact"/>
              <w:rPr>
                <w:b/>
                <w:bCs/>
                <w:color w:val="000000"/>
                <w:sz w:val="22"/>
                <w:szCs w:val="22"/>
                <w:lang w:val="en-US"/>
              </w:rPr>
            </w:pPr>
            <w:r w:rsidRPr="007320C6">
              <w:rPr>
                <w:b/>
                <w:bCs/>
                <w:color w:val="000000"/>
                <w:sz w:val="22"/>
                <w:szCs w:val="22"/>
                <w:lang w:val="en-US"/>
              </w:rPr>
              <w:t>VIOLATION</w:t>
            </w:r>
          </w:p>
        </w:tc>
        <w:tc>
          <w:tcPr>
            <w:tcW w:w="7165" w:type="dxa"/>
            <w:tcBorders>
              <w:top w:val="single" w:sz="6" w:space="0" w:color="000000"/>
              <w:left w:val="single" w:sz="6" w:space="0" w:color="000000"/>
              <w:bottom w:val="single" w:sz="16" w:space="0" w:color="000000"/>
              <w:right w:val="single" w:sz="6" w:space="0" w:color="000000"/>
            </w:tcBorders>
            <w:tcMar>
              <w:top w:w="80" w:type="dxa"/>
              <w:left w:w="80" w:type="dxa"/>
              <w:bottom w:w="80" w:type="dxa"/>
              <w:right w:w="80" w:type="dxa"/>
            </w:tcMar>
          </w:tcPr>
          <w:p w:rsidR="003F1937" w:rsidRPr="007320C6" w:rsidRDefault="003F1937" w:rsidP="007320C6">
            <w:pPr>
              <w:widowControl w:val="0"/>
              <w:autoSpaceDE w:val="0"/>
              <w:autoSpaceDN w:val="0"/>
              <w:adjustRightInd w:val="0"/>
              <w:spacing w:line="360" w:lineRule="exact"/>
              <w:rPr>
                <w:b/>
                <w:bCs/>
                <w:color w:val="000000"/>
                <w:sz w:val="22"/>
                <w:szCs w:val="22"/>
                <w:lang w:val="en-US"/>
              </w:rPr>
            </w:pPr>
            <w:r w:rsidRPr="007320C6">
              <w:rPr>
                <w:b/>
                <w:bCs/>
                <w:color w:val="000000"/>
                <w:sz w:val="22"/>
                <w:szCs w:val="22"/>
                <w:lang w:val="en-US"/>
              </w:rPr>
              <w:t>Possible Sanctions:</w:t>
            </w:r>
          </w:p>
        </w:tc>
      </w:tr>
      <w:tr w:rsidR="003F1937" w:rsidRPr="007320C6" w:rsidTr="003F1937">
        <w:trPr>
          <w:trHeight w:val="60"/>
        </w:trPr>
        <w:tc>
          <w:tcPr>
            <w:tcW w:w="2202" w:type="dxa"/>
            <w:tcBorders>
              <w:top w:val="single" w:sz="1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1937" w:rsidRPr="007320C6" w:rsidRDefault="003F1937" w:rsidP="007320C6">
            <w:pPr>
              <w:widowControl w:val="0"/>
              <w:autoSpaceDE w:val="0"/>
              <w:autoSpaceDN w:val="0"/>
              <w:adjustRightInd w:val="0"/>
              <w:spacing w:line="360" w:lineRule="exact"/>
              <w:rPr>
                <w:color w:val="000000"/>
                <w:sz w:val="22"/>
                <w:szCs w:val="22"/>
                <w:lang w:val="en-US"/>
              </w:rPr>
            </w:pPr>
            <w:r w:rsidRPr="007320C6">
              <w:rPr>
                <w:b/>
                <w:bCs/>
                <w:color w:val="000000"/>
                <w:sz w:val="22"/>
                <w:szCs w:val="22"/>
                <w:lang w:val="en-US"/>
              </w:rPr>
              <w:t>Violation of Local,  State or Federal Law</w:t>
            </w:r>
          </w:p>
        </w:tc>
        <w:tc>
          <w:tcPr>
            <w:tcW w:w="7165" w:type="dxa"/>
            <w:tcBorders>
              <w:top w:val="single" w:sz="1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F1937" w:rsidRPr="007320C6" w:rsidRDefault="003F1937"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Verbal or Written Apology</w:t>
            </w:r>
          </w:p>
          <w:p w:rsidR="003F1937" w:rsidRPr="007320C6" w:rsidRDefault="003F1937"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Educational Sanction</w:t>
            </w:r>
          </w:p>
          <w:p w:rsidR="003F1937" w:rsidRPr="007320C6" w:rsidRDefault="003F1937"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Financial Restitution of any expenses incurred by the College</w:t>
            </w:r>
          </w:p>
          <w:p w:rsidR="003F1937" w:rsidRPr="007320C6" w:rsidRDefault="003F1937"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Community Restitution</w:t>
            </w:r>
          </w:p>
          <w:p w:rsidR="003F1937" w:rsidRPr="007320C6" w:rsidRDefault="003F1937"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 xml:space="preserve">Disciplinary/Social Probation </w:t>
            </w:r>
          </w:p>
          <w:p w:rsidR="003F1937" w:rsidRPr="007320C6" w:rsidRDefault="003F1937"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Suspension or Dismissal</w:t>
            </w:r>
          </w:p>
        </w:tc>
      </w:tr>
    </w:tbl>
    <w:p w:rsidR="007320C6" w:rsidRPr="007320C6" w:rsidRDefault="007320C6" w:rsidP="002B558A">
      <w:pPr>
        <w:widowControl w:val="0"/>
        <w:numPr>
          <w:ilvl w:val="1"/>
          <w:numId w:val="20"/>
        </w:numPr>
        <w:autoSpaceDE w:val="0"/>
        <w:autoSpaceDN w:val="0"/>
        <w:adjustRightInd w:val="0"/>
        <w:spacing w:before="240" w:line="360" w:lineRule="exact"/>
        <w:rPr>
          <w:b/>
          <w:color w:val="000000"/>
          <w:sz w:val="22"/>
          <w:szCs w:val="22"/>
          <w:lang w:val="en-US"/>
        </w:rPr>
      </w:pPr>
      <w:r w:rsidRPr="007320C6">
        <w:rPr>
          <w:b/>
          <w:color w:val="000000"/>
          <w:sz w:val="22"/>
          <w:szCs w:val="22"/>
          <w:lang w:val="en-US"/>
        </w:rPr>
        <w:t>Visitation /Escort</w:t>
      </w:r>
    </w:p>
    <w:p w:rsidR="007320C6" w:rsidRPr="007320C6" w:rsidRDefault="007320C6" w:rsidP="008E08C7">
      <w:pPr>
        <w:widowControl w:val="0"/>
        <w:numPr>
          <w:ilvl w:val="2"/>
          <w:numId w:val="20"/>
        </w:numPr>
        <w:autoSpaceDE w:val="0"/>
        <w:autoSpaceDN w:val="0"/>
        <w:adjustRightInd w:val="0"/>
        <w:spacing w:line="360" w:lineRule="exact"/>
        <w:rPr>
          <w:bCs/>
          <w:color w:val="000000"/>
          <w:sz w:val="22"/>
          <w:szCs w:val="22"/>
          <w:lang w:val="en-US"/>
        </w:rPr>
      </w:pPr>
      <w:r w:rsidRPr="007320C6">
        <w:rPr>
          <w:bCs/>
          <w:color w:val="000000"/>
          <w:sz w:val="22"/>
          <w:szCs w:val="22"/>
          <w:lang w:val="en-US"/>
        </w:rPr>
        <w:t xml:space="preserve">Visitation &amp; Escort Policy </w:t>
      </w:r>
    </w:p>
    <w:p w:rsidR="007320C6" w:rsidRPr="007320C6" w:rsidRDefault="007320C6" w:rsidP="008E08C7">
      <w:pPr>
        <w:widowControl w:val="0"/>
        <w:numPr>
          <w:ilvl w:val="3"/>
          <w:numId w:val="20"/>
        </w:numPr>
        <w:autoSpaceDE w:val="0"/>
        <w:autoSpaceDN w:val="0"/>
        <w:adjustRightInd w:val="0"/>
        <w:spacing w:line="360" w:lineRule="exact"/>
        <w:rPr>
          <w:color w:val="000000"/>
          <w:sz w:val="22"/>
          <w:szCs w:val="22"/>
          <w:lang w:val="en-US"/>
        </w:rPr>
      </w:pPr>
      <w:r w:rsidRPr="007320C6">
        <w:rPr>
          <w:color w:val="000000"/>
          <w:sz w:val="22"/>
          <w:szCs w:val="22"/>
          <w:lang w:val="en-US"/>
        </w:rPr>
        <w:t>There is a uniform Visitation Policy for all residence halls at Greensboro College.  Visitation hours are as follows:</w:t>
      </w:r>
    </w:p>
    <w:p w:rsidR="007320C6" w:rsidRPr="007320C6" w:rsidRDefault="007320C6" w:rsidP="008E08C7">
      <w:pPr>
        <w:widowControl w:val="0"/>
        <w:numPr>
          <w:ilvl w:val="4"/>
          <w:numId w:val="20"/>
        </w:numPr>
        <w:autoSpaceDE w:val="0"/>
        <w:autoSpaceDN w:val="0"/>
        <w:adjustRightInd w:val="0"/>
        <w:spacing w:line="360" w:lineRule="exact"/>
        <w:rPr>
          <w:color w:val="000000"/>
          <w:sz w:val="22"/>
          <w:szCs w:val="22"/>
          <w:lang w:val="en-US"/>
        </w:rPr>
      </w:pPr>
      <w:r w:rsidRPr="007320C6">
        <w:rPr>
          <w:color w:val="000000"/>
          <w:sz w:val="22"/>
          <w:szCs w:val="22"/>
          <w:lang w:val="en-US"/>
        </w:rPr>
        <w:t>Sunday-Thursday</w:t>
      </w:r>
      <w:r w:rsidRPr="007320C6">
        <w:rPr>
          <w:color w:val="000000"/>
          <w:sz w:val="22"/>
          <w:szCs w:val="22"/>
          <w:lang w:val="en-US"/>
        </w:rPr>
        <w:tab/>
        <w:t>Guests permitted 10 a.m. to Midnight</w:t>
      </w:r>
    </w:p>
    <w:p w:rsidR="007320C6" w:rsidRPr="007320C6" w:rsidRDefault="007320C6" w:rsidP="008E08C7">
      <w:pPr>
        <w:widowControl w:val="0"/>
        <w:numPr>
          <w:ilvl w:val="4"/>
          <w:numId w:val="20"/>
        </w:numPr>
        <w:autoSpaceDE w:val="0"/>
        <w:autoSpaceDN w:val="0"/>
        <w:adjustRightInd w:val="0"/>
        <w:spacing w:line="360" w:lineRule="exact"/>
        <w:rPr>
          <w:color w:val="000000"/>
          <w:sz w:val="22"/>
          <w:szCs w:val="22"/>
          <w:lang w:val="en-US"/>
        </w:rPr>
      </w:pPr>
      <w:r w:rsidRPr="007320C6">
        <w:rPr>
          <w:color w:val="000000"/>
          <w:sz w:val="22"/>
          <w:szCs w:val="22"/>
          <w:lang w:val="en-US"/>
        </w:rPr>
        <w:t>Friday-Saturday</w:t>
      </w:r>
      <w:r w:rsidRPr="007320C6">
        <w:rPr>
          <w:color w:val="000000"/>
          <w:sz w:val="22"/>
          <w:szCs w:val="22"/>
          <w:lang w:val="en-US"/>
        </w:rPr>
        <w:tab/>
        <w:t>Guests permitted 24 hours</w:t>
      </w:r>
    </w:p>
    <w:p w:rsidR="007320C6" w:rsidRPr="007320C6" w:rsidRDefault="007320C6" w:rsidP="008E08C7">
      <w:pPr>
        <w:widowControl w:val="0"/>
        <w:numPr>
          <w:ilvl w:val="3"/>
          <w:numId w:val="20"/>
        </w:numPr>
        <w:autoSpaceDE w:val="0"/>
        <w:autoSpaceDN w:val="0"/>
        <w:adjustRightInd w:val="0"/>
        <w:spacing w:line="360" w:lineRule="exact"/>
        <w:rPr>
          <w:color w:val="000000"/>
          <w:sz w:val="22"/>
          <w:szCs w:val="22"/>
          <w:lang w:val="en-US"/>
        </w:rPr>
      </w:pPr>
      <w:r w:rsidRPr="007320C6">
        <w:rPr>
          <w:color w:val="000000"/>
          <w:sz w:val="22"/>
          <w:szCs w:val="22"/>
          <w:lang w:val="en-US"/>
        </w:rPr>
        <w:t xml:space="preserve">All </w:t>
      </w:r>
      <w:r w:rsidRPr="007320C6">
        <w:rPr>
          <w:b/>
          <w:bCs/>
          <w:color w:val="000000"/>
          <w:sz w:val="22"/>
          <w:szCs w:val="22"/>
          <w:lang w:val="en-US"/>
        </w:rPr>
        <w:t>non-residential students and guests/visitors of the College</w:t>
      </w:r>
      <w:r w:rsidRPr="007320C6">
        <w:rPr>
          <w:color w:val="000000"/>
          <w:sz w:val="22"/>
          <w:szCs w:val="22"/>
          <w:lang w:val="en-US"/>
        </w:rPr>
        <w:t xml:space="preserve"> must be escorted at all times while in a residence hall. </w:t>
      </w:r>
    </w:p>
    <w:p w:rsidR="007320C6" w:rsidRDefault="007320C6" w:rsidP="008E08C7">
      <w:pPr>
        <w:widowControl w:val="0"/>
        <w:numPr>
          <w:ilvl w:val="3"/>
          <w:numId w:val="20"/>
        </w:numPr>
        <w:autoSpaceDE w:val="0"/>
        <w:autoSpaceDN w:val="0"/>
        <w:adjustRightInd w:val="0"/>
        <w:spacing w:line="360" w:lineRule="exact"/>
        <w:rPr>
          <w:color w:val="000000"/>
          <w:sz w:val="22"/>
          <w:szCs w:val="22"/>
          <w:lang w:val="en-US"/>
        </w:rPr>
      </w:pPr>
      <w:r w:rsidRPr="007320C6">
        <w:rPr>
          <w:color w:val="000000"/>
          <w:sz w:val="22"/>
          <w:szCs w:val="22"/>
          <w:lang w:val="en-US"/>
        </w:rPr>
        <w:t>All residents are responsible for the behavior of their guests.</w:t>
      </w:r>
    </w:p>
    <w:p w:rsidR="00297111" w:rsidRDefault="00297111" w:rsidP="00297111">
      <w:pPr>
        <w:pStyle w:val="ListParagraph"/>
        <w:widowControl w:val="0"/>
        <w:numPr>
          <w:ilvl w:val="2"/>
          <w:numId w:val="20"/>
        </w:numPr>
        <w:autoSpaceDE w:val="0"/>
        <w:autoSpaceDN w:val="0"/>
        <w:adjustRightInd w:val="0"/>
        <w:spacing w:line="360" w:lineRule="exact"/>
        <w:rPr>
          <w:color w:val="000000"/>
          <w:sz w:val="22"/>
          <w:szCs w:val="22"/>
          <w:lang w:val="en-US"/>
        </w:rPr>
      </w:pPr>
      <w:r w:rsidRPr="00297111">
        <w:rPr>
          <w:color w:val="000000"/>
          <w:sz w:val="22"/>
          <w:szCs w:val="22"/>
          <w:lang w:val="en-US"/>
        </w:rPr>
        <w:t>To fail to abide by the procedures set forth in the policy for residence hall visitation including exiting or entering through limited access doors.</w:t>
      </w:r>
    </w:p>
    <w:p w:rsidR="002B558A" w:rsidRDefault="002B558A" w:rsidP="002B558A">
      <w:pPr>
        <w:pStyle w:val="ListParagraph"/>
        <w:widowControl w:val="0"/>
        <w:autoSpaceDE w:val="0"/>
        <w:autoSpaceDN w:val="0"/>
        <w:adjustRightInd w:val="0"/>
        <w:spacing w:line="360" w:lineRule="exact"/>
        <w:ind w:left="1080"/>
        <w:rPr>
          <w:color w:val="000000"/>
          <w:sz w:val="22"/>
          <w:szCs w:val="22"/>
          <w:lang w:val="en-US"/>
        </w:rPr>
      </w:pPr>
    </w:p>
    <w:tbl>
      <w:tblPr>
        <w:tblW w:w="0" w:type="auto"/>
        <w:tblInd w:w="1520" w:type="dxa"/>
        <w:tblCellMar>
          <w:left w:w="0" w:type="dxa"/>
          <w:right w:w="0" w:type="dxa"/>
        </w:tblCellMar>
        <w:tblLook w:val="0000" w:firstRow="0" w:lastRow="0" w:firstColumn="0" w:lastColumn="0" w:noHBand="0" w:noVBand="0"/>
      </w:tblPr>
      <w:tblGrid>
        <w:gridCol w:w="2105"/>
        <w:gridCol w:w="5895"/>
      </w:tblGrid>
      <w:tr w:rsidR="00297111" w:rsidRPr="007320C6" w:rsidTr="00297111">
        <w:trPr>
          <w:trHeight w:val="60"/>
        </w:trPr>
        <w:tc>
          <w:tcPr>
            <w:tcW w:w="2202" w:type="dxa"/>
            <w:tcBorders>
              <w:top w:val="single" w:sz="6" w:space="0" w:color="000000"/>
              <w:left w:val="single" w:sz="6" w:space="0" w:color="000000"/>
              <w:bottom w:val="single" w:sz="16" w:space="0" w:color="000000"/>
              <w:right w:val="single" w:sz="6" w:space="0" w:color="000000"/>
            </w:tcBorders>
            <w:tcMar>
              <w:top w:w="80" w:type="dxa"/>
              <w:left w:w="80" w:type="dxa"/>
              <w:bottom w:w="80" w:type="dxa"/>
              <w:right w:w="80" w:type="dxa"/>
            </w:tcMar>
          </w:tcPr>
          <w:p w:rsidR="00297111" w:rsidRPr="007320C6" w:rsidRDefault="00297111" w:rsidP="007320C6">
            <w:pPr>
              <w:widowControl w:val="0"/>
              <w:autoSpaceDE w:val="0"/>
              <w:autoSpaceDN w:val="0"/>
              <w:adjustRightInd w:val="0"/>
              <w:spacing w:line="360" w:lineRule="exact"/>
              <w:rPr>
                <w:b/>
                <w:bCs/>
                <w:color w:val="000000"/>
                <w:sz w:val="22"/>
                <w:szCs w:val="22"/>
                <w:lang w:val="en-US"/>
              </w:rPr>
            </w:pPr>
            <w:r w:rsidRPr="007320C6">
              <w:rPr>
                <w:b/>
                <w:bCs/>
                <w:color w:val="000000"/>
                <w:sz w:val="22"/>
                <w:szCs w:val="22"/>
                <w:lang w:val="en-US"/>
              </w:rPr>
              <w:t>VIOLATION</w:t>
            </w:r>
          </w:p>
        </w:tc>
        <w:tc>
          <w:tcPr>
            <w:tcW w:w="7165" w:type="dxa"/>
            <w:tcBorders>
              <w:top w:val="single" w:sz="6" w:space="0" w:color="000000"/>
              <w:left w:val="single" w:sz="6" w:space="0" w:color="000000"/>
              <w:bottom w:val="single" w:sz="16" w:space="0" w:color="000000"/>
              <w:right w:val="single" w:sz="6" w:space="0" w:color="000000"/>
            </w:tcBorders>
            <w:tcMar>
              <w:top w:w="80" w:type="dxa"/>
              <w:left w:w="80" w:type="dxa"/>
              <w:bottom w:w="80" w:type="dxa"/>
              <w:right w:w="80" w:type="dxa"/>
            </w:tcMar>
          </w:tcPr>
          <w:p w:rsidR="00297111" w:rsidRPr="007320C6" w:rsidRDefault="00297111" w:rsidP="007320C6">
            <w:pPr>
              <w:widowControl w:val="0"/>
              <w:autoSpaceDE w:val="0"/>
              <w:autoSpaceDN w:val="0"/>
              <w:adjustRightInd w:val="0"/>
              <w:spacing w:line="360" w:lineRule="exact"/>
              <w:rPr>
                <w:b/>
                <w:bCs/>
                <w:color w:val="000000"/>
                <w:sz w:val="22"/>
                <w:szCs w:val="22"/>
                <w:lang w:val="en-US"/>
              </w:rPr>
            </w:pPr>
            <w:r w:rsidRPr="007320C6">
              <w:rPr>
                <w:b/>
                <w:bCs/>
                <w:color w:val="000000"/>
                <w:sz w:val="22"/>
                <w:szCs w:val="22"/>
                <w:lang w:val="en-US"/>
              </w:rPr>
              <w:t>Possible Sanctions:</w:t>
            </w:r>
          </w:p>
        </w:tc>
      </w:tr>
      <w:tr w:rsidR="00297111" w:rsidRPr="007320C6" w:rsidTr="00297111">
        <w:trPr>
          <w:trHeight w:val="60"/>
        </w:trPr>
        <w:tc>
          <w:tcPr>
            <w:tcW w:w="2202" w:type="dxa"/>
            <w:tcBorders>
              <w:top w:val="single" w:sz="1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97111" w:rsidRPr="007320C6" w:rsidRDefault="00297111" w:rsidP="007320C6">
            <w:pPr>
              <w:widowControl w:val="0"/>
              <w:autoSpaceDE w:val="0"/>
              <w:autoSpaceDN w:val="0"/>
              <w:adjustRightInd w:val="0"/>
              <w:spacing w:line="360" w:lineRule="exact"/>
              <w:rPr>
                <w:color w:val="000000"/>
                <w:sz w:val="22"/>
                <w:szCs w:val="22"/>
                <w:lang w:val="en-US"/>
              </w:rPr>
            </w:pPr>
            <w:r w:rsidRPr="007320C6">
              <w:rPr>
                <w:b/>
                <w:bCs/>
                <w:color w:val="000000"/>
                <w:sz w:val="22"/>
                <w:szCs w:val="22"/>
                <w:lang w:val="en-US"/>
              </w:rPr>
              <w:t>Visitation/Escort</w:t>
            </w:r>
          </w:p>
        </w:tc>
        <w:tc>
          <w:tcPr>
            <w:tcW w:w="7165" w:type="dxa"/>
            <w:tcBorders>
              <w:top w:val="single" w:sz="1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97111" w:rsidRPr="007320C6" w:rsidRDefault="00297111"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Disciplinary Reprimand</w:t>
            </w:r>
          </w:p>
          <w:p w:rsidR="00297111" w:rsidRPr="007320C6" w:rsidRDefault="00297111"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Educational Sanction</w:t>
            </w:r>
          </w:p>
          <w:p w:rsidR="00297111" w:rsidRDefault="00297111"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Community Restitution</w:t>
            </w:r>
          </w:p>
          <w:p w:rsidR="00297111" w:rsidRPr="007320C6" w:rsidRDefault="00297111" w:rsidP="00297111">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Verbal or Written Apology</w:t>
            </w:r>
          </w:p>
          <w:p w:rsidR="00297111" w:rsidRPr="007320C6" w:rsidRDefault="00297111"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Loss of visitation privileges</w:t>
            </w:r>
          </w:p>
        </w:tc>
      </w:tr>
    </w:tbl>
    <w:p w:rsidR="007320C6" w:rsidRDefault="007320C6" w:rsidP="002B558A">
      <w:pPr>
        <w:widowControl w:val="0"/>
        <w:numPr>
          <w:ilvl w:val="1"/>
          <w:numId w:val="20"/>
        </w:numPr>
        <w:autoSpaceDE w:val="0"/>
        <w:autoSpaceDN w:val="0"/>
        <w:adjustRightInd w:val="0"/>
        <w:spacing w:before="240" w:line="360" w:lineRule="exact"/>
        <w:rPr>
          <w:b/>
          <w:color w:val="000000"/>
          <w:sz w:val="22"/>
          <w:szCs w:val="22"/>
          <w:lang w:val="en-US"/>
        </w:rPr>
      </w:pPr>
      <w:r w:rsidRPr="007320C6">
        <w:rPr>
          <w:b/>
          <w:color w:val="000000"/>
          <w:sz w:val="22"/>
          <w:szCs w:val="22"/>
          <w:lang w:val="en-US"/>
        </w:rPr>
        <w:lastRenderedPageBreak/>
        <w:t>Weapons</w:t>
      </w:r>
    </w:p>
    <w:p w:rsidR="00297111" w:rsidRPr="00297111" w:rsidRDefault="00297111" w:rsidP="00297111">
      <w:pPr>
        <w:pStyle w:val="ListParagraph"/>
        <w:widowControl w:val="0"/>
        <w:numPr>
          <w:ilvl w:val="2"/>
          <w:numId w:val="20"/>
        </w:numPr>
        <w:autoSpaceDE w:val="0"/>
        <w:autoSpaceDN w:val="0"/>
        <w:adjustRightInd w:val="0"/>
        <w:spacing w:line="360" w:lineRule="exact"/>
        <w:rPr>
          <w:color w:val="000000"/>
          <w:sz w:val="22"/>
          <w:szCs w:val="22"/>
          <w:lang w:val="en-US"/>
        </w:rPr>
      </w:pPr>
      <w:r w:rsidRPr="00297111">
        <w:rPr>
          <w:color w:val="000000"/>
          <w:sz w:val="22"/>
          <w:szCs w:val="22"/>
          <w:lang w:val="en-US"/>
        </w:rPr>
        <w:t xml:space="preserve">The College strictly prohibits the possession or use of any weapons including, but not limited to, guns, rifles, pistols, BB guns, pellet guns, stun guns, air rifles/pistols, paintball guns, BB’s, bullets, bomb-making devices, knives (of any length), brass knuckles, slingshots, leaded canes and martial arts devices. In addition, any object that resembles a firearm or weapon is prohibited.  The only exception would be for “a weapon used solely for educational or school-sanctioned ceremonial purposes, or used in a school-approved program conducted under the supervision of an adult whose supervision has been approved by the school authority” (North Carolina General Statute Section 14-269.2).  </w:t>
      </w:r>
    </w:p>
    <w:p w:rsidR="00297111" w:rsidRPr="00297111" w:rsidRDefault="00297111" w:rsidP="00297111">
      <w:pPr>
        <w:pStyle w:val="ListParagraph"/>
        <w:widowControl w:val="0"/>
        <w:numPr>
          <w:ilvl w:val="2"/>
          <w:numId w:val="20"/>
        </w:numPr>
        <w:autoSpaceDE w:val="0"/>
        <w:autoSpaceDN w:val="0"/>
        <w:adjustRightInd w:val="0"/>
        <w:spacing w:line="360" w:lineRule="exact"/>
        <w:rPr>
          <w:color w:val="000000"/>
          <w:sz w:val="22"/>
          <w:szCs w:val="22"/>
          <w:lang w:val="en-US"/>
        </w:rPr>
      </w:pPr>
      <w:r w:rsidRPr="00297111">
        <w:rPr>
          <w:color w:val="000000"/>
          <w:sz w:val="22"/>
          <w:szCs w:val="22"/>
          <w:lang w:val="en-US"/>
        </w:rPr>
        <w:t xml:space="preserve">Those persons exempted from this policy include any firefighters, police, emergency service personnel, North Carolina Forest Service personnel, and any private police employed by the College, when acting in the discharge of their official duties (North Carolina General Statute Section 14-269.2).  </w:t>
      </w:r>
    </w:p>
    <w:p w:rsidR="00297111" w:rsidRPr="00297111" w:rsidRDefault="00297111" w:rsidP="00297111">
      <w:pPr>
        <w:pStyle w:val="ListParagraph"/>
        <w:widowControl w:val="0"/>
        <w:numPr>
          <w:ilvl w:val="2"/>
          <w:numId w:val="20"/>
        </w:numPr>
        <w:autoSpaceDE w:val="0"/>
        <w:autoSpaceDN w:val="0"/>
        <w:adjustRightInd w:val="0"/>
        <w:spacing w:line="360" w:lineRule="exact"/>
        <w:rPr>
          <w:color w:val="000000"/>
          <w:sz w:val="22"/>
          <w:szCs w:val="22"/>
          <w:lang w:val="en-US"/>
        </w:rPr>
      </w:pPr>
      <w:r w:rsidRPr="00297111">
        <w:rPr>
          <w:color w:val="000000"/>
          <w:sz w:val="22"/>
          <w:szCs w:val="22"/>
          <w:lang w:val="en-US"/>
        </w:rPr>
        <w:t xml:space="preserve">Any weapon or ammunition discovered on College property will be confiscated immediately.  </w:t>
      </w:r>
    </w:p>
    <w:tbl>
      <w:tblPr>
        <w:tblW w:w="0" w:type="auto"/>
        <w:tblInd w:w="1520" w:type="dxa"/>
        <w:tblCellMar>
          <w:left w:w="0" w:type="dxa"/>
          <w:right w:w="0" w:type="dxa"/>
        </w:tblCellMar>
        <w:tblLook w:val="0000" w:firstRow="0" w:lastRow="0" w:firstColumn="0" w:lastColumn="0" w:noHBand="0" w:noVBand="0"/>
      </w:tblPr>
      <w:tblGrid>
        <w:gridCol w:w="2046"/>
        <w:gridCol w:w="5954"/>
      </w:tblGrid>
      <w:tr w:rsidR="00297111" w:rsidRPr="007320C6" w:rsidTr="00297111">
        <w:trPr>
          <w:trHeight w:val="60"/>
        </w:trPr>
        <w:tc>
          <w:tcPr>
            <w:tcW w:w="2202" w:type="dxa"/>
            <w:tcBorders>
              <w:top w:val="single" w:sz="6" w:space="0" w:color="000000"/>
              <w:left w:val="single" w:sz="6" w:space="0" w:color="000000"/>
              <w:bottom w:val="single" w:sz="16" w:space="0" w:color="000000"/>
              <w:right w:val="single" w:sz="6" w:space="0" w:color="000000"/>
            </w:tcBorders>
            <w:tcMar>
              <w:top w:w="80" w:type="dxa"/>
              <w:left w:w="80" w:type="dxa"/>
              <w:bottom w:w="80" w:type="dxa"/>
              <w:right w:w="80" w:type="dxa"/>
            </w:tcMar>
          </w:tcPr>
          <w:p w:rsidR="00297111" w:rsidRPr="007320C6" w:rsidRDefault="00297111" w:rsidP="007320C6">
            <w:pPr>
              <w:widowControl w:val="0"/>
              <w:autoSpaceDE w:val="0"/>
              <w:autoSpaceDN w:val="0"/>
              <w:adjustRightInd w:val="0"/>
              <w:spacing w:line="360" w:lineRule="exact"/>
              <w:rPr>
                <w:b/>
                <w:bCs/>
                <w:color w:val="000000"/>
                <w:sz w:val="22"/>
                <w:szCs w:val="22"/>
                <w:lang w:val="en-US"/>
              </w:rPr>
            </w:pPr>
            <w:r w:rsidRPr="007320C6">
              <w:rPr>
                <w:b/>
                <w:bCs/>
                <w:color w:val="000000"/>
                <w:sz w:val="22"/>
                <w:szCs w:val="22"/>
                <w:lang w:val="en-US"/>
              </w:rPr>
              <w:t>VIOLATION</w:t>
            </w:r>
          </w:p>
        </w:tc>
        <w:tc>
          <w:tcPr>
            <w:tcW w:w="7165" w:type="dxa"/>
            <w:tcBorders>
              <w:top w:val="single" w:sz="6" w:space="0" w:color="000000"/>
              <w:left w:val="single" w:sz="6" w:space="0" w:color="000000"/>
              <w:bottom w:val="single" w:sz="16" w:space="0" w:color="000000"/>
              <w:right w:val="single" w:sz="6" w:space="0" w:color="000000"/>
            </w:tcBorders>
            <w:tcMar>
              <w:top w:w="80" w:type="dxa"/>
              <w:left w:w="80" w:type="dxa"/>
              <w:bottom w:w="80" w:type="dxa"/>
              <w:right w:w="80" w:type="dxa"/>
            </w:tcMar>
          </w:tcPr>
          <w:p w:rsidR="00297111" w:rsidRPr="007320C6" w:rsidRDefault="00297111" w:rsidP="007320C6">
            <w:pPr>
              <w:widowControl w:val="0"/>
              <w:autoSpaceDE w:val="0"/>
              <w:autoSpaceDN w:val="0"/>
              <w:adjustRightInd w:val="0"/>
              <w:spacing w:line="360" w:lineRule="exact"/>
              <w:rPr>
                <w:b/>
                <w:bCs/>
                <w:color w:val="000000"/>
                <w:sz w:val="22"/>
                <w:szCs w:val="22"/>
                <w:lang w:val="en-US"/>
              </w:rPr>
            </w:pPr>
            <w:r w:rsidRPr="007320C6">
              <w:rPr>
                <w:b/>
                <w:bCs/>
                <w:color w:val="000000"/>
                <w:sz w:val="22"/>
                <w:szCs w:val="22"/>
                <w:lang w:val="en-US"/>
              </w:rPr>
              <w:t>Possible Sanctions:</w:t>
            </w:r>
          </w:p>
        </w:tc>
      </w:tr>
      <w:tr w:rsidR="00297111" w:rsidRPr="007320C6" w:rsidTr="00297111">
        <w:trPr>
          <w:trHeight w:val="60"/>
        </w:trPr>
        <w:tc>
          <w:tcPr>
            <w:tcW w:w="2202" w:type="dxa"/>
            <w:tcBorders>
              <w:top w:val="single" w:sz="1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97111" w:rsidRPr="007320C6" w:rsidRDefault="00297111" w:rsidP="007320C6">
            <w:pPr>
              <w:widowControl w:val="0"/>
              <w:autoSpaceDE w:val="0"/>
              <w:autoSpaceDN w:val="0"/>
              <w:adjustRightInd w:val="0"/>
              <w:spacing w:line="360" w:lineRule="exact"/>
              <w:rPr>
                <w:color w:val="000000"/>
                <w:sz w:val="22"/>
                <w:szCs w:val="22"/>
                <w:lang w:val="en-US"/>
              </w:rPr>
            </w:pPr>
            <w:r w:rsidRPr="007320C6">
              <w:rPr>
                <w:b/>
                <w:bCs/>
                <w:color w:val="000000"/>
                <w:sz w:val="22"/>
                <w:szCs w:val="22"/>
                <w:lang w:val="en-US"/>
              </w:rPr>
              <w:t>Weapons</w:t>
            </w:r>
          </w:p>
        </w:tc>
        <w:tc>
          <w:tcPr>
            <w:tcW w:w="7165" w:type="dxa"/>
            <w:tcBorders>
              <w:top w:val="single" w:sz="16" w:space="0" w:color="000000"/>
              <w:left w:val="single" w:sz="6" w:space="0" w:color="000000"/>
              <w:bottom w:val="single" w:sz="6" w:space="0" w:color="000000"/>
              <w:right w:val="single" w:sz="6" w:space="0" w:color="000000"/>
            </w:tcBorders>
            <w:tcMar>
              <w:top w:w="80" w:type="dxa"/>
              <w:left w:w="80" w:type="dxa"/>
              <w:bottom w:w="80" w:type="dxa"/>
              <w:right w:w="80" w:type="dxa"/>
            </w:tcMar>
          </w:tcPr>
          <w:p w:rsidR="00297111" w:rsidRPr="007320C6" w:rsidRDefault="00297111"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Confiscation of weapon</w:t>
            </w:r>
          </w:p>
          <w:p w:rsidR="00297111" w:rsidRPr="007320C6" w:rsidRDefault="00297111"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Educational Sanction</w:t>
            </w:r>
          </w:p>
          <w:p w:rsidR="00297111" w:rsidRPr="007320C6" w:rsidRDefault="00297111"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Loss of Housing Privileges</w:t>
            </w:r>
          </w:p>
          <w:p w:rsidR="00297111" w:rsidRPr="007320C6" w:rsidRDefault="00297111"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Up to 30 hours of Community Restitution</w:t>
            </w:r>
          </w:p>
          <w:p w:rsidR="00297111" w:rsidRPr="007320C6" w:rsidRDefault="00297111"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Disciplinary Probation</w:t>
            </w:r>
          </w:p>
          <w:p w:rsidR="00297111" w:rsidRPr="007320C6" w:rsidRDefault="00297111"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Suspension or Dismissal</w:t>
            </w:r>
          </w:p>
        </w:tc>
      </w:tr>
    </w:tbl>
    <w:p w:rsidR="007320C6" w:rsidRPr="007320C6" w:rsidRDefault="007320C6"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*Student</w:t>
      </w:r>
      <w:r w:rsidR="00297111">
        <w:rPr>
          <w:color w:val="000000"/>
          <w:sz w:val="22"/>
          <w:szCs w:val="22"/>
          <w:lang w:val="en-US"/>
        </w:rPr>
        <w:t>s are</w:t>
      </w:r>
      <w:r w:rsidRPr="007320C6">
        <w:rPr>
          <w:color w:val="000000"/>
          <w:sz w:val="22"/>
          <w:szCs w:val="22"/>
          <w:lang w:val="en-US"/>
        </w:rPr>
        <w:t xml:space="preserve"> responsible for all costs associated with required assessments and classes.  </w:t>
      </w:r>
    </w:p>
    <w:p w:rsidR="007320C6" w:rsidRPr="007320C6" w:rsidRDefault="007320C6"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 xml:space="preserve">** A student who has his/her housing privileges revoked as a result of a judicial matter will remain financial responsibility for his/her room charges until such time as s/he is qualified to live off campus.  </w:t>
      </w:r>
    </w:p>
    <w:p w:rsidR="007320C6" w:rsidRDefault="007320C6" w:rsidP="007320C6">
      <w:pPr>
        <w:widowControl w:val="0"/>
        <w:autoSpaceDE w:val="0"/>
        <w:autoSpaceDN w:val="0"/>
        <w:adjustRightInd w:val="0"/>
        <w:spacing w:line="360" w:lineRule="exact"/>
        <w:rPr>
          <w:color w:val="000000"/>
          <w:sz w:val="22"/>
          <w:szCs w:val="22"/>
          <w:lang w:val="en-US"/>
        </w:rPr>
      </w:pPr>
      <w:r w:rsidRPr="007320C6">
        <w:rPr>
          <w:color w:val="000000"/>
          <w:sz w:val="22"/>
          <w:szCs w:val="22"/>
          <w:lang w:val="en-US"/>
        </w:rPr>
        <w:t>*** Assessment appointment must be scheduled 48 hours after an administrative conference.</w:t>
      </w:r>
    </w:p>
    <w:p w:rsidR="00360B71" w:rsidRPr="00D867B6" w:rsidRDefault="00360B71" w:rsidP="00360B71">
      <w:pPr>
        <w:pStyle w:val="Heading1"/>
      </w:pPr>
      <w:bookmarkStart w:id="31" w:name="_Toc428453381"/>
      <w:bookmarkStart w:id="32" w:name="_Toc442172360"/>
      <w:r>
        <w:t>Judicial Process</w:t>
      </w:r>
      <w:bookmarkEnd w:id="31"/>
      <w:bookmarkEnd w:id="32"/>
    </w:p>
    <w:p w:rsidR="00360B71" w:rsidRPr="008C0B1F" w:rsidRDefault="00360B71" w:rsidP="00360B71">
      <w:pPr>
        <w:pStyle w:val="ListParagraph"/>
        <w:widowControl w:val="0"/>
        <w:numPr>
          <w:ilvl w:val="0"/>
          <w:numId w:val="1"/>
        </w:numPr>
        <w:autoSpaceDE w:val="0"/>
        <w:autoSpaceDN w:val="0"/>
        <w:adjustRightInd w:val="0"/>
        <w:spacing w:line="440" w:lineRule="exact"/>
        <w:ind w:left="360" w:hanging="360"/>
        <w:rPr>
          <w:color w:val="000000"/>
          <w:sz w:val="22"/>
          <w:szCs w:val="22"/>
        </w:rPr>
      </w:pPr>
      <w:r w:rsidRPr="008C0B1F">
        <w:rPr>
          <w:b/>
          <w:bCs/>
          <w:color w:val="000000"/>
          <w:sz w:val="22"/>
          <w:szCs w:val="22"/>
        </w:rPr>
        <w:t xml:space="preserve">Administrative Roles </w:t>
      </w:r>
    </w:p>
    <w:p w:rsidR="00360B71" w:rsidRDefault="00360B71" w:rsidP="00953819">
      <w:pPr>
        <w:pStyle w:val="ListParagraph"/>
        <w:widowControl w:val="0"/>
        <w:numPr>
          <w:ilvl w:val="1"/>
          <w:numId w:val="2"/>
        </w:numPr>
        <w:autoSpaceDE w:val="0"/>
        <w:autoSpaceDN w:val="0"/>
        <w:adjustRightInd w:val="0"/>
        <w:spacing w:line="360" w:lineRule="auto"/>
        <w:ind w:left="720"/>
        <w:rPr>
          <w:color w:val="000000"/>
          <w:sz w:val="22"/>
          <w:szCs w:val="22"/>
        </w:rPr>
      </w:pPr>
      <w:r w:rsidRPr="008C0B1F">
        <w:rPr>
          <w:color w:val="000000"/>
          <w:sz w:val="22"/>
          <w:szCs w:val="22"/>
        </w:rPr>
        <w:t xml:space="preserve">The Dean of Students and/or his/her designee is responsible for the overall administration and interpretation of the Student Conduct Code. </w:t>
      </w:r>
    </w:p>
    <w:p w:rsidR="00297111" w:rsidRPr="008C0B1F" w:rsidRDefault="00297111" w:rsidP="00953819">
      <w:pPr>
        <w:pStyle w:val="ListParagraph"/>
        <w:widowControl w:val="0"/>
        <w:numPr>
          <w:ilvl w:val="1"/>
          <w:numId w:val="2"/>
        </w:numPr>
        <w:autoSpaceDE w:val="0"/>
        <w:autoSpaceDN w:val="0"/>
        <w:adjustRightInd w:val="0"/>
        <w:spacing w:line="360" w:lineRule="auto"/>
        <w:ind w:left="720"/>
        <w:rPr>
          <w:color w:val="000000"/>
          <w:sz w:val="22"/>
          <w:szCs w:val="22"/>
        </w:rPr>
      </w:pPr>
      <w:r>
        <w:rPr>
          <w:color w:val="000000"/>
          <w:sz w:val="22"/>
          <w:szCs w:val="22"/>
        </w:rPr>
        <w:t>The Dean of Students serves as the College’s Chief Judicial Officer</w:t>
      </w:r>
    </w:p>
    <w:p w:rsidR="00360B71" w:rsidRPr="008C0B1F" w:rsidRDefault="00A77A16" w:rsidP="00953819">
      <w:pPr>
        <w:pStyle w:val="ListParagraph"/>
        <w:widowControl w:val="0"/>
        <w:numPr>
          <w:ilvl w:val="1"/>
          <w:numId w:val="2"/>
        </w:numPr>
        <w:autoSpaceDE w:val="0"/>
        <w:autoSpaceDN w:val="0"/>
        <w:adjustRightInd w:val="0"/>
        <w:spacing w:line="360" w:lineRule="auto"/>
        <w:ind w:left="720"/>
        <w:rPr>
          <w:color w:val="000000"/>
          <w:sz w:val="22"/>
          <w:szCs w:val="22"/>
        </w:rPr>
      </w:pPr>
      <w:r>
        <w:rPr>
          <w:color w:val="000000"/>
          <w:sz w:val="22"/>
          <w:szCs w:val="22"/>
        </w:rPr>
        <w:t xml:space="preserve">Residence Hall Directors serve as </w:t>
      </w:r>
      <w:r w:rsidR="00297111">
        <w:rPr>
          <w:color w:val="000000"/>
          <w:sz w:val="22"/>
          <w:szCs w:val="22"/>
        </w:rPr>
        <w:t>official</w:t>
      </w:r>
      <w:r w:rsidR="00360B71" w:rsidRPr="008C0B1F">
        <w:rPr>
          <w:color w:val="000000"/>
          <w:sz w:val="22"/>
          <w:szCs w:val="22"/>
        </w:rPr>
        <w:t xml:space="preserve"> College Judicial Officer</w:t>
      </w:r>
      <w:r>
        <w:rPr>
          <w:color w:val="000000"/>
          <w:sz w:val="22"/>
          <w:szCs w:val="22"/>
        </w:rPr>
        <w:t>s</w:t>
      </w:r>
      <w:r w:rsidR="00360B71" w:rsidRPr="008C0B1F">
        <w:rPr>
          <w:color w:val="000000"/>
          <w:sz w:val="22"/>
          <w:szCs w:val="22"/>
        </w:rPr>
        <w:t xml:space="preserve">. </w:t>
      </w:r>
    </w:p>
    <w:p w:rsidR="00360B71" w:rsidRPr="008C0B1F" w:rsidRDefault="00360B71" w:rsidP="00953819">
      <w:pPr>
        <w:pStyle w:val="ListParagraph"/>
        <w:widowControl w:val="0"/>
        <w:numPr>
          <w:ilvl w:val="2"/>
          <w:numId w:val="3"/>
        </w:numPr>
        <w:autoSpaceDE w:val="0"/>
        <w:autoSpaceDN w:val="0"/>
        <w:adjustRightInd w:val="0"/>
        <w:spacing w:line="360" w:lineRule="auto"/>
        <w:ind w:left="1080" w:hanging="360"/>
        <w:rPr>
          <w:color w:val="000000"/>
          <w:sz w:val="22"/>
          <w:szCs w:val="22"/>
        </w:rPr>
      </w:pPr>
      <w:r w:rsidRPr="008C0B1F">
        <w:rPr>
          <w:color w:val="000000"/>
          <w:sz w:val="22"/>
          <w:szCs w:val="22"/>
        </w:rPr>
        <w:t xml:space="preserve">He/she shall assign adjudication of alleged violations in conjunction with the Dean of Students. </w:t>
      </w:r>
    </w:p>
    <w:p w:rsidR="00360B71" w:rsidRPr="008C0B1F" w:rsidRDefault="00360B71" w:rsidP="00953819">
      <w:pPr>
        <w:pStyle w:val="ListParagraph"/>
        <w:widowControl w:val="0"/>
        <w:numPr>
          <w:ilvl w:val="2"/>
          <w:numId w:val="3"/>
        </w:numPr>
        <w:autoSpaceDE w:val="0"/>
        <w:autoSpaceDN w:val="0"/>
        <w:adjustRightInd w:val="0"/>
        <w:spacing w:line="360" w:lineRule="auto"/>
        <w:ind w:left="1080" w:hanging="360"/>
        <w:rPr>
          <w:color w:val="000000"/>
          <w:sz w:val="22"/>
          <w:szCs w:val="22"/>
        </w:rPr>
      </w:pPr>
      <w:r w:rsidRPr="008C0B1F">
        <w:rPr>
          <w:color w:val="000000"/>
          <w:sz w:val="22"/>
          <w:szCs w:val="22"/>
        </w:rPr>
        <w:t xml:space="preserve">All alleged student conduct code violations shall be adjudicated by the assigned staff member </w:t>
      </w:r>
      <w:r>
        <w:rPr>
          <w:color w:val="000000"/>
          <w:sz w:val="22"/>
          <w:szCs w:val="22"/>
        </w:rPr>
        <w:t>by means of</w:t>
      </w:r>
      <w:r w:rsidRPr="008C0B1F">
        <w:rPr>
          <w:color w:val="000000"/>
          <w:sz w:val="22"/>
          <w:szCs w:val="22"/>
        </w:rPr>
        <w:t xml:space="preserve"> an administrative conference. </w:t>
      </w:r>
    </w:p>
    <w:p w:rsidR="00360B71" w:rsidRPr="008C0B1F" w:rsidRDefault="00360B71" w:rsidP="00360B71">
      <w:pPr>
        <w:pStyle w:val="ListParagraph"/>
        <w:widowControl w:val="0"/>
        <w:numPr>
          <w:ilvl w:val="0"/>
          <w:numId w:val="3"/>
        </w:numPr>
        <w:autoSpaceDE w:val="0"/>
        <w:autoSpaceDN w:val="0"/>
        <w:adjustRightInd w:val="0"/>
        <w:spacing w:line="440" w:lineRule="exact"/>
        <w:ind w:left="360" w:hanging="360"/>
        <w:rPr>
          <w:color w:val="000000"/>
          <w:sz w:val="22"/>
          <w:szCs w:val="22"/>
        </w:rPr>
      </w:pPr>
      <w:r w:rsidRPr="008C0B1F">
        <w:rPr>
          <w:b/>
          <w:bCs/>
          <w:color w:val="000000"/>
          <w:sz w:val="22"/>
          <w:szCs w:val="22"/>
        </w:rPr>
        <w:lastRenderedPageBreak/>
        <w:t xml:space="preserve">Administrative Procedures </w:t>
      </w:r>
    </w:p>
    <w:p w:rsidR="00360B71" w:rsidRPr="008C0B1F" w:rsidRDefault="00360B71" w:rsidP="00360B71">
      <w:pPr>
        <w:pStyle w:val="ListParagraph"/>
        <w:widowControl w:val="0"/>
        <w:numPr>
          <w:ilvl w:val="1"/>
          <w:numId w:val="3"/>
        </w:numPr>
        <w:autoSpaceDE w:val="0"/>
        <w:autoSpaceDN w:val="0"/>
        <w:adjustRightInd w:val="0"/>
        <w:spacing w:line="440" w:lineRule="exact"/>
        <w:ind w:left="720"/>
        <w:rPr>
          <w:color w:val="000000"/>
          <w:sz w:val="22"/>
          <w:szCs w:val="22"/>
        </w:rPr>
      </w:pPr>
      <w:r w:rsidRPr="008C0B1F">
        <w:rPr>
          <w:color w:val="000000"/>
          <w:sz w:val="22"/>
          <w:szCs w:val="22"/>
        </w:rPr>
        <w:t xml:space="preserve">When an incident has been documented and a student or student-led organization has allegedly violated the Student Conduct Code, the following will occur:  </w:t>
      </w:r>
    </w:p>
    <w:p w:rsidR="00360B71" w:rsidRPr="008C0B1F" w:rsidRDefault="00360B71" w:rsidP="00360B71">
      <w:pPr>
        <w:pStyle w:val="ListParagraph"/>
        <w:widowControl w:val="0"/>
        <w:numPr>
          <w:ilvl w:val="2"/>
          <w:numId w:val="3"/>
        </w:numPr>
        <w:autoSpaceDE w:val="0"/>
        <w:autoSpaceDN w:val="0"/>
        <w:adjustRightInd w:val="0"/>
        <w:spacing w:line="360" w:lineRule="exact"/>
        <w:ind w:left="1080" w:hanging="360"/>
        <w:rPr>
          <w:color w:val="000000"/>
          <w:sz w:val="22"/>
          <w:szCs w:val="22"/>
        </w:rPr>
      </w:pPr>
      <w:r w:rsidRPr="008C0B1F">
        <w:rPr>
          <w:color w:val="000000"/>
          <w:sz w:val="22"/>
          <w:szCs w:val="22"/>
        </w:rPr>
        <w:t xml:space="preserve">The student/student-led organization will receive written notification of the alleged violation and the time and date of the administrative conference.  It is the student’s responsibility to notify the College official with whom they are scheduled to meet if there is a conflict with the scheduled meeting time.  This must be done prior to the scheduled meeting time, and an alternate meeting scheduled. </w:t>
      </w:r>
    </w:p>
    <w:p w:rsidR="00360B71" w:rsidRPr="008C0B1F" w:rsidRDefault="00360B71" w:rsidP="00360B71">
      <w:pPr>
        <w:pStyle w:val="ListParagraph"/>
        <w:widowControl w:val="0"/>
        <w:numPr>
          <w:ilvl w:val="2"/>
          <w:numId w:val="3"/>
        </w:numPr>
        <w:tabs>
          <w:tab w:val="left" w:pos="1853"/>
        </w:tabs>
        <w:autoSpaceDE w:val="0"/>
        <w:autoSpaceDN w:val="0"/>
        <w:adjustRightInd w:val="0"/>
        <w:spacing w:line="360" w:lineRule="exact"/>
        <w:ind w:left="1080" w:hanging="360"/>
        <w:rPr>
          <w:color w:val="000000"/>
          <w:sz w:val="22"/>
          <w:szCs w:val="22"/>
        </w:rPr>
      </w:pPr>
      <w:r w:rsidRPr="008C0B1F">
        <w:rPr>
          <w:color w:val="000000"/>
          <w:sz w:val="22"/>
          <w:szCs w:val="22"/>
        </w:rPr>
        <w:t xml:space="preserve">An administrative conference will be held with </w:t>
      </w:r>
      <w:r w:rsidR="00297111">
        <w:rPr>
          <w:color w:val="000000"/>
          <w:sz w:val="22"/>
          <w:szCs w:val="22"/>
        </w:rPr>
        <w:t>a College hearing officer</w:t>
      </w:r>
      <w:r w:rsidRPr="008C0B1F">
        <w:rPr>
          <w:color w:val="000000"/>
          <w:sz w:val="22"/>
          <w:szCs w:val="22"/>
        </w:rPr>
        <w:t xml:space="preserve"> where the allegation(s) will be discussed.   </w:t>
      </w:r>
    </w:p>
    <w:p w:rsidR="00360B71" w:rsidRPr="008C0B1F" w:rsidRDefault="00360B71" w:rsidP="00360B71">
      <w:pPr>
        <w:pStyle w:val="ListParagraph"/>
        <w:widowControl w:val="0"/>
        <w:numPr>
          <w:ilvl w:val="2"/>
          <w:numId w:val="3"/>
        </w:numPr>
        <w:tabs>
          <w:tab w:val="left" w:pos="1853"/>
        </w:tabs>
        <w:autoSpaceDE w:val="0"/>
        <w:autoSpaceDN w:val="0"/>
        <w:adjustRightInd w:val="0"/>
        <w:spacing w:line="360" w:lineRule="exact"/>
        <w:ind w:left="1080" w:hanging="360"/>
        <w:rPr>
          <w:color w:val="000000"/>
          <w:sz w:val="22"/>
          <w:szCs w:val="22"/>
        </w:rPr>
      </w:pPr>
      <w:r w:rsidRPr="008C0B1F">
        <w:rPr>
          <w:color w:val="000000"/>
          <w:sz w:val="22"/>
          <w:szCs w:val="22"/>
        </w:rPr>
        <w:t xml:space="preserve">During this time the </w:t>
      </w:r>
      <w:r w:rsidR="00297111">
        <w:rPr>
          <w:color w:val="000000"/>
          <w:sz w:val="22"/>
          <w:szCs w:val="22"/>
        </w:rPr>
        <w:t>College hearing officer</w:t>
      </w:r>
      <w:r w:rsidRPr="008C0B1F">
        <w:rPr>
          <w:color w:val="000000"/>
          <w:sz w:val="22"/>
          <w:szCs w:val="22"/>
        </w:rPr>
        <w:t xml:space="preserve"> will: </w:t>
      </w:r>
    </w:p>
    <w:p w:rsidR="00360B71" w:rsidRPr="008C0B1F" w:rsidRDefault="00360B71" w:rsidP="00360B71">
      <w:pPr>
        <w:pStyle w:val="ListParagraph"/>
        <w:widowControl w:val="0"/>
        <w:numPr>
          <w:ilvl w:val="3"/>
          <w:numId w:val="4"/>
        </w:numPr>
        <w:tabs>
          <w:tab w:val="left" w:pos="1853"/>
        </w:tabs>
        <w:autoSpaceDE w:val="0"/>
        <w:autoSpaceDN w:val="0"/>
        <w:adjustRightInd w:val="0"/>
        <w:spacing w:line="360" w:lineRule="exact"/>
        <w:ind w:left="1440"/>
        <w:rPr>
          <w:color w:val="000000"/>
          <w:sz w:val="22"/>
          <w:szCs w:val="22"/>
        </w:rPr>
      </w:pPr>
      <w:r w:rsidRPr="008C0B1F">
        <w:rPr>
          <w:color w:val="000000"/>
          <w:sz w:val="22"/>
          <w:szCs w:val="22"/>
        </w:rPr>
        <w:t xml:space="preserve">Review the purpose of the administrative conference and judicial process </w:t>
      </w:r>
    </w:p>
    <w:p w:rsidR="00360B71" w:rsidRPr="008C0B1F" w:rsidRDefault="00360B71" w:rsidP="00360B71">
      <w:pPr>
        <w:pStyle w:val="ListParagraph"/>
        <w:widowControl w:val="0"/>
        <w:numPr>
          <w:ilvl w:val="3"/>
          <w:numId w:val="4"/>
        </w:numPr>
        <w:tabs>
          <w:tab w:val="left" w:pos="1853"/>
        </w:tabs>
        <w:autoSpaceDE w:val="0"/>
        <w:autoSpaceDN w:val="0"/>
        <w:adjustRightInd w:val="0"/>
        <w:spacing w:line="360" w:lineRule="exact"/>
        <w:ind w:left="1440"/>
        <w:rPr>
          <w:color w:val="000000"/>
          <w:sz w:val="22"/>
          <w:szCs w:val="22"/>
        </w:rPr>
      </w:pPr>
      <w:r w:rsidRPr="008C0B1F">
        <w:rPr>
          <w:color w:val="000000"/>
          <w:sz w:val="22"/>
          <w:szCs w:val="22"/>
        </w:rPr>
        <w:t xml:space="preserve">Review the allegations with the student </w:t>
      </w:r>
    </w:p>
    <w:p w:rsidR="00360B71" w:rsidRPr="008C0B1F" w:rsidRDefault="00360B71" w:rsidP="00360B71">
      <w:pPr>
        <w:pStyle w:val="ListParagraph"/>
        <w:widowControl w:val="0"/>
        <w:numPr>
          <w:ilvl w:val="3"/>
          <w:numId w:val="4"/>
        </w:numPr>
        <w:tabs>
          <w:tab w:val="left" w:pos="1853"/>
        </w:tabs>
        <w:autoSpaceDE w:val="0"/>
        <w:autoSpaceDN w:val="0"/>
        <w:adjustRightInd w:val="0"/>
        <w:spacing w:line="360" w:lineRule="exact"/>
        <w:ind w:left="1440"/>
        <w:rPr>
          <w:color w:val="000000"/>
          <w:sz w:val="22"/>
          <w:szCs w:val="22"/>
        </w:rPr>
      </w:pPr>
      <w:r w:rsidRPr="008C0B1F">
        <w:rPr>
          <w:color w:val="000000"/>
          <w:sz w:val="22"/>
          <w:szCs w:val="22"/>
        </w:rPr>
        <w:t xml:space="preserve">Share possible sanctions with the student </w:t>
      </w:r>
    </w:p>
    <w:p w:rsidR="00360B71" w:rsidRPr="008C0B1F" w:rsidRDefault="00360B71" w:rsidP="00360B71">
      <w:pPr>
        <w:pStyle w:val="ListParagraph"/>
        <w:widowControl w:val="0"/>
        <w:numPr>
          <w:ilvl w:val="3"/>
          <w:numId w:val="4"/>
        </w:numPr>
        <w:tabs>
          <w:tab w:val="left" w:pos="1853"/>
        </w:tabs>
        <w:autoSpaceDE w:val="0"/>
        <w:autoSpaceDN w:val="0"/>
        <w:adjustRightInd w:val="0"/>
        <w:spacing w:line="360" w:lineRule="exact"/>
        <w:ind w:left="1440"/>
        <w:rPr>
          <w:color w:val="000000"/>
          <w:sz w:val="22"/>
          <w:szCs w:val="22"/>
        </w:rPr>
      </w:pPr>
      <w:r w:rsidRPr="008C0B1F">
        <w:rPr>
          <w:color w:val="000000"/>
          <w:sz w:val="22"/>
          <w:szCs w:val="22"/>
        </w:rPr>
        <w:t xml:space="preserve">Invite the student to ask questions regarding the process </w:t>
      </w:r>
    </w:p>
    <w:p w:rsidR="00360B71" w:rsidRPr="008C0B1F" w:rsidRDefault="00360B71" w:rsidP="00360B71">
      <w:pPr>
        <w:pStyle w:val="ListParagraph"/>
        <w:widowControl w:val="0"/>
        <w:numPr>
          <w:ilvl w:val="3"/>
          <w:numId w:val="4"/>
        </w:numPr>
        <w:tabs>
          <w:tab w:val="left" w:pos="1853"/>
        </w:tabs>
        <w:autoSpaceDE w:val="0"/>
        <w:autoSpaceDN w:val="0"/>
        <w:adjustRightInd w:val="0"/>
        <w:spacing w:line="360" w:lineRule="exact"/>
        <w:ind w:left="1440"/>
        <w:rPr>
          <w:color w:val="000000"/>
          <w:sz w:val="22"/>
          <w:szCs w:val="22"/>
        </w:rPr>
      </w:pPr>
      <w:r w:rsidRPr="008C0B1F">
        <w:rPr>
          <w:color w:val="000000"/>
          <w:sz w:val="22"/>
          <w:szCs w:val="22"/>
        </w:rPr>
        <w:t xml:space="preserve">Invite the student to recount his/her version of the incident </w:t>
      </w:r>
    </w:p>
    <w:p w:rsidR="00360B71" w:rsidRPr="008C0B1F" w:rsidRDefault="00360B71" w:rsidP="00360B71">
      <w:pPr>
        <w:pStyle w:val="ListParagraph"/>
        <w:widowControl w:val="0"/>
        <w:numPr>
          <w:ilvl w:val="3"/>
          <w:numId w:val="4"/>
        </w:numPr>
        <w:tabs>
          <w:tab w:val="left" w:pos="1853"/>
        </w:tabs>
        <w:autoSpaceDE w:val="0"/>
        <w:autoSpaceDN w:val="0"/>
        <w:adjustRightInd w:val="0"/>
        <w:spacing w:line="360" w:lineRule="exact"/>
        <w:ind w:left="1440"/>
        <w:rPr>
          <w:color w:val="000000"/>
          <w:sz w:val="22"/>
          <w:szCs w:val="22"/>
        </w:rPr>
      </w:pPr>
      <w:r w:rsidRPr="008C0B1F">
        <w:rPr>
          <w:color w:val="000000"/>
          <w:sz w:val="22"/>
          <w:szCs w:val="22"/>
        </w:rPr>
        <w:t xml:space="preserve">Make a decision regarding the alleged violations </w:t>
      </w:r>
    </w:p>
    <w:p w:rsidR="00360B71" w:rsidRPr="008C0B1F" w:rsidRDefault="00360B71" w:rsidP="00360B71">
      <w:pPr>
        <w:pStyle w:val="ListParagraph"/>
        <w:widowControl w:val="0"/>
        <w:numPr>
          <w:ilvl w:val="3"/>
          <w:numId w:val="4"/>
        </w:numPr>
        <w:tabs>
          <w:tab w:val="left" w:pos="1853"/>
        </w:tabs>
        <w:autoSpaceDE w:val="0"/>
        <w:autoSpaceDN w:val="0"/>
        <w:adjustRightInd w:val="0"/>
        <w:spacing w:line="360" w:lineRule="exact"/>
        <w:ind w:left="1440"/>
        <w:rPr>
          <w:color w:val="000000"/>
          <w:sz w:val="22"/>
          <w:szCs w:val="22"/>
        </w:rPr>
      </w:pPr>
      <w:r w:rsidRPr="008C0B1F">
        <w:rPr>
          <w:color w:val="000000"/>
          <w:sz w:val="22"/>
          <w:szCs w:val="22"/>
        </w:rPr>
        <w:t xml:space="preserve">Assign charges and sanctions or dismiss the alleged violations </w:t>
      </w:r>
    </w:p>
    <w:p w:rsidR="00360B71" w:rsidRPr="008C0B1F" w:rsidRDefault="00360B71" w:rsidP="00360B71">
      <w:pPr>
        <w:pStyle w:val="ListParagraph"/>
        <w:widowControl w:val="0"/>
        <w:numPr>
          <w:ilvl w:val="3"/>
          <w:numId w:val="4"/>
        </w:numPr>
        <w:tabs>
          <w:tab w:val="left" w:pos="1853"/>
        </w:tabs>
        <w:autoSpaceDE w:val="0"/>
        <w:autoSpaceDN w:val="0"/>
        <w:adjustRightInd w:val="0"/>
        <w:spacing w:line="360" w:lineRule="exact"/>
        <w:ind w:left="1440"/>
        <w:rPr>
          <w:color w:val="000000"/>
          <w:sz w:val="22"/>
          <w:szCs w:val="22"/>
        </w:rPr>
      </w:pPr>
      <w:r w:rsidRPr="008C0B1F">
        <w:rPr>
          <w:color w:val="000000"/>
          <w:sz w:val="22"/>
          <w:szCs w:val="22"/>
        </w:rPr>
        <w:t xml:space="preserve">Clarify the next steps in the judicial process </w:t>
      </w:r>
    </w:p>
    <w:p w:rsidR="00360B71" w:rsidRPr="008C0B1F" w:rsidRDefault="00360B71" w:rsidP="00360B71">
      <w:pPr>
        <w:pStyle w:val="ListParagraph"/>
        <w:widowControl w:val="0"/>
        <w:numPr>
          <w:ilvl w:val="1"/>
          <w:numId w:val="4"/>
        </w:numPr>
        <w:tabs>
          <w:tab w:val="left" w:pos="1493"/>
          <w:tab w:val="left" w:pos="1853"/>
        </w:tabs>
        <w:autoSpaceDE w:val="0"/>
        <w:autoSpaceDN w:val="0"/>
        <w:adjustRightInd w:val="0"/>
        <w:spacing w:line="360" w:lineRule="exact"/>
        <w:ind w:left="720"/>
        <w:rPr>
          <w:color w:val="000000"/>
          <w:sz w:val="22"/>
          <w:szCs w:val="22"/>
        </w:rPr>
      </w:pPr>
      <w:r w:rsidRPr="008C0B1F">
        <w:rPr>
          <w:color w:val="000000"/>
          <w:sz w:val="22"/>
          <w:szCs w:val="22"/>
        </w:rPr>
        <w:t xml:space="preserve">Failure to attend an administrative conference may be treated as contempt and charges will be assigned for the alleged violation(s) in absentia.  In such instances, the College </w:t>
      </w:r>
      <w:r w:rsidR="00297111">
        <w:rPr>
          <w:color w:val="000000"/>
          <w:sz w:val="22"/>
          <w:szCs w:val="22"/>
        </w:rPr>
        <w:t>hearing officer</w:t>
      </w:r>
      <w:r w:rsidRPr="008C0B1F">
        <w:rPr>
          <w:color w:val="000000"/>
          <w:sz w:val="22"/>
          <w:szCs w:val="22"/>
        </w:rPr>
        <w:t xml:space="preserve"> will determine the appropriate sanction(s) for the violation(s).  </w:t>
      </w:r>
    </w:p>
    <w:p w:rsidR="00360B71" w:rsidRPr="008C0B1F" w:rsidRDefault="00360B71" w:rsidP="00360B71">
      <w:pPr>
        <w:pStyle w:val="ListParagraph"/>
        <w:widowControl w:val="0"/>
        <w:numPr>
          <w:ilvl w:val="1"/>
          <w:numId w:val="4"/>
        </w:numPr>
        <w:tabs>
          <w:tab w:val="left" w:pos="1493"/>
          <w:tab w:val="left" w:pos="1853"/>
        </w:tabs>
        <w:autoSpaceDE w:val="0"/>
        <w:autoSpaceDN w:val="0"/>
        <w:adjustRightInd w:val="0"/>
        <w:spacing w:line="360" w:lineRule="exact"/>
        <w:ind w:left="720"/>
        <w:rPr>
          <w:color w:val="000000"/>
          <w:sz w:val="22"/>
          <w:szCs w:val="22"/>
        </w:rPr>
      </w:pPr>
      <w:r w:rsidRPr="008C0B1F">
        <w:rPr>
          <w:color w:val="000000"/>
          <w:sz w:val="22"/>
          <w:szCs w:val="22"/>
        </w:rPr>
        <w:t xml:space="preserve">When a student is charged with one or more violations, s/he will be notified in writing of the sanction(s) imposed. The sanction(s) may include, but are not limited to, those listed under </w:t>
      </w:r>
      <w:r>
        <w:rPr>
          <w:i/>
          <w:iCs/>
          <w:color w:val="000000"/>
          <w:sz w:val="22"/>
          <w:szCs w:val="22"/>
        </w:rPr>
        <w:t>Judicial Policies, S</w:t>
      </w:r>
      <w:r w:rsidRPr="008C0B1F">
        <w:rPr>
          <w:i/>
          <w:iCs/>
          <w:color w:val="000000"/>
          <w:sz w:val="22"/>
          <w:szCs w:val="22"/>
        </w:rPr>
        <w:t xml:space="preserve">ection </w:t>
      </w:r>
      <w:r>
        <w:rPr>
          <w:i/>
          <w:iCs/>
          <w:color w:val="000000"/>
          <w:sz w:val="22"/>
          <w:szCs w:val="22"/>
        </w:rPr>
        <w:t>I</w:t>
      </w:r>
      <w:r w:rsidRPr="008C0B1F">
        <w:rPr>
          <w:i/>
          <w:iCs/>
          <w:color w:val="000000"/>
          <w:sz w:val="22"/>
          <w:szCs w:val="22"/>
        </w:rPr>
        <w:t>V</w:t>
      </w:r>
      <w:r w:rsidR="00297111">
        <w:rPr>
          <w:i/>
          <w:iCs/>
          <w:color w:val="000000"/>
          <w:sz w:val="22"/>
          <w:szCs w:val="22"/>
        </w:rPr>
        <w:t>. Violations</w:t>
      </w:r>
      <w:r w:rsidRPr="008C0B1F">
        <w:rPr>
          <w:color w:val="000000"/>
          <w:sz w:val="22"/>
          <w:szCs w:val="22"/>
        </w:rPr>
        <w:t xml:space="preserve"> </w:t>
      </w:r>
    </w:p>
    <w:p w:rsidR="00360B71" w:rsidRPr="008C0B1F" w:rsidRDefault="00360B71" w:rsidP="00360B71">
      <w:pPr>
        <w:pStyle w:val="ListParagraph"/>
        <w:widowControl w:val="0"/>
        <w:numPr>
          <w:ilvl w:val="2"/>
          <w:numId w:val="4"/>
        </w:numPr>
        <w:tabs>
          <w:tab w:val="left" w:pos="1493"/>
          <w:tab w:val="left" w:pos="1853"/>
        </w:tabs>
        <w:autoSpaceDE w:val="0"/>
        <w:autoSpaceDN w:val="0"/>
        <w:adjustRightInd w:val="0"/>
        <w:spacing w:line="360" w:lineRule="exact"/>
        <w:ind w:left="1080" w:hanging="360"/>
        <w:rPr>
          <w:color w:val="000000"/>
          <w:sz w:val="22"/>
          <w:szCs w:val="22"/>
        </w:rPr>
      </w:pPr>
      <w:r w:rsidRPr="008C0B1F">
        <w:rPr>
          <w:color w:val="000000"/>
          <w:sz w:val="22"/>
          <w:szCs w:val="22"/>
        </w:rPr>
        <w:t xml:space="preserve">All sanctions must be completed by the specified date. </w:t>
      </w:r>
    </w:p>
    <w:p w:rsidR="00360B71" w:rsidRPr="008C0B1F" w:rsidRDefault="00360B71" w:rsidP="00360B71">
      <w:pPr>
        <w:pStyle w:val="ListParagraph"/>
        <w:widowControl w:val="0"/>
        <w:numPr>
          <w:ilvl w:val="2"/>
          <w:numId w:val="4"/>
        </w:numPr>
        <w:tabs>
          <w:tab w:val="left" w:pos="1493"/>
          <w:tab w:val="left" w:pos="1853"/>
        </w:tabs>
        <w:autoSpaceDE w:val="0"/>
        <w:autoSpaceDN w:val="0"/>
        <w:adjustRightInd w:val="0"/>
        <w:spacing w:line="440" w:lineRule="exact"/>
        <w:ind w:left="1080" w:hanging="360"/>
        <w:rPr>
          <w:color w:val="000000"/>
          <w:sz w:val="22"/>
          <w:szCs w:val="22"/>
        </w:rPr>
      </w:pPr>
      <w:r w:rsidRPr="008C0B1F">
        <w:rPr>
          <w:color w:val="000000"/>
          <w:sz w:val="22"/>
          <w:szCs w:val="22"/>
        </w:rPr>
        <w:t xml:space="preserve">Failure to complete sanctions may result in further </w:t>
      </w:r>
      <w:r w:rsidR="00297111">
        <w:rPr>
          <w:color w:val="000000"/>
          <w:sz w:val="22"/>
          <w:szCs w:val="22"/>
        </w:rPr>
        <w:t>charges</w:t>
      </w:r>
      <w:r w:rsidRPr="008C0B1F">
        <w:rPr>
          <w:color w:val="000000"/>
          <w:sz w:val="22"/>
          <w:szCs w:val="22"/>
        </w:rPr>
        <w:t xml:space="preserve"> including a </w:t>
      </w:r>
      <w:r w:rsidR="00297111">
        <w:rPr>
          <w:color w:val="000000"/>
          <w:sz w:val="22"/>
          <w:szCs w:val="22"/>
        </w:rPr>
        <w:t xml:space="preserve">non-compliance or </w:t>
      </w:r>
      <w:r w:rsidRPr="008C0B1F">
        <w:rPr>
          <w:color w:val="000000"/>
          <w:sz w:val="22"/>
          <w:szCs w:val="22"/>
        </w:rPr>
        <w:t xml:space="preserve">contempt. </w:t>
      </w:r>
    </w:p>
    <w:p w:rsidR="00360B71" w:rsidRPr="008C0B1F" w:rsidRDefault="00360B71" w:rsidP="00360B71">
      <w:pPr>
        <w:pStyle w:val="ListParagraph"/>
        <w:widowControl w:val="0"/>
        <w:numPr>
          <w:ilvl w:val="1"/>
          <w:numId w:val="4"/>
        </w:numPr>
        <w:tabs>
          <w:tab w:val="left" w:pos="720"/>
          <w:tab w:val="left" w:pos="1853"/>
        </w:tabs>
        <w:autoSpaceDE w:val="0"/>
        <w:autoSpaceDN w:val="0"/>
        <w:adjustRightInd w:val="0"/>
        <w:spacing w:line="440" w:lineRule="exact"/>
        <w:ind w:left="720"/>
        <w:rPr>
          <w:color w:val="000000"/>
          <w:sz w:val="22"/>
          <w:szCs w:val="22"/>
        </w:rPr>
      </w:pPr>
      <w:r w:rsidRPr="008C0B1F">
        <w:rPr>
          <w:color w:val="000000"/>
          <w:sz w:val="22"/>
          <w:szCs w:val="22"/>
        </w:rPr>
        <w:t xml:space="preserve">A student that is charged with one or more violations of the Student Conduct Code has the right to file an appeal. Appeals must be: </w:t>
      </w:r>
    </w:p>
    <w:p w:rsidR="00360B71" w:rsidRPr="008C0B1F" w:rsidRDefault="00360B71" w:rsidP="00360B71">
      <w:pPr>
        <w:pStyle w:val="ListParagraph"/>
        <w:widowControl w:val="0"/>
        <w:numPr>
          <w:ilvl w:val="2"/>
          <w:numId w:val="4"/>
        </w:numPr>
        <w:tabs>
          <w:tab w:val="left" w:pos="720"/>
          <w:tab w:val="left" w:pos="1853"/>
        </w:tabs>
        <w:autoSpaceDE w:val="0"/>
        <w:autoSpaceDN w:val="0"/>
        <w:adjustRightInd w:val="0"/>
        <w:spacing w:line="360" w:lineRule="exact"/>
        <w:ind w:left="1080" w:hanging="360"/>
        <w:rPr>
          <w:color w:val="000000"/>
          <w:sz w:val="22"/>
          <w:szCs w:val="22"/>
        </w:rPr>
      </w:pPr>
      <w:r w:rsidRPr="008C0B1F">
        <w:rPr>
          <w:color w:val="000000"/>
          <w:sz w:val="22"/>
          <w:szCs w:val="22"/>
        </w:rPr>
        <w:t xml:space="preserve">Submitted in writing to the Chair of the Student Conduct Council within 48 business hours of the Administrative Conference AND </w:t>
      </w:r>
    </w:p>
    <w:p w:rsidR="00360B71" w:rsidRDefault="00360B71" w:rsidP="00360B71">
      <w:pPr>
        <w:pStyle w:val="ListParagraph"/>
        <w:widowControl w:val="0"/>
        <w:numPr>
          <w:ilvl w:val="2"/>
          <w:numId w:val="4"/>
        </w:numPr>
        <w:tabs>
          <w:tab w:val="left" w:pos="720"/>
          <w:tab w:val="left" w:pos="1853"/>
        </w:tabs>
        <w:autoSpaceDE w:val="0"/>
        <w:autoSpaceDN w:val="0"/>
        <w:adjustRightInd w:val="0"/>
        <w:spacing w:line="360" w:lineRule="exact"/>
        <w:ind w:left="1080" w:hanging="360"/>
        <w:rPr>
          <w:color w:val="000000"/>
          <w:sz w:val="22"/>
          <w:szCs w:val="22"/>
        </w:rPr>
      </w:pPr>
      <w:r w:rsidRPr="008C0B1F">
        <w:rPr>
          <w:color w:val="000000"/>
          <w:sz w:val="22"/>
          <w:szCs w:val="22"/>
        </w:rPr>
        <w:t xml:space="preserve">Must specify the precise grounds for the appeal. Criteria for appropriately filed appeals are as </w:t>
      </w:r>
      <w:r>
        <w:rPr>
          <w:color w:val="000000"/>
          <w:sz w:val="22"/>
          <w:szCs w:val="22"/>
        </w:rPr>
        <w:t>follows:</w:t>
      </w:r>
    </w:p>
    <w:p w:rsidR="00360B71" w:rsidRDefault="00360B71" w:rsidP="00360B71">
      <w:pPr>
        <w:pStyle w:val="ListParagraph"/>
        <w:widowControl w:val="0"/>
        <w:numPr>
          <w:ilvl w:val="3"/>
          <w:numId w:val="4"/>
        </w:numPr>
        <w:tabs>
          <w:tab w:val="left" w:pos="720"/>
          <w:tab w:val="left" w:pos="1853"/>
        </w:tabs>
        <w:autoSpaceDE w:val="0"/>
        <w:autoSpaceDN w:val="0"/>
        <w:adjustRightInd w:val="0"/>
        <w:spacing w:line="360" w:lineRule="exact"/>
        <w:ind w:left="1440"/>
        <w:rPr>
          <w:color w:val="000000"/>
          <w:sz w:val="22"/>
          <w:szCs w:val="22"/>
        </w:rPr>
      </w:pPr>
      <w:r w:rsidRPr="000C19BC">
        <w:rPr>
          <w:color w:val="000000"/>
          <w:sz w:val="22"/>
          <w:szCs w:val="22"/>
        </w:rPr>
        <w:t xml:space="preserve">Procedural errors within the original Administrative Conference process </w:t>
      </w:r>
    </w:p>
    <w:p w:rsidR="00360B71" w:rsidRDefault="00360B71" w:rsidP="00360B71">
      <w:pPr>
        <w:pStyle w:val="ListParagraph"/>
        <w:widowControl w:val="0"/>
        <w:numPr>
          <w:ilvl w:val="3"/>
          <w:numId w:val="4"/>
        </w:numPr>
        <w:tabs>
          <w:tab w:val="left" w:pos="720"/>
          <w:tab w:val="left" w:pos="1853"/>
        </w:tabs>
        <w:autoSpaceDE w:val="0"/>
        <w:autoSpaceDN w:val="0"/>
        <w:adjustRightInd w:val="0"/>
        <w:spacing w:line="360" w:lineRule="exact"/>
        <w:ind w:left="1440"/>
        <w:rPr>
          <w:color w:val="000000"/>
          <w:sz w:val="22"/>
          <w:szCs w:val="22"/>
        </w:rPr>
      </w:pPr>
      <w:r w:rsidRPr="000C19BC">
        <w:rPr>
          <w:color w:val="000000"/>
          <w:sz w:val="22"/>
          <w:szCs w:val="22"/>
        </w:rPr>
        <w:t xml:space="preserve">Additional information is available to be presented </w:t>
      </w:r>
    </w:p>
    <w:p w:rsidR="00360B71" w:rsidRDefault="00360B71" w:rsidP="00360B71">
      <w:pPr>
        <w:pStyle w:val="ListParagraph"/>
        <w:widowControl w:val="0"/>
        <w:numPr>
          <w:ilvl w:val="3"/>
          <w:numId w:val="4"/>
        </w:numPr>
        <w:tabs>
          <w:tab w:val="left" w:pos="720"/>
          <w:tab w:val="left" w:pos="1853"/>
        </w:tabs>
        <w:autoSpaceDE w:val="0"/>
        <w:autoSpaceDN w:val="0"/>
        <w:adjustRightInd w:val="0"/>
        <w:spacing w:line="360" w:lineRule="exact"/>
        <w:ind w:left="1440"/>
        <w:rPr>
          <w:color w:val="000000"/>
          <w:sz w:val="22"/>
          <w:szCs w:val="22"/>
        </w:rPr>
      </w:pPr>
      <w:r w:rsidRPr="000C19BC">
        <w:rPr>
          <w:color w:val="000000"/>
          <w:sz w:val="22"/>
          <w:szCs w:val="22"/>
        </w:rPr>
        <w:lastRenderedPageBreak/>
        <w:t xml:space="preserve">New or additional witnesses are available  </w:t>
      </w:r>
    </w:p>
    <w:p w:rsidR="00360B71" w:rsidRPr="000C19BC" w:rsidRDefault="00360B71" w:rsidP="00360B71">
      <w:pPr>
        <w:pStyle w:val="ListParagraph"/>
        <w:widowControl w:val="0"/>
        <w:numPr>
          <w:ilvl w:val="1"/>
          <w:numId w:val="4"/>
        </w:numPr>
        <w:tabs>
          <w:tab w:val="left" w:pos="720"/>
          <w:tab w:val="left" w:pos="1853"/>
        </w:tabs>
        <w:autoSpaceDE w:val="0"/>
        <w:autoSpaceDN w:val="0"/>
        <w:adjustRightInd w:val="0"/>
        <w:spacing w:line="360" w:lineRule="exact"/>
        <w:ind w:left="720"/>
        <w:rPr>
          <w:color w:val="000000"/>
          <w:sz w:val="22"/>
          <w:szCs w:val="22"/>
        </w:rPr>
      </w:pPr>
      <w:r w:rsidRPr="000C19BC">
        <w:rPr>
          <w:color w:val="000000"/>
          <w:sz w:val="22"/>
          <w:szCs w:val="22"/>
        </w:rPr>
        <w:t xml:space="preserve">If the Council decides there is just cause for an appeal, the student will be notified in writing of the time, date and procedures for a Student Conduct Council Appeal hearing. </w:t>
      </w:r>
      <w:r w:rsidRPr="000C19BC">
        <w:rPr>
          <w:i/>
          <w:iCs/>
          <w:color w:val="000000"/>
          <w:sz w:val="22"/>
          <w:szCs w:val="22"/>
        </w:rPr>
        <w:t xml:space="preserve">See </w:t>
      </w:r>
      <w:r w:rsidR="00C572DD">
        <w:rPr>
          <w:i/>
          <w:iCs/>
          <w:color w:val="000000"/>
          <w:sz w:val="22"/>
          <w:szCs w:val="22"/>
        </w:rPr>
        <w:t xml:space="preserve">Judicial Process, </w:t>
      </w:r>
      <w:r w:rsidRPr="000C19BC">
        <w:rPr>
          <w:i/>
          <w:iCs/>
          <w:color w:val="000000"/>
          <w:sz w:val="22"/>
          <w:szCs w:val="22"/>
        </w:rPr>
        <w:t xml:space="preserve">Section </w:t>
      </w:r>
      <w:r>
        <w:rPr>
          <w:i/>
          <w:iCs/>
          <w:color w:val="000000"/>
          <w:sz w:val="22"/>
          <w:szCs w:val="22"/>
        </w:rPr>
        <w:t>I</w:t>
      </w:r>
      <w:r w:rsidRPr="000C19BC">
        <w:rPr>
          <w:i/>
          <w:iCs/>
          <w:color w:val="000000"/>
          <w:sz w:val="22"/>
          <w:szCs w:val="22"/>
        </w:rPr>
        <w:t>V.</w:t>
      </w:r>
      <w:r>
        <w:rPr>
          <w:i/>
          <w:iCs/>
          <w:color w:val="000000"/>
          <w:sz w:val="22"/>
          <w:szCs w:val="22"/>
        </w:rPr>
        <w:t xml:space="preserve"> </w:t>
      </w:r>
      <w:r w:rsidRPr="000C19BC">
        <w:rPr>
          <w:i/>
          <w:iCs/>
          <w:color w:val="000000"/>
          <w:sz w:val="22"/>
          <w:szCs w:val="22"/>
        </w:rPr>
        <w:t>Student Conduct Council</w:t>
      </w:r>
    </w:p>
    <w:p w:rsidR="00360B71" w:rsidRDefault="00360B71" w:rsidP="00360B71">
      <w:pPr>
        <w:pStyle w:val="ListParagraph"/>
        <w:widowControl w:val="0"/>
        <w:numPr>
          <w:ilvl w:val="1"/>
          <w:numId w:val="4"/>
        </w:numPr>
        <w:tabs>
          <w:tab w:val="left" w:pos="720"/>
          <w:tab w:val="left" w:pos="1853"/>
        </w:tabs>
        <w:autoSpaceDE w:val="0"/>
        <w:autoSpaceDN w:val="0"/>
        <w:adjustRightInd w:val="0"/>
        <w:spacing w:line="360" w:lineRule="exact"/>
        <w:ind w:left="720"/>
        <w:rPr>
          <w:color w:val="000000"/>
          <w:sz w:val="22"/>
          <w:szCs w:val="22"/>
        </w:rPr>
      </w:pPr>
      <w:r w:rsidRPr="000C19BC">
        <w:rPr>
          <w:color w:val="000000"/>
          <w:sz w:val="22"/>
          <w:szCs w:val="22"/>
        </w:rPr>
        <w:t>A student’s or student-led organization’s judicial record will be cumulative, and past violations</w:t>
      </w:r>
      <w:r>
        <w:rPr>
          <w:color w:val="000000"/>
          <w:sz w:val="22"/>
          <w:szCs w:val="22"/>
        </w:rPr>
        <w:t xml:space="preserve"> </w:t>
      </w:r>
      <w:r w:rsidRPr="000C19BC">
        <w:rPr>
          <w:color w:val="000000"/>
          <w:sz w:val="22"/>
          <w:szCs w:val="22"/>
        </w:rPr>
        <w:t xml:space="preserve">may be taken into account when charging students or groups and assigning sanctions. </w:t>
      </w:r>
    </w:p>
    <w:p w:rsidR="00360B71" w:rsidRPr="000C19BC" w:rsidRDefault="00360B71" w:rsidP="00360B71">
      <w:pPr>
        <w:pStyle w:val="ListParagraph"/>
        <w:widowControl w:val="0"/>
        <w:numPr>
          <w:ilvl w:val="0"/>
          <w:numId w:val="5"/>
        </w:numPr>
        <w:tabs>
          <w:tab w:val="left" w:pos="720"/>
          <w:tab w:val="left" w:pos="1853"/>
        </w:tabs>
        <w:autoSpaceDE w:val="0"/>
        <w:autoSpaceDN w:val="0"/>
        <w:adjustRightInd w:val="0"/>
        <w:spacing w:line="360" w:lineRule="exact"/>
        <w:ind w:left="360" w:hanging="360"/>
        <w:rPr>
          <w:color w:val="000000"/>
          <w:sz w:val="22"/>
          <w:szCs w:val="22"/>
        </w:rPr>
      </w:pPr>
      <w:r w:rsidRPr="000C19BC">
        <w:rPr>
          <w:b/>
          <w:bCs/>
          <w:color w:val="000000"/>
          <w:sz w:val="22"/>
          <w:szCs w:val="22"/>
        </w:rPr>
        <w:t xml:space="preserve">Probation, Suspension, and Dismissal </w:t>
      </w:r>
    </w:p>
    <w:p w:rsidR="00360B71" w:rsidRDefault="00360B71" w:rsidP="00360B71">
      <w:pPr>
        <w:widowControl w:val="0"/>
        <w:tabs>
          <w:tab w:val="left" w:pos="720"/>
          <w:tab w:val="left" w:pos="1853"/>
        </w:tabs>
        <w:autoSpaceDE w:val="0"/>
        <w:autoSpaceDN w:val="0"/>
        <w:adjustRightInd w:val="0"/>
        <w:spacing w:line="360" w:lineRule="exact"/>
        <w:rPr>
          <w:color w:val="000000"/>
          <w:sz w:val="22"/>
          <w:szCs w:val="22"/>
        </w:rPr>
      </w:pPr>
      <w:r>
        <w:rPr>
          <w:color w:val="000000"/>
          <w:sz w:val="22"/>
          <w:szCs w:val="22"/>
        </w:rPr>
        <w:t xml:space="preserve">The judicial officer hearing a case </w:t>
      </w:r>
      <w:r w:rsidRPr="000C19BC">
        <w:rPr>
          <w:color w:val="000000"/>
          <w:sz w:val="22"/>
          <w:szCs w:val="22"/>
        </w:rPr>
        <w:t xml:space="preserve">may recommend a sanction </w:t>
      </w:r>
      <w:r>
        <w:rPr>
          <w:color w:val="000000"/>
          <w:sz w:val="22"/>
          <w:szCs w:val="22"/>
        </w:rPr>
        <w:t>including D</w:t>
      </w:r>
      <w:r w:rsidRPr="000C19BC">
        <w:rPr>
          <w:color w:val="000000"/>
          <w:sz w:val="22"/>
          <w:szCs w:val="22"/>
        </w:rPr>
        <w:t xml:space="preserve">isciplinary Probation, </w:t>
      </w:r>
      <w:r w:rsidRPr="008C0B1F">
        <w:rPr>
          <w:color w:val="000000"/>
          <w:sz w:val="22"/>
          <w:szCs w:val="22"/>
        </w:rPr>
        <w:t xml:space="preserve">Suspension, or Dismissal from the College.  </w:t>
      </w:r>
      <w:r>
        <w:rPr>
          <w:color w:val="000000"/>
          <w:sz w:val="22"/>
          <w:szCs w:val="22"/>
        </w:rPr>
        <w:t>If this recommendation is made t</w:t>
      </w:r>
      <w:r w:rsidRPr="008C0B1F">
        <w:rPr>
          <w:color w:val="000000"/>
          <w:sz w:val="22"/>
          <w:szCs w:val="22"/>
        </w:rPr>
        <w:t>he student must then attend a follow-up hearing with the</w:t>
      </w:r>
      <w:r>
        <w:rPr>
          <w:color w:val="000000"/>
          <w:sz w:val="22"/>
          <w:szCs w:val="22"/>
        </w:rPr>
        <w:t xml:space="preserve"> </w:t>
      </w:r>
      <w:r w:rsidRPr="008C0B1F">
        <w:rPr>
          <w:color w:val="000000"/>
          <w:sz w:val="22"/>
          <w:szCs w:val="22"/>
        </w:rPr>
        <w:t>Dean of Students</w:t>
      </w:r>
      <w:r w:rsidR="00A77A16">
        <w:rPr>
          <w:color w:val="000000"/>
          <w:sz w:val="22"/>
          <w:szCs w:val="22"/>
        </w:rPr>
        <w:t>/Executive Vice President</w:t>
      </w:r>
      <w:r>
        <w:rPr>
          <w:color w:val="000000"/>
          <w:sz w:val="22"/>
          <w:szCs w:val="22"/>
        </w:rPr>
        <w:t xml:space="preserve">, thereby, ensuring the right of due process for that student such that no College </w:t>
      </w:r>
      <w:r w:rsidR="00C572DD">
        <w:rPr>
          <w:color w:val="000000"/>
          <w:sz w:val="22"/>
          <w:szCs w:val="22"/>
        </w:rPr>
        <w:t xml:space="preserve">hearing officer </w:t>
      </w:r>
      <w:r>
        <w:rPr>
          <w:color w:val="000000"/>
          <w:sz w:val="22"/>
          <w:szCs w:val="22"/>
        </w:rPr>
        <w:t>may sanction a student with D</w:t>
      </w:r>
      <w:r w:rsidRPr="000C19BC">
        <w:rPr>
          <w:color w:val="000000"/>
          <w:sz w:val="22"/>
          <w:szCs w:val="22"/>
        </w:rPr>
        <w:t xml:space="preserve">isciplinary Probation, </w:t>
      </w:r>
      <w:r w:rsidRPr="008C0B1F">
        <w:rPr>
          <w:color w:val="000000"/>
          <w:sz w:val="22"/>
          <w:szCs w:val="22"/>
        </w:rPr>
        <w:t>Suspension, or Dismissal</w:t>
      </w:r>
      <w:r w:rsidR="00C572DD">
        <w:rPr>
          <w:color w:val="000000"/>
          <w:sz w:val="22"/>
          <w:szCs w:val="22"/>
        </w:rPr>
        <w:t xml:space="preserve"> except the Chief Judicial Officer</w:t>
      </w:r>
      <w:r>
        <w:rPr>
          <w:color w:val="000000"/>
          <w:sz w:val="22"/>
          <w:szCs w:val="22"/>
        </w:rPr>
        <w:t>.</w:t>
      </w:r>
    </w:p>
    <w:p w:rsidR="00360B71" w:rsidRPr="00D73587" w:rsidRDefault="00360B71" w:rsidP="00360B71">
      <w:pPr>
        <w:pStyle w:val="ListParagraph"/>
        <w:widowControl w:val="0"/>
        <w:numPr>
          <w:ilvl w:val="0"/>
          <w:numId w:val="6"/>
        </w:numPr>
        <w:tabs>
          <w:tab w:val="left" w:pos="720"/>
          <w:tab w:val="left" w:pos="1853"/>
        </w:tabs>
        <w:autoSpaceDE w:val="0"/>
        <w:autoSpaceDN w:val="0"/>
        <w:adjustRightInd w:val="0"/>
        <w:spacing w:line="360" w:lineRule="exact"/>
        <w:rPr>
          <w:color w:val="000000"/>
          <w:sz w:val="22"/>
          <w:szCs w:val="22"/>
        </w:rPr>
      </w:pPr>
      <w:r w:rsidRPr="00D73587">
        <w:rPr>
          <w:color w:val="000000"/>
          <w:sz w:val="22"/>
          <w:szCs w:val="22"/>
        </w:rPr>
        <w:t>Probation - A student placed on</w:t>
      </w:r>
      <w:r w:rsidR="00C572DD">
        <w:rPr>
          <w:color w:val="000000"/>
          <w:sz w:val="22"/>
          <w:szCs w:val="22"/>
        </w:rPr>
        <w:t xml:space="preserve"> disciplinary probation may be:</w:t>
      </w:r>
    </w:p>
    <w:p w:rsidR="00360B71" w:rsidRDefault="00360B71" w:rsidP="00360B71">
      <w:pPr>
        <w:pStyle w:val="ListParagraph"/>
        <w:widowControl w:val="0"/>
        <w:numPr>
          <w:ilvl w:val="1"/>
          <w:numId w:val="9"/>
        </w:numPr>
        <w:tabs>
          <w:tab w:val="left" w:pos="720"/>
          <w:tab w:val="left" w:pos="1853"/>
        </w:tabs>
        <w:autoSpaceDE w:val="0"/>
        <w:autoSpaceDN w:val="0"/>
        <w:adjustRightInd w:val="0"/>
        <w:spacing w:line="360" w:lineRule="exact"/>
        <w:ind w:left="1080"/>
        <w:rPr>
          <w:color w:val="000000"/>
          <w:sz w:val="22"/>
          <w:szCs w:val="22"/>
        </w:rPr>
      </w:pPr>
      <w:r w:rsidRPr="00D73587">
        <w:rPr>
          <w:color w:val="000000"/>
          <w:sz w:val="22"/>
          <w:szCs w:val="22"/>
        </w:rPr>
        <w:t>Placed on probati</w:t>
      </w:r>
      <w:r w:rsidR="00C572DD">
        <w:rPr>
          <w:color w:val="000000"/>
          <w:sz w:val="22"/>
          <w:szCs w:val="22"/>
        </w:rPr>
        <w:t>on for up to one academic-year;</w:t>
      </w:r>
    </w:p>
    <w:p w:rsidR="00360B71" w:rsidRDefault="00360B71" w:rsidP="00360B71">
      <w:pPr>
        <w:pStyle w:val="ListParagraph"/>
        <w:widowControl w:val="0"/>
        <w:numPr>
          <w:ilvl w:val="1"/>
          <w:numId w:val="9"/>
        </w:numPr>
        <w:tabs>
          <w:tab w:val="left" w:pos="720"/>
          <w:tab w:val="left" w:pos="1853"/>
        </w:tabs>
        <w:autoSpaceDE w:val="0"/>
        <w:autoSpaceDN w:val="0"/>
        <w:adjustRightInd w:val="0"/>
        <w:spacing w:line="360" w:lineRule="exact"/>
        <w:ind w:left="1080"/>
        <w:rPr>
          <w:color w:val="000000"/>
          <w:sz w:val="22"/>
          <w:szCs w:val="22"/>
        </w:rPr>
      </w:pPr>
      <w:r w:rsidRPr="00D73587">
        <w:rPr>
          <w:color w:val="000000"/>
          <w:sz w:val="22"/>
          <w:szCs w:val="22"/>
        </w:rPr>
        <w:t xml:space="preserve">Placed on probation and </w:t>
      </w:r>
      <w:r w:rsidR="00C572DD">
        <w:rPr>
          <w:color w:val="000000"/>
          <w:sz w:val="22"/>
          <w:szCs w:val="22"/>
        </w:rPr>
        <w:t>removed from on-campus housing;</w:t>
      </w:r>
    </w:p>
    <w:p w:rsidR="00360B71" w:rsidRDefault="00360B71" w:rsidP="00360B71">
      <w:pPr>
        <w:pStyle w:val="ListParagraph"/>
        <w:widowControl w:val="0"/>
        <w:numPr>
          <w:ilvl w:val="1"/>
          <w:numId w:val="9"/>
        </w:numPr>
        <w:tabs>
          <w:tab w:val="left" w:pos="720"/>
          <w:tab w:val="left" w:pos="1853"/>
        </w:tabs>
        <w:autoSpaceDE w:val="0"/>
        <w:autoSpaceDN w:val="0"/>
        <w:adjustRightInd w:val="0"/>
        <w:spacing w:line="360" w:lineRule="exact"/>
        <w:ind w:left="1080"/>
        <w:rPr>
          <w:color w:val="000000"/>
          <w:sz w:val="22"/>
          <w:szCs w:val="22"/>
        </w:rPr>
      </w:pPr>
      <w:r w:rsidRPr="00D73587">
        <w:rPr>
          <w:color w:val="000000"/>
          <w:sz w:val="22"/>
          <w:szCs w:val="22"/>
        </w:rPr>
        <w:t>Placed on probation and prohibite</w:t>
      </w:r>
      <w:r w:rsidR="00C572DD">
        <w:rPr>
          <w:color w:val="000000"/>
          <w:sz w:val="22"/>
          <w:szCs w:val="22"/>
        </w:rPr>
        <w:t>d from certain areas of campus.</w:t>
      </w:r>
    </w:p>
    <w:p w:rsidR="00360B71" w:rsidRDefault="00360B71" w:rsidP="00360B71">
      <w:pPr>
        <w:pStyle w:val="ListParagraph"/>
        <w:widowControl w:val="0"/>
        <w:numPr>
          <w:ilvl w:val="0"/>
          <w:numId w:val="6"/>
        </w:numPr>
        <w:tabs>
          <w:tab w:val="left" w:pos="720"/>
          <w:tab w:val="left" w:pos="1853"/>
        </w:tabs>
        <w:autoSpaceDE w:val="0"/>
        <w:autoSpaceDN w:val="0"/>
        <w:adjustRightInd w:val="0"/>
        <w:spacing w:line="360" w:lineRule="exact"/>
        <w:rPr>
          <w:color w:val="000000"/>
          <w:sz w:val="22"/>
          <w:szCs w:val="22"/>
        </w:rPr>
      </w:pPr>
      <w:r>
        <w:rPr>
          <w:color w:val="000000"/>
          <w:sz w:val="22"/>
          <w:szCs w:val="22"/>
        </w:rPr>
        <w:t xml:space="preserve">Suspension - </w:t>
      </w:r>
      <w:r w:rsidRPr="00D73587">
        <w:rPr>
          <w:color w:val="000000"/>
          <w:sz w:val="22"/>
          <w:szCs w:val="22"/>
        </w:rPr>
        <w:t>A s</w:t>
      </w:r>
      <w:r w:rsidR="00C572DD">
        <w:rPr>
          <w:color w:val="000000"/>
          <w:sz w:val="22"/>
          <w:szCs w:val="22"/>
        </w:rPr>
        <w:t>tudent who is suspended may be:</w:t>
      </w:r>
    </w:p>
    <w:p w:rsidR="00360B71" w:rsidRDefault="00360B71" w:rsidP="00360B71">
      <w:pPr>
        <w:pStyle w:val="ListParagraph"/>
        <w:widowControl w:val="0"/>
        <w:numPr>
          <w:ilvl w:val="1"/>
          <w:numId w:val="10"/>
        </w:numPr>
        <w:tabs>
          <w:tab w:val="left" w:pos="720"/>
          <w:tab w:val="left" w:pos="1853"/>
        </w:tabs>
        <w:autoSpaceDE w:val="0"/>
        <w:autoSpaceDN w:val="0"/>
        <w:adjustRightInd w:val="0"/>
        <w:spacing w:line="360" w:lineRule="exact"/>
        <w:ind w:left="1080"/>
        <w:rPr>
          <w:color w:val="000000"/>
          <w:sz w:val="22"/>
          <w:szCs w:val="22"/>
        </w:rPr>
      </w:pPr>
      <w:r w:rsidRPr="00D73587">
        <w:rPr>
          <w:color w:val="000000"/>
          <w:sz w:val="22"/>
          <w:szCs w:val="22"/>
        </w:rPr>
        <w:t>Suspend</w:t>
      </w:r>
      <w:r w:rsidR="00C572DD">
        <w:rPr>
          <w:color w:val="000000"/>
          <w:sz w:val="22"/>
          <w:szCs w:val="22"/>
        </w:rPr>
        <w:t>ed for up to one academic year;</w:t>
      </w:r>
    </w:p>
    <w:p w:rsidR="00360B71" w:rsidRDefault="00360B71" w:rsidP="00360B71">
      <w:pPr>
        <w:pStyle w:val="ListParagraph"/>
        <w:widowControl w:val="0"/>
        <w:numPr>
          <w:ilvl w:val="1"/>
          <w:numId w:val="10"/>
        </w:numPr>
        <w:tabs>
          <w:tab w:val="left" w:pos="720"/>
          <w:tab w:val="left" w:pos="1853"/>
        </w:tabs>
        <w:autoSpaceDE w:val="0"/>
        <w:autoSpaceDN w:val="0"/>
        <w:adjustRightInd w:val="0"/>
        <w:spacing w:line="360" w:lineRule="exact"/>
        <w:ind w:left="1080"/>
        <w:rPr>
          <w:color w:val="000000"/>
          <w:sz w:val="22"/>
          <w:szCs w:val="22"/>
        </w:rPr>
      </w:pPr>
      <w:r w:rsidRPr="00D73587">
        <w:rPr>
          <w:color w:val="000000"/>
          <w:sz w:val="22"/>
          <w:szCs w:val="22"/>
        </w:rPr>
        <w:t xml:space="preserve">At the end of that suspension, the student may apply for readmission to Greensboro College; </w:t>
      </w:r>
    </w:p>
    <w:p w:rsidR="00360B71" w:rsidRDefault="00360B71" w:rsidP="00360B71">
      <w:pPr>
        <w:pStyle w:val="ListParagraph"/>
        <w:widowControl w:val="0"/>
        <w:numPr>
          <w:ilvl w:val="1"/>
          <w:numId w:val="10"/>
        </w:numPr>
        <w:tabs>
          <w:tab w:val="left" w:pos="720"/>
          <w:tab w:val="left" w:pos="1853"/>
        </w:tabs>
        <w:autoSpaceDE w:val="0"/>
        <w:autoSpaceDN w:val="0"/>
        <w:adjustRightInd w:val="0"/>
        <w:spacing w:line="360" w:lineRule="exact"/>
        <w:ind w:left="1080"/>
        <w:rPr>
          <w:color w:val="000000"/>
          <w:sz w:val="22"/>
          <w:szCs w:val="22"/>
        </w:rPr>
      </w:pPr>
      <w:r>
        <w:rPr>
          <w:color w:val="000000"/>
          <w:sz w:val="22"/>
          <w:szCs w:val="22"/>
        </w:rPr>
        <w:t xml:space="preserve">Prohibited from </w:t>
      </w:r>
      <w:r w:rsidRPr="00D73587">
        <w:rPr>
          <w:color w:val="000000"/>
          <w:sz w:val="22"/>
          <w:szCs w:val="22"/>
        </w:rPr>
        <w:t>bein</w:t>
      </w:r>
      <w:r>
        <w:rPr>
          <w:color w:val="000000"/>
          <w:sz w:val="22"/>
          <w:szCs w:val="22"/>
        </w:rPr>
        <w:t xml:space="preserve">g present on campus and from </w:t>
      </w:r>
      <w:r w:rsidRPr="00D73587">
        <w:rPr>
          <w:color w:val="000000"/>
          <w:sz w:val="22"/>
          <w:szCs w:val="22"/>
        </w:rPr>
        <w:t>parti</w:t>
      </w:r>
      <w:r>
        <w:rPr>
          <w:color w:val="000000"/>
          <w:sz w:val="22"/>
          <w:szCs w:val="22"/>
        </w:rPr>
        <w:t xml:space="preserve">cipating in College functions </w:t>
      </w:r>
      <w:r w:rsidRPr="00D73587">
        <w:rPr>
          <w:color w:val="000000"/>
          <w:sz w:val="22"/>
          <w:szCs w:val="22"/>
        </w:rPr>
        <w:t xml:space="preserve">or student activities. </w:t>
      </w:r>
    </w:p>
    <w:p w:rsidR="00360B71" w:rsidRDefault="00360B71" w:rsidP="00360B71">
      <w:pPr>
        <w:pStyle w:val="ListParagraph"/>
        <w:widowControl w:val="0"/>
        <w:numPr>
          <w:ilvl w:val="0"/>
          <w:numId w:val="6"/>
        </w:numPr>
        <w:tabs>
          <w:tab w:val="left" w:pos="720"/>
          <w:tab w:val="left" w:pos="1853"/>
        </w:tabs>
        <w:autoSpaceDE w:val="0"/>
        <w:autoSpaceDN w:val="0"/>
        <w:adjustRightInd w:val="0"/>
        <w:spacing w:line="360" w:lineRule="exact"/>
        <w:rPr>
          <w:color w:val="000000"/>
          <w:sz w:val="22"/>
          <w:szCs w:val="22"/>
        </w:rPr>
      </w:pPr>
      <w:r w:rsidRPr="00D73587">
        <w:rPr>
          <w:color w:val="000000"/>
          <w:sz w:val="22"/>
          <w:szCs w:val="22"/>
        </w:rPr>
        <w:t xml:space="preserve">Dismissal - A student permanently dismissed from the College will not have the option to apply for readmission, may not be present on campus and may not participate in College functions or student activities.  </w:t>
      </w:r>
    </w:p>
    <w:p w:rsidR="00360B71" w:rsidRDefault="00360B71" w:rsidP="00360B71">
      <w:pPr>
        <w:pStyle w:val="ListParagraph"/>
        <w:widowControl w:val="0"/>
        <w:numPr>
          <w:ilvl w:val="0"/>
          <w:numId w:val="6"/>
        </w:numPr>
        <w:tabs>
          <w:tab w:val="left" w:pos="720"/>
          <w:tab w:val="left" w:pos="1853"/>
        </w:tabs>
        <w:autoSpaceDE w:val="0"/>
        <w:autoSpaceDN w:val="0"/>
        <w:adjustRightInd w:val="0"/>
        <w:spacing w:line="360" w:lineRule="exact"/>
        <w:rPr>
          <w:color w:val="000000"/>
          <w:sz w:val="22"/>
          <w:szCs w:val="22"/>
        </w:rPr>
      </w:pPr>
      <w:r w:rsidRPr="00193DF2">
        <w:rPr>
          <w:color w:val="000000"/>
          <w:sz w:val="22"/>
          <w:szCs w:val="22"/>
        </w:rPr>
        <w:t xml:space="preserve">Greensboro College may report any violations of local, state or federal law to the proper legal authorities. </w:t>
      </w:r>
    </w:p>
    <w:p w:rsidR="00360B71" w:rsidRPr="00193DF2" w:rsidRDefault="00360B71" w:rsidP="00360B71">
      <w:pPr>
        <w:pStyle w:val="ListParagraph"/>
        <w:widowControl w:val="0"/>
        <w:numPr>
          <w:ilvl w:val="0"/>
          <w:numId w:val="7"/>
        </w:numPr>
        <w:tabs>
          <w:tab w:val="left" w:pos="360"/>
          <w:tab w:val="left" w:pos="1853"/>
        </w:tabs>
        <w:autoSpaceDE w:val="0"/>
        <w:autoSpaceDN w:val="0"/>
        <w:adjustRightInd w:val="0"/>
        <w:spacing w:line="360" w:lineRule="exact"/>
        <w:ind w:left="360"/>
        <w:rPr>
          <w:b/>
          <w:color w:val="000000"/>
          <w:sz w:val="22"/>
          <w:szCs w:val="22"/>
        </w:rPr>
      </w:pPr>
      <w:r w:rsidRPr="00193DF2">
        <w:rPr>
          <w:b/>
          <w:bCs/>
          <w:color w:val="000000"/>
          <w:sz w:val="22"/>
          <w:szCs w:val="22"/>
        </w:rPr>
        <w:t xml:space="preserve">Student Conduct Council </w:t>
      </w:r>
    </w:p>
    <w:p w:rsidR="00360B71" w:rsidRDefault="00360B71" w:rsidP="00360B71">
      <w:pPr>
        <w:widowControl w:val="0"/>
        <w:autoSpaceDE w:val="0"/>
        <w:autoSpaceDN w:val="0"/>
        <w:adjustRightInd w:val="0"/>
        <w:spacing w:line="360" w:lineRule="exact"/>
        <w:rPr>
          <w:color w:val="000000"/>
          <w:sz w:val="22"/>
          <w:szCs w:val="22"/>
        </w:rPr>
      </w:pPr>
      <w:r w:rsidRPr="008C0B1F">
        <w:rPr>
          <w:color w:val="000000"/>
          <w:sz w:val="22"/>
          <w:szCs w:val="22"/>
        </w:rPr>
        <w:t xml:space="preserve">Any student who is granted an appeal hearing shall meet with the Student Conduct Council.  </w:t>
      </w:r>
    </w:p>
    <w:p w:rsidR="00360B71" w:rsidRDefault="00360B71" w:rsidP="00360B71">
      <w:pPr>
        <w:pStyle w:val="ListParagraph"/>
        <w:widowControl w:val="0"/>
        <w:numPr>
          <w:ilvl w:val="0"/>
          <w:numId w:val="8"/>
        </w:numPr>
        <w:autoSpaceDE w:val="0"/>
        <w:autoSpaceDN w:val="0"/>
        <w:adjustRightInd w:val="0"/>
        <w:spacing w:line="360" w:lineRule="exact"/>
        <w:rPr>
          <w:color w:val="000000"/>
          <w:sz w:val="22"/>
          <w:szCs w:val="22"/>
        </w:rPr>
      </w:pPr>
      <w:r w:rsidRPr="00193DF2">
        <w:rPr>
          <w:color w:val="000000"/>
          <w:sz w:val="22"/>
          <w:szCs w:val="22"/>
        </w:rPr>
        <w:t xml:space="preserve">Composition of the Student Conduct Council </w:t>
      </w:r>
    </w:p>
    <w:p w:rsidR="00360B71" w:rsidRDefault="00360B71" w:rsidP="00360B71">
      <w:pPr>
        <w:pStyle w:val="ListParagraph"/>
        <w:widowControl w:val="0"/>
        <w:numPr>
          <w:ilvl w:val="1"/>
          <w:numId w:val="11"/>
        </w:numPr>
        <w:autoSpaceDE w:val="0"/>
        <w:autoSpaceDN w:val="0"/>
        <w:adjustRightInd w:val="0"/>
        <w:spacing w:line="360" w:lineRule="exact"/>
        <w:ind w:left="1080"/>
        <w:rPr>
          <w:color w:val="000000"/>
          <w:sz w:val="22"/>
          <w:szCs w:val="22"/>
        </w:rPr>
      </w:pPr>
      <w:r w:rsidRPr="00193DF2">
        <w:rPr>
          <w:color w:val="000000"/>
          <w:sz w:val="22"/>
          <w:szCs w:val="22"/>
        </w:rPr>
        <w:t xml:space="preserve">The Student Conduct Council is composed of five (5) members including: </w:t>
      </w:r>
    </w:p>
    <w:p w:rsidR="00360B71" w:rsidRDefault="00360B71" w:rsidP="00360B71">
      <w:pPr>
        <w:pStyle w:val="ListParagraph"/>
        <w:widowControl w:val="0"/>
        <w:numPr>
          <w:ilvl w:val="2"/>
          <w:numId w:val="12"/>
        </w:numPr>
        <w:tabs>
          <w:tab w:val="left" w:pos="2573"/>
        </w:tabs>
        <w:autoSpaceDE w:val="0"/>
        <w:autoSpaceDN w:val="0"/>
        <w:adjustRightInd w:val="0"/>
        <w:spacing w:line="360" w:lineRule="exact"/>
        <w:ind w:left="1440" w:hanging="360"/>
        <w:rPr>
          <w:color w:val="000000"/>
          <w:sz w:val="22"/>
          <w:szCs w:val="22"/>
        </w:rPr>
      </w:pPr>
      <w:r w:rsidRPr="00193DF2">
        <w:rPr>
          <w:color w:val="000000"/>
          <w:sz w:val="22"/>
          <w:szCs w:val="22"/>
        </w:rPr>
        <w:t xml:space="preserve">Two (2) student members and two (2) student alternates nominated by the Student Government Association (SGA) President and approved by the Dean of Students. </w:t>
      </w:r>
    </w:p>
    <w:p w:rsidR="00360B71" w:rsidRDefault="00360B71" w:rsidP="00360B71">
      <w:pPr>
        <w:pStyle w:val="ListParagraph"/>
        <w:widowControl w:val="0"/>
        <w:numPr>
          <w:ilvl w:val="3"/>
          <w:numId w:val="13"/>
        </w:numPr>
        <w:tabs>
          <w:tab w:val="left" w:pos="2573"/>
        </w:tabs>
        <w:autoSpaceDE w:val="0"/>
        <w:autoSpaceDN w:val="0"/>
        <w:adjustRightInd w:val="0"/>
        <w:spacing w:line="360" w:lineRule="exact"/>
        <w:ind w:left="1710" w:hanging="180"/>
        <w:rPr>
          <w:color w:val="000000"/>
          <w:sz w:val="22"/>
          <w:szCs w:val="22"/>
        </w:rPr>
      </w:pPr>
      <w:r w:rsidRPr="00193DF2">
        <w:rPr>
          <w:color w:val="000000"/>
          <w:sz w:val="22"/>
          <w:szCs w:val="22"/>
        </w:rPr>
        <w:t xml:space="preserve">Students who serve on the Council may not be on academic or disciplinary probation nor can they be currently employed as a Resident Advisor (RA).  </w:t>
      </w:r>
    </w:p>
    <w:p w:rsidR="00360B71" w:rsidRDefault="00360B71" w:rsidP="00360B71">
      <w:pPr>
        <w:pStyle w:val="ListParagraph"/>
        <w:widowControl w:val="0"/>
        <w:numPr>
          <w:ilvl w:val="3"/>
          <w:numId w:val="13"/>
        </w:numPr>
        <w:tabs>
          <w:tab w:val="left" w:pos="2573"/>
        </w:tabs>
        <w:autoSpaceDE w:val="0"/>
        <w:autoSpaceDN w:val="0"/>
        <w:adjustRightInd w:val="0"/>
        <w:spacing w:line="360" w:lineRule="exact"/>
        <w:ind w:left="1710" w:hanging="180"/>
        <w:rPr>
          <w:color w:val="000000"/>
          <w:sz w:val="22"/>
          <w:szCs w:val="22"/>
        </w:rPr>
      </w:pPr>
      <w:r w:rsidRPr="00193DF2">
        <w:rPr>
          <w:color w:val="000000"/>
          <w:sz w:val="22"/>
          <w:szCs w:val="22"/>
        </w:rPr>
        <w:t xml:space="preserve">Student members serve a one year term. </w:t>
      </w:r>
    </w:p>
    <w:p w:rsidR="00360B71" w:rsidRDefault="00360B71" w:rsidP="00360B71">
      <w:pPr>
        <w:pStyle w:val="ListParagraph"/>
        <w:widowControl w:val="0"/>
        <w:numPr>
          <w:ilvl w:val="1"/>
          <w:numId w:val="13"/>
        </w:numPr>
        <w:tabs>
          <w:tab w:val="left" w:pos="2573"/>
        </w:tabs>
        <w:autoSpaceDE w:val="0"/>
        <w:autoSpaceDN w:val="0"/>
        <w:adjustRightInd w:val="0"/>
        <w:spacing w:line="360" w:lineRule="exact"/>
        <w:ind w:left="1080"/>
        <w:rPr>
          <w:color w:val="000000"/>
          <w:sz w:val="22"/>
          <w:szCs w:val="22"/>
        </w:rPr>
      </w:pPr>
      <w:r w:rsidRPr="00F44269">
        <w:rPr>
          <w:color w:val="000000"/>
          <w:sz w:val="22"/>
          <w:szCs w:val="22"/>
        </w:rPr>
        <w:t xml:space="preserve">Three (3) faculty/staff members and one (1) alternate faculty/staff  member, each approved by the Vice-President for Student Affairs and the Vice-President for Academic Affairs.  </w:t>
      </w:r>
    </w:p>
    <w:p w:rsidR="00360B71" w:rsidRDefault="00360B71" w:rsidP="00360B71">
      <w:pPr>
        <w:pStyle w:val="ListParagraph"/>
        <w:widowControl w:val="0"/>
        <w:numPr>
          <w:ilvl w:val="2"/>
          <w:numId w:val="13"/>
        </w:numPr>
        <w:tabs>
          <w:tab w:val="left" w:pos="2573"/>
        </w:tabs>
        <w:autoSpaceDE w:val="0"/>
        <w:autoSpaceDN w:val="0"/>
        <w:adjustRightInd w:val="0"/>
        <w:spacing w:line="360" w:lineRule="exact"/>
        <w:ind w:left="1440" w:hanging="360"/>
        <w:rPr>
          <w:color w:val="000000"/>
          <w:sz w:val="22"/>
          <w:szCs w:val="22"/>
        </w:rPr>
      </w:pPr>
      <w:r w:rsidRPr="00F44269">
        <w:rPr>
          <w:color w:val="000000"/>
          <w:sz w:val="22"/>
          <w:szCs w:val="22"/>
        </w:rPr>
        <w:t xml:space="preserve">Faculty/staff members serve a four year term,  </w:t>
      </w:r>
    </w:p>
    <w:p w:rsidR="00360B71" w:rsidRDefault="00360B71" w:rsidP="00360B71">
      <w:pPr>
        <w:pStyle w:val="ListParagraph"/>
        <w:widowControl w:val="0"/>
        <w:numPr>
          <w:ilvl w:val="2"/>
          <w:numId w:val="13"/>
        </w:numPr>
        <w:tabs>
          <w:tab w:val="left" w:pos="2573"/>
        </w:tabs>
        <w:autoSpaceDE w:val="0"/>
        <w:autoSpaceDN w:val="0"/>
        <w:adjustRightInd w:val="0"/>
        <w:spacing w:line="360" w:lineRule="exact"/>
        <w:ind w:left="1440" w:hanging="360"/>
        <w:rPr>
          <w:color w:val="000000"/>
          <w:sz w:val="22"/>
          <w:szCs w:val="22"/>
        </w:rPr>
      </w:pPr>
      <w:r w:rsidRPr="00F44269">
        <w:rPr>
          <w:color w:val="000000"/>
          <w:sz w:val="22"/>
          <w:szCs w:val="22"/>
        </w:rPr>
        <w:lastRenderedPageBreak/>
        <w:t xml:space="preserve">The initial year served as the alternate, </w:t>
      </w:r>
    </w:p>
    <w:p w:rsidR="00360B71" w:rsidRDefault="00360B71" w:rsidP="00360B71">
      <w:pPr>
        <w:pStyle w:val="ListParagraph"/>
        <w:widowControl w:val="0"/>
        <w:numPr>
          <w:ilvl w:val="2"/>
          <w:numId w:val="13"/>
        </w:numPr>
        <w:tabs>
          <w:tab w:val="left" w:pos="2573"/>
        </w:tabs>
        <w:autoSpaceDE w:val="0"/>
        <w:autoSpaceDN w:val="0"/>
        <w:adjustRightInd w:val="0"/>
        <w:spacing w:line="360" w:lineRule="exact"/>
        <w:ind w:left="1440" w:hanging="360"/>
        <w:rPr>
          <w:color w:val="000000"/>
          <w:sz w:val="22"/>
          <w:szCs w:val="22"/>
        </w:rPr>
      </w:pPr>
      <w:r w:rsidRPr="00F44269">
        <w:rPr>
          <w:color w:val="000000"/>
          <w:sz w:val="22"/>
          <w:szCs w:val="22"/>
        </w:rPr>
        <w:t xml:space="preserve">Each consecutive year serving as a full member, </w:t>
      </w:r>
    </w:p>
    <w:p w:rsidR="00360B71" w:rsidRDefault="00360B71" w:rsidP="00360B71">
      <w:pPr>
        <w:pStyle w:val="ListParagraph"/>
        <w:widowControl w:val="0"/>
        <w:numPr>
          <w:ilvl w:val="2"/>
          <w:numId w:val="13"/>
        </w:numPr>
        <w:tabs>
          <w:tab w:val="left" w:pos="2573"/>
        </w:tabs>
        <w:autoSpaceDE w:val="0"/>
        <w:autoSpaceDN w:val="0"/>
        <w:adjustRightInd w:val="0"/>
        <w:spacing w:line="360" w:lineRule="exact"/>
        <w:ind w:left="1440" w:hanging="360"/>
        <w:rPr>
          <w:color w:val="000000"/>
          <w:sz w:val="22"/>
          <w:szCs w:val="22"/>
        </w:rPr>
      </w:pPr>
      <w:r w:rsidRPr="00F44269">
        <w:rPr>
          <w:color w:val="000000"/>
          <w:sz w:val="22"/>
          <w:szCs w:val="22"/>
        </w:rPr>
        <w:t xml:space="preserve">Rotating off after four consecutive years.  </w:t>
      </w:r>
    </w:p>
    <w:p w:rsidR="00360B71" w:rsidRDefault="00C572DD" w:rsidP="00360B71">
      <w:pPr>
        <w:pStyle w:val="ListParagraph"/>
        <w:widowControl w:val="0"/>
        <w:numPr>
          <w:ilvl w:val="1"/>
          <w:numId w:val="13"/>
        </w:numPr>
        <w:tabs>
          <w:tab w:val="left" w:pos="2573"/>
        </w:tabs>
        <w:autoSpaceDE w:val="0"/>
        <w:autoSpaceDN w:val="0"/>
        <w:adjustRightInd w:val="0"/>
        <w:spacing w:line="360" w:lineRule="exact"/>
        <w:ind w:left="1080"/>
        <w:rPr>
          <w:color w:val="000000"/>
          <w:sz w:val="22"/>
          <w:szCs w:val="22"/>
        </w:rPr>
      </w:pPr>
      <w:r>
        <w:rPr>
          <w:color w:val="000000"/>
          <w:sz w:val="22"/>
          <w:szCs w:val="22"/>
        </w:rPr>
        <w:t xml:space="preserve">The </w:t>
      </w:r>
      <w:r w:rsidR="00360B71" w:rsidRPr="00F44269">
        <w:rPr>
          <w:color w:val="000000"/>
          <w:sz w:val="22"/>
          <w:szCs w:val="22"/>
        </w:rPr>
        <w:t xml:space="preserve">Dean of Students will serve as an ex-officio member of the council. </w:t>
      </w:r>
    </w:p>
    <w:p w:rsidR="00360B71" w:rsidRDefault="00360B71" w:rsidP="00360B71">
      <w:pPr>
        <w:pStyle w:val="ListParagraph"/>
        <w:widowControl w:val="0"/>
        <w:numPr>
          <w:ilvl w:val="0"/>
          <w:numId w:val="13"/>
        </w:numPr>
        <w:tabs>
          <w:tab w:val="left" w:pos="2573"/>
        </w:tabs>
        <w:autoSpaceDE w:val="0"/>
        <w:autoSpaceDN w:val="0"/>
        <w:adjustRightInd w:val="0"/>
        <w:spacing w:line="360" w:lineRule="exact"/>
        <w:rPr>
          <w:color w:val="000000"/>
          <w:sz w:val="22"/>
          <w:szCs w:val="22"/>
        </w:rPr>
      </w:pPr>
      <w:r>
        <w:rPr>
          <w:color w:val="000000"/>
          <w:sz w:val="22"/>
          <w:szCs w:val="22"/>
        </w:rPr>
        <w:t xml:space="preserve">Chair - </w:t>
      </w:r>
      <w:r w:rsidRPr="00F44269">
        <w:rPr>
          <w:color w:val="000000"/>
          <w:sz w:val="22"/>
          <w:szCs w:val="22"/>
        </w:rPr>
        <w:t xml:space="preserve">The members shall select a faculty or staff member serving on the Council as Chair.   </w:t>
      </w:r>
    </w:p>
    <w:p w:rsidR="00360B71" w:rsidRDefault="00360B71" w:rsidP="00360B71">
      <w:pPr>
        <w:pStyle w:val="ListParagraph"/>
        <w:widowControl w:val="0"/>
        <w:numPr>
          <w:ilvl w:val="1"/>
          <w:numId w:val="13"/>
        </w:numPr>
        <w:tabs>
          <w:tab w:val="left" w:pos="2573"/>
        </w:tabs>
        <w:autoSpaceDE w:val="0"/>
        <w:autoSpaceDN w:val="0"/>
        <w:adjustRightInd w:val="0"/>
        <w:spacing w:line="360" w:lineRule="exact"/>
        <w:ind w:left="1080"/>
        <w:rPr>
          <w:color w:val="000000"/>
          <w:sz w:val="22"/>
          <w:szCs w:val="22"/>
        </w:rPr>
      </w:pPr>
      <w:r w:rsidRPr="00F44269">
        <w:rPr>
          <w:color w:val="000000"/>
          <w:sz w:val="22"/>
          <w:szCs w:val="22"/>
        </w:rPr>
        <w:t xml:space="preserve">The Chair may not be the alternate faculty/staff member, </w:t>
      </w:r>
    </w:p>
    <w:p w:rsidR="00360B71" w:rsidRDefault="00360B71" w:rsidP="00360B71">
      <w:pPr>
        <w:pStyle w:val="ListParagraph"/>
        <w:widowControl w:val="0"/>
        <w:numPr>
          <w:ilvl w:val="1"/>
          <w:numId w:val="13"/>
        </w:numPr>
        <w:tabs>
          <w:tab w:val="left" w:pos="2573"/>
        </w:tabs>
        <w:autoSpaceDE w:val="0"/>
        <w:autoSpaceDN w:val="0"/>
        <w:adjustRightInd w:val="0"/>
        <w:spacing w:line="360" w:lineRule="exact"/>
        <w:ind w:left="1080"/>
        <w:rPr>
          <w:color w:val="000000"/>
          <w:sz w:val="22"/>
          <w:szCs w:val="22"/>
        </w:rPr>
      </w:pPr>
      <w:r w:rsidRPr="00F44269">
        <w:rPr>
          <w:color w:val="000000"/>
          <w:sz w:val="22"/>
          <w:szCs w:val="22"/>
        </w:rPr>
        <w:t xml:space="preserve">The role of the Chair is to:  </w:t>
      </w:r>
    </w:p>
    <w:p w:rsidR="00360B71" w:rsidRDefault="00360B71" w:rsidP="00360B71">
      <w:pPr>
        <w:pStyle w:val="ListParagraph"/>
        <w:widowControl w:val="0"/>
        <w:numPr>
          <w:ilvl w:val="2"/>
          <w:numId w:val="13"/>
        </w:numPr>
        <w:tabs>
          <w:tab w:val="left" w:pos="2573"/>
        </w:tabs>
        <w:autoSpaceDE w:val="0"/>
        <w:autoSpaceDN w:val="0"/>
        <w:adjustRightInd w:val="0"/>
        <w:spacing w:line="360" w:lineRule="exact"/>
        <w:ind w:left="1440" w:hanging="360"/>
        <w:rPr>
          <w:color w:val="000000"/>
          <w:sz w:val="22"/>
          <w:szCs w:val="22"/>
        </w:rPr>
      </w:pPr>
      <w:r w:rsidRPr="00F44269">
        <w:rPr>
          <w:color w:val="000000"/>
          <w:sz w:val="22"/>
          <w:szCs w:val="22"/>
        </w:rPr>
        <w:t xml:space="preserve">coordinate the Student Conduct Council proceedings,  </w:t>
      </w:r>
    </w:p>
    <w:p w:rsidR="00360B71" w:rsidRDefault="00360B71" w:rsidP="00360B71">
      <w:pPr>
        <w:pStyle w:val="ListParagraph"/>
        <w:widowControl w:val="0"/>
        <w:numPr>
          <w:ilvl w:val="2"/>
          <w:numId w:val="13"/>
        </w:numPr>
        <w:tabs>
          <w:tab w:val="left" w:pos="2573"/>
        </w:tabs>
        <w:autoSpaceDE w:val="0"/>
        <w:autoSpaceDN w:val="0"/>
        <w:adjustRightInd w:val="0"/>
        <w:spacing w:line="360" w:lineRule="exact"/>
        <w:ind w:left="1440" w:hanging="360"/>
        <w:rPr>
          <w:color w:val="000000"/>
          <w:sz w:val="22"/>
          <w:szCs w:val="22"/>
        </w:rPr>
      </w:pPr>
      <w:r w:rsidRPr="00F44269">
        <w:rPr>
          <w:color w:val="000000"/>
          <w:sz w:val="22"/>
          <w:szCs w:val="22"/>
        </w:rPr>
        <w:t xml:space="preserve">ensure that policies and procedures are followed and,  </w:t>
      </w:r>
    </w:p>
    <w:p w:rsidR="00360B71" w:rsidRDefault="00360B71" w:rsidP="00360B71">
      <w:pPr>
        <w:pStyle w:val="ListParagraph"/>
        <w:widowControl w:val="0"/>
        <w:numPr>
          <w:ilvl w:val="2"/>
          <w:numId w:val="13"/>
        </w:numPr>
        <w:tabs>
          <w:tab w:val="left" w:pos="2573"/>
        </w:tabs>
        <w:autoSpaceDE w:val="0"/>
        <w:autoSpaceDN w:val="0"/>
        <w:adjustRightInd w:val="0"/>
        <w:spacing w:line="360" w:lineRule="exact"/>
        <w:ind w:left="1440" w:hanging="360"/>
        <w:rPr>
          <w:color w:val="000000"/>
          <w:sz w:val="22"/>
          <w:szCs w:val="22"/>
        </w:rPr>
      </w:pPr>
      <w:r w:rsidRPr="00F44269">
        <w:rPr>
          <w:color w:val="000000"/>
          <w:sz w:val="22"/>
          <w:szCs w:val="22"/>
        </w:rPr>
        <w:t xml:space="preserve">assist in guiding student(s) involved through the proceedings. </w:t>
      </w:r>
    </w:p>
    <w:p w:rsidR="00360B71" w:rsidRDefault="00360B71" w:rsidP="00360B71">
      <w:pPr>
        <w:pStyle w:val="ListParagraph"/>
        <w:widowControl w:val="0"/>
        <w:numPr>
          <w:ilvl w:val="1"/>
          <w:numId w:val="13"/>
        </w:numPr>
        <w:tabs>
          <w:tab w:val="left" w:pos="2573"/>
        </w:tabs>
        <w:autoSpaceDE w:val="0"/>
        <w:autoSpaceDN w:val="0"/>
        <w:adjustRightInd w:val="0"/>
        <w:spacing w:line="360" w:lineRule="exact"/>
        <w:ind w:left="1080"/>
        <w:rPr>
          <w:color w:val="000000"/>
          <w:sz w:val="22"/>
          <w:szCs w:val="22"/>
        </w:rPr>
      </w:pPr>
      <w:r w:rsidRPr="00F44269">
        <w:rPr>
          <w:color w:val="000000"/>
          <w:sz w:val="22"/>
          <w:szCs w:val="22"/>
        </w:rPr>
        <w:t>The Chair may serve, as many consecutive years as Chair, to which s/he is appointed,</w:t>
      </w:r>
      <w:r>
        <w:rPr>
          <w:color w:val="000000"/>
          <w:sz w:val="22"/>
          <w:szCs w:val="22"/>
        </w:rPr>
        <w:t xml:space="preserve"> </w:t>
      </w:r>
      <w:r w:rsidRPr="00F44269">
        <w:rPr>
          <w:color w:val="000000"/>
          <w:sz w:val="22"/>
          <w:szCs w:val="22"/>
        </w:rPr>
        <w:t xml:space="preserve">within his/her active term (up to 3 years). </w:t>
      </w:r>
    </w:p>
    <w:p w:rsidR="00360B71" w:rsidRDefault="00C572DD" w:rsidP="00360B71">
      <w:pPr>
        <w:pStyle w:val="ListParagraph"/>
        <w:widowControl w:val="0"/>
        <w:numPr>
          <w:ilvl w:val="1"/>
          <w:numId w:val="13"/>
        </w:numPr>
        <w:tabs>
          <w:tab w:val="left" w:pos="2573"/>
        </w:tabs>
        <w:autoSpaceDE w:val="0"/>
        <w:autoSpaceDN w:val="0"/>
        <w:adjustRightInd w:val="0"/>
        <w:spacing w:line="360" w:lineRule="exact"/>
        <w:ind w:left="1080"/>
        <w:rPr>
          <w:color w:val="000000"/>
          <w:sz w:val="22"/>
          <w:szCs w:val="22"/>
        </w:rPr>
      </w:pPr>
      <w:r>
        <w:rPr>
          <w:color w:val="000000"/>
          <w:sz w:val="22"/>
          <w:szCs w:val="22"/>
        </w:rPr>
        <w:t xml:space="preserve">The </w:t>
      </w:r>
      <w:r w:rsidR="00360B71" w:rsidRPr="004A2245">
        <w:rPr>
          <w:color w:val="000000"/>
          <w:sz w:val="22"/>
          <w:szCs w:val="22"/>
        </w:rPr>
        <w:t xml:space="preserve">Dean of Students or his/her designee works with the Chair to ensure that all Student Conduct Council sessions follow due process. </w:t>
      </w:r>
    </w:p>
    <w:p w:rsidR="00360B71" w:rsidRDefault="00360B71" w:rsidP="00360B71">
      <w:pPr>
        <w:pStyle w:val="ListParagraph"/>
        <w:widowControl w:val="0"/>
        <w:numPr>
          <w:ilvl w:val="0"/>
          <w:numId w:val="13"/>
        </w:numPr>
        <w:tabs>
          <w:tab w:val="left" w:pos="2573"/>
        </w:tabs>
        <w:autoSpaceDE w:val="0"/>
        <w:autoSpaceDN w:val="0"/>
        <w:adjustRightInd w:val="0"/>
        <w:spacing w:line="360" w:lineRule="exact"/>
        <w:rPr>
          <w:color w:val="000000"/>
          <w:sz w:val="22"/>
          <w:szCs w:val="22"/>
        </w:rPr>
      </w:pPr>
      <w:r w:rsidRPr="004A2245">
        <w:rPr>
          <w:color w:val="000000"/>
          <w:sz w:val="22"/>
          <w:szCs w:val="22"/>
        </w:rPr>
        <w:t xml:space="preserve">Student Conduct Council Procedures </w:t>
      </w:r>
    </w:p>
    <w:p w:rsidR="00360B71" w:rsidRDefault="00360B71" w:rsidP="00360B71">
      <w:pPr>
        <w:pStyle w:val="ListParagraph"/>
        <w:widowControl w:val="0"/>
        <w:numPr>
          <w:ilvl w:val="1"/>
          <w:numId w:val="13"/>
        </w:numPr>
        <w:tabs>
          <w:tab w:val="left" w:pos="2573"/>
        </w:tabs>
        <w:autoSpaceDE w:val="0"/>
        <w:autoSpaceDN w:val="0"/>
        <w:adjustRightInd w:val="0"/>
        <w:spacing w:line="360" w:lineRule="exact"/>
        <w:ind w:left="1080"/>
        <w:rPr>
          <w:color w:val="000000"/>
          <w:sz w:val="22"/>
          <w:szCs w:val="22"/>
        </w:rPr>
      </w:pPr>
      <w:r w:rsidRPr="004A2245">
        <w:rPr>
          <w:color w:val="000000"/>
          <w:sz w:val="22"/>
          <w:szCs w:val="22"/>
        </w:rPr>
        <w:t xml:space="preserve">A student who appeals a judicial charge to the Council shall: </w:t>
      </w:r>
    </w:p>
    <w:p w:rsidR="00360B71" w:rsidRDefault="00360B71" w:rsidP="00360B71">
      <w:pPr>
        <w:pStyle w:val="ListParagraph"/>
        <w:widowControl w:val="0"/>
        <w:numPr>
          <w:ilvl w:val="2"/>
          <w:numId w:val="13"/>
        </w:numPr>
        <w:tabs>
          <w:tab w:val="left" w:pos="2573"/>
        </w:tabs>
        <w:autoSpaceDE w:val="0"/>
        <w:autoSpaceDN w:val="0"/>
        <w:adjustRightInd w:val="0"/>
        <w:spacing w:line="360" w:lineRule="exact"/>
        <w:ind w:left="1440" w:hanging="360"/>
        <w:rPr>
          <w:color w:val="000000"/>
          <w:sz w:val="22"/>
          <w:szCs w:val="22"/>
        </w:rPr>
      </w:pPr>
      <w:r w:rsidRPr="004A2245">
        <w:rPr>
          <w:color w:val="000000"/>
          <w:sz w:val="22"/>
          <w:szCs w:val="22"/>
        </w:rPr>
        <w:t xml:space="preserve">receive notice of the date, time and place of his/her appeal meeting with the Council; </w:t>
      </w:r>
    </w:p>
    <w:p w:rsidR="00360B71" w:rsidRDefault="00360B71" w:rsidP="00360B71">
      <w:pPr>
        <w:pStyle w:val="ListParagraph"/>
        <w:widowControl w:val="0"/>
        <w:numPr>
          <w:ilvl w:val="2"/>
          <w:numId w:val="13"/>
        </w:numPr>
        <w:tabs>
          <w:tab w:val="left" w:pos="2573"/>
        </w:tabs>
        <w:autoSpaceDE w:val="0"/>
        <w:autoSpaceDN w:val="0"/>
        <w:adjustRightInd w:val="0"/>
        <w:spacing w:line="360" w:lineRule="exact"/>
        <w:ind w:left="1440" w:hanging="360"/>
        <w:rPr>
          <w:color w:val="000000"/>
          <w:sz w:val="22"/>
          <w:szCs w:val="22"/>
        </w:rPr>
      </w:pPr>
      <w:r w:rsidRPr="004A2245">
        <w:rPr>
          <w:color w:val="000000"/>
          <w:sz w:val="22"/>
          <w:szCs w:val="22"/>
        </w:rPr>
        <w:t xml:space="preserve">have the option of a self-selected Greensboro College student counsel present at his/her meeting with the Council; </w:t>
      </w:r>
    </w:p>
    <w:p w:rsidR="00360B71" w:rsidRDefault="00360B71" w:rsidP="00360B71">
      <w:pPr>
        <w:pStyle w:val="ListParagraph"/>
        <w:widowControl w:val="0"/>
        <w:numPr>
          <w:ilvl w:val="3"/>
          <w:numId w:val="13"/>
        </w:numPr>
        <w:tabs>
          <w:tab w:val="left" w:pos="2573"/>
        </w:tabs>
        <w:autoSpaceDE w:val="0"/>
        <w:autoSpaceDN w:val="0"/>
        <w:adjustRightInd w:val="0"/>
        <w:spacing w:line="360" w:lineRule="exact"/>
        <w:ind w:left="1710" w:hanging="270"/>
        <w:rPr>
          <w:color w:val="000000"/>
          <w:sz w:val="22"/>
          <w:szCs w:val="22"/>
        </w:rPr>
      </w:pPr>
      <w:r w:rsidRPr="004A2245">
        <w:rPr>
          <w:color w:val="000000"/>
          <w:sz w:val="22"/>
          <w:szCs w:val="22"/>
        </w:rPr>
        <w:t xml:space="preserve">RAs may not serve as student counsel </w:t>
      </w:r>
    </w:p>
    <w:p w:rsidR="00360B71" w:rsidRDefault="00360B71" w:rsidP="00360B71">
      <w:pPr>
        <w:pStyle w:val="ListParagraph"/>
        <w:widowControl w:val="0"/>
        <w:numPr>
          <w:ilvl w:val="2"/>
          <w:numId w:val="13"/>
        </w:numPr>
        <w:tabs>
          <w:tab w:val="left" w:pos="2573"/>
        </w:tabs>
        <w:autoSpaceDE w:val="0"/>
        <w:autoSpaceDN w:val="0"/>
        <w:adjustRightInd w:val="0"/>
        <w:spacing w:line="360" w:lineRule="exact"/>
        <w:ind w:left="1440" w:hanging="360"/>
        <w:rPr>
          <w:color w:val="000000"/>
          <w:sz w:val="22"/>
          <w:szCs w:val="22"/>
        </w:rPr>
      </w:pPr>
      <w:r w:rsidRPr="004A2245">
        <w:rPr>
          <w:color w:val="000000"/>
          <w:sz w:val="22"/>
          <w:szCs w:val="22"/>
        </w:rPr>
        <w:t xml:space="preserve">offer witnesses (on his/her behalf) of the charged violation(s) before the Council; </w:t>
      </w:r>
    </w:p>
    <w:p w:rsidR="00360B71" w:rsidRDefault="00360B71" w:rsidP="00360B71">
      <w:pPr>
        <w:pStyle w:val="ListParagraph"/>
        <w:widowControl w:val="0"/>
        <w:numPr>
          <w:ilvl w:val="3"/>
          <w:numId w:val="13"/>
        </w:numPr>
        <w:tabs>
          <w:tab w:val="left" w:pos="2573"/>
        </w:tabs>
        <w:autoSpaceDE w:val="0"/>
        <w:autoSpaceDN w:val="0"/>
        <w:adjustRightInd w:val="0"/>
        <w:spacing w:line="360" w:lineRule="exact"/>
        <w:ind w:left="1710" w:hanging="270"/>
        <w:rPr>
          <w:color w:val="000000"/>
          <w:sz w:val="22"/>
          <w:szCs w:val="22"/>
        </w:rPr>
      </w:pPr>
      <w:r w:rsidRPr="004A2245">
        <w:rPr>
          <w:color w:val="000000"/>
          <w:sz w:val="22"/>
          <w:szCs w:val="22"/>
        </w:rPr>
        <w:t xml:space="preserve">character witnesses are not permitted </w:t>
      </w:r>
    </w:p>
    <w:p w:rsidR="00360B71" w:rsidRDefault="00360B71" w:rsidP="00360B71">
      <w:pPr>
        <w:pStyle w:val="ListParagraph"/>
        <w:widowControl w:val="0"/>
        <w:numPr>
          <w:ilvl w:val="3"/>
          <w:numId w:val="13"/>
        </w:numPr>
        <w:tabs>
          <w:tab w:val="left" w:pos="2573"/>
        </w:tabs>
        <w:autoSpaceDE w:val="0"/>
        <w:autoSpaceDN w:val="0"/>
        <w:adjustRightInd w:val="0"/>
        <w:spacing w:line="360" w:lineRule="exact"/>
        <w:ind w:left="1710" w:hanging="270"/>
        <w:rPr>
          <w:color w:val="000000"/>
          <w:sz w:val="22"/>
          <w:szCs w:val="22"/>
        </w:rPr>
      </w:pPr>
      <w:r>
        <w:rPr>
          <w:color w:val="000000"/>
          <w:sz w:val="22"/>
          <w:szCs w:val="22"/>
        </w:rPr>
        <w:t>appellate students shall NOT have the right to cross examination of any witnesses or victims</w:t>
      </w:r>
    </w:p>
    <w:p w:rsidR="00360B71" w:rsidRDefault="00360B71" w:rsidP="00360B71">
      <w:pPr>
        <w:pStyle w:val="ListParagraph"/>
        <w:widowControl w:val="0"/>
        <w:numPr>
          <w:ilvl w:val="2"/>
          <w:numId w:val="13"/>
        </w:numPr>
        <w:tabs>
          <w:tab w:val="left" w:pos="2213"/>
          <w:tab w:val="left" w:pos="2573"/>
        </w:tabs>
        <w:autoSpaceDE w:val="0"/>
        <w:autoSpaceDN w:val="0"/>
        <w:adjustRightInd w:val="0"/>
        <w:spacing w:line="440" w:lineRule="exact"/>
        <w:ind w:left="1440" w:hanging="360"/>
        <w:rPr>
          <w:color w:val="000000"/>
          <w:sz w:val="22"/>
          <w:szCs w:val="22"/>
        </w:rPr>
      </w:pPr>
      <w:r>
        <w:rPr>
          <w:color w:val="000000"/>
          <w:sz w:val="22"/>
          <w:szCs w:val="22"/>
        </w:rPr>
        <w:t>h</w:t>
      </w:r>
      <w:r w:rsidRPr="004A2245">
        <w:rPr>
          <w:color w:val="000000"/>
          <w:sz w:val="22"/>
          <w:szCs w:val="22"/>
        </w:rPr>
        <w:t xml:space="preserve">ave the option to speak on his/her behalf; </w:t>
      </w:r>
      <w:r>
        <w:rPr>
          <w:color w:val="000000"/>
          <w:sz w:val="22"/>
          <w:szCs w:val="22"/>
        </w:rPr>
        <w:t>and</w:t>
      </w:r>
    </w:p>
    <w:p w:rsidR="00360B71" w:rsidRDefault="00360B71" w:rsidP="00360B71">
      <w:pPr>
        <w:pStyle w:val="ListParagraph"/>
        <w:widowControl w:val="0"/>
        <w:numPr>
          <w:ilvl w:val="2"/>
          <w:numId w:val="13"/>
        </w:numPr>
        <w:tabs>
          <w:tab w:val="left" w:pos="2213"/>
          <w:tab w:val="left" w:pos="2573"/>
        </w:tabs>
        <w:autoSpaceDE w:val="0"/>
        <w:autoSpaceDN w:val="0"/>
        <w:adjustRightInd w:val="0"/>
        <w:spacing w:line="440" w:lineRule="exact"/>
        <w:ind w:left="1440" w:hanging="360"/>
        <w:rPr>
          <w:color w:val="000000"/>
          <w:sz w:val="22"/>
          <w:szCs w:val="22"/>
        </w:rPr>
      </w:pPr>
      <w:r w:rsidRPr="004A2245">
        <w:rPr>
          <w:color w:val="000000"/>
          <w:sz w:val="22"/>
          <w:szCs w:val="22"/>
        </w:rPr>
        <w:t xml:space="preserve">receive an explanation of the reasons for the decision reached. </w:t>
      </w:r>
    </w:p>
    <w:p w:rsidR="00360B71" w:rsidRDefault="00360B71" w:rsidP="00360B71">
      <w:pPr>
        <w:pStyle w:val="ListParagraph"/>
        <w:widowControl w:val="0"/>
        <w:numPr>
          <w:ilvl w:val="1"/>
          <w:numId w:val="13"/>
        </w:numPr>
        <w:tabs>
          <w:tab w:val="left" w:pos="2213"/>
          <w:tab w:val="left" w:pos="2573"/>
        </w:tabs>
        <w:autoSpaceDE w:val="0"/>
        <w:autoSpaceDN w:val="0"/>
        <w:adjustRightInd w:val="0"/>
        <w:spacing w:line="440" w:lineRule="exact"/>
        <w:ind w:left="1080"/>
        <w:rPr>
          <w:color w:val="000000"/>
          <w:sz w:val="22"/>
          <w:szCs w:val="22"/>
        </w:rPr>
      </w:pPr>
      <w:r w:rsidRPr="004A2245">
        <w:rPr>
          <w:color w:val="000000"/>
          <w:sz w:val="22"/>
          <w:szCs w:val="22"/>
        </w:rPr>
        <w:t xml:space="preserve">Council hearings are closed </w:t>
      </w:r>
      <w:r>
        <w:rPr>
          <w:color w:val="000000"/>
          <w:sz w:val="22"/>
          <w:szCs w:val="22"/>
        </w:rPr>
        <w:t>proceedings</w:t>
      </w:r>
    </w:p>
    <w:p w:rsidR="00360B71" w:rsidRDefault="00360B71" w:rsidP="00360B71">
      <w:pPr>
        <w:pStyle w:val="ListParagraph"/>
        <w:widowControl w:val="0"/>
        <w:numPr>
          <w:ilvl w:val="2"/>
          <w:numId w:val="13"/>
        </w:numPr>
        <w:tabs>
          <w:tab w:val="left" w:pos="1620"/>
          <w:tab w:val="left" w:pos="2573"/>
        </w:tabs>
        <w:autoSpaceDE w:val="0"/>
        <w:autoSpaceDN w:val="0"/>
        <w:adjustRightInd w:val="0"/>
        <w:spacing w:line="360" w:lineRule="exact"/>
        <w:ind w:left="1440" w:hanging="360"/>
        <w:rPr>
          <w:color w:val="000000"/>
          <w:sz w:val="22"/>
          <w:szCs w:val="22"/>
        </w:rPr>
      </w:pPr>
      <w:r w:rsidRPr="00033A0A">
        <w:rPr>
          <w:color w:val="000000"/>
          <w:sz w:val="22"/>
          <w:szCs w:val="22"/>
        </w:rPr>
        <w:t xml:space="preserve">In addition to members of the Student Conduct Council, only the following are allowed to attend:  </w:t>
      </w:r>
    </w:p>
    <w:p w:rsidR="00360B71" w:rsidRDefault="00360B71" w:rsidP="00360B71">
      <w:pPr>
        <w:pStyle w:val="ListParagraph"/>
        <w:widowControl w:val="0"/>
        <w:numPr>
          <w:ilvl w:val="3"/>
          <w:numId w:val="13"/>
        </w:numPr>
        <w:tabs>
          <w:tab w:val="left" w:pos="1620"/>
          <w:tab w:val="left" w:pos="2573"/>
        </w:tabs>
        <w:autoSpaceDE w:val="0"/>
        <w:autoSpaceDN w:val="0"/>
        <w:adjustRightInd w:val="0"/>
        <w:spacing w:line="360" w:lineRule="exact"/>
        <w:ind w:left="1710" w:hanging="270"/>
        <w:rPr>
          <w:color w:val="000000"/>
          <w:sz w:val="22"/>
          <w:szCs w:val="22"/>
        </w:rPr>
      </w:pPr>
      <w:r w:rsidRPr="00033A0A">
        <w:rPr>
          <w:color w:val="000000"/>
          <w:sz w:val="22"/>
          <w:szCs w:val="22"/>
        </w:rPr>
        <w:t xml:space="preserve">the appellate student;  </w:t>
      </w:r>
    </w:p>
    <w:p w:rsidR="00360B71" w:rsidRDefault="00360B71" w:rsidP="00360B71">
      <w:pPr>
        <w:pStyle w:val="ListParagraph"/>
        <w:widowControl w:val="0"/>
        <w:numPr>
          <w:ilvl w:val="3"/>
          <w:numId w:val="13"/>
        </w:numPr>
        <w:tabs>
          <w:tab w:val="left" w:pos="1620"/>
          <w:tab w:val="left" w:pos="2573"/>
        </w:tabs>
        <w:autoSpaceDE w:val="0"/>
        <w:autoSpaceDN w:val="0"/>
        <w:adjustRightInd w:val="0"/>
        <w:spacing w:line="360" w:lineRule="exact"/>
        <w:ind w:left="1710" w:hanging="270"/>
        <w:rPr>
          <w:color w:val="000000"/>
          <w:sz w:val="22"/>
          <w:szCs w:val="22"/>
        </w:rPr>
      </w:pPr>
      <w:r w:rsidRPr="00033A0A">
        <w:rPr>
          <w:color w:val="000000"/>
          <w:sz w:val="22"/>
          <w:szCs w:val="22"/>
        </w:rPr>
        <w:t xml:space="preserve">his/her Greensboro College student counsel;  </w:t>
      </w:r>
    </w:p>
    <w:p w:rsidR="00360B71" w:rsidRDefault="00360B71" w:rsidP="00360B71">
      <w:pPr>
        <w:pStyle w:val="ListParagraph"/>
        <w:widowControl w:val="0"/>
        <w:numPr>
          <w:ilvl w:val="3"/>
          <w:numId w:val="13"/>
        </w:numPr>
        <w:tabs>
          <w:tab w:val="left" w:pos="1620"/>
          <w:tab w:val="left" w:pos="2573"/>
        </w:tabs>
        <w:autoSpaceDE w:val="0"/>
        <w:autoSpaceDN w:val="0"/>
        <w:adjustRightInd w:val="0"/>
        <w:spacing w:line="360" w:lineRule="exact"/>
        <w:ind w:left="1710" w:hanging="270"/>
        <w:rPr>
          <w:color w:val="000000"/>
          <w:sz w:val="22"/>
          <w:szCs w:val="22"/>
        </w:rPr>
      </w:pPr>
      <w:r w:rsidRPr="00033A0A">
        <w:rPr>
          <w:color w:val="000000"/>
          <w:sz w:val="22"/>
          <w:szCs w:val="22"/>
        </w:rPr>
        <w:t xml:space="preserve">witnesses or persons who have been asked to speak to the Council.   </w:t>
      </w:r>
    </w:p>
    <w:p w:rsidR="00360B71" w:rsidRDefault="00360B71" w:rsidP="00360B71">
      <w:pPr>
        <w:pStyle w:val="ListParagraph"/>
        <w:widowControl w:val="0"/>
        <w:numPr>
          <w:ilvl w:val="2"/>
          <w:numId w:val="13"/>
        </w:numPr>
        <w:tabs>
          <w:tab w:val="left" w:pos="1620"/>
          <w:tab w:val="left" w:pos="2573"/>
        </w:tabs>
        <w:autoSpaceDE w:val="0"/>
        <w:autoSpaceDN w:val="0"/>
        <w:adjustRightInd w:val="0"/>
        <w:spacing w:line="360" w:lineRule="exact"/>
        <w:ind w:left="1440" w:hanging="360"/>
        <w:rPr>
          <w:color w:val="000000"/>
          <w:sz w:val="22"/>
          <w:szCs w:val="22"/>
        </w:rPr>
      </w:pPr>
      <w:r>
        <w:rPr>
          <w:color w:val="000000"/>
          <w:sz w:val="22"/>
          <w:szCs w:val="22"/>
        </w:rPr>
        <w:t>Each student shall be brought before the Council individually</w:t>
      </w:r>
    </w:p>
    <w:p w:rsidR="00360B71" w:rsidRDefault="00360B71" w:rsidP="00360B71">
      <w:pPr>
        <w:pStyle w:val="ListParagraph"/>
        <w:widowControl w:val="0"/>
        <w:numPr>
          <w:ilvl w:val="3"/>
          <w:numId w:val="13"/>
        </w:numPr>
        <w:tabs>
          <w:tab w:val="left" w:pos="1620"/>
          <w:tab w:val="left" w:pos="2573"/>
        </w:tabs>
        <w:autoSpaceDE w:val="0"/>
        <w:autoSpaceDN w:val="0"/>
        <w:adjustRightInd w:val="0"/>
        <w:spacing w:line="360" w:lineRule="exact"/>
        <w:ind w:left="1620" w:hanging="180"/>
        <w:rPr>
          <w:color w:val="000000"/>
          <w:sz w:val="22"/>
          <w:szCs w:val="22"/>
        </w:rPr>
      </w:pPr>
      <w:r>
        <w:rPr>
          <w:color w:val="000000"/>
          <w:sz w:val="22"/>
          <w:szCs w:val="22"/>
        </w:rPr>
        <w:t>to give testimony;</w:t>
      </w:r>
    </w:p>
    <w:p w:rsidR="00360B71" w:rsidRDefault="00360B71" w:rsidP="00360B71">
      <w:pPr>
        <w:pStyle w:val="ListParagraph"/>
        <w:widowControl w:val="0"/>
        <w:numPr>
          <w:ilvl w:val="3"/>
          <w:numId w:val="13"/>
        </w:numPr>
        <w:tabs>
          <w:tab w:val="left" w:pos="1620"/>
          <w:tab w:val="left" w:pos="2573"/>
        </w:tabs>
        <w:autoSpaceDE w:val="0"/>
        <w:autoSpaceDN w:val="0"/>
        <w:adjustRightInd w:val="0"/>
        <w:spacing w:line="360" w:lineRule="exact"/>
        <w:ind w:left="1620" w:hanging="180"/>
        <w:rPr>
          <w:color w:val="000000"/>
          <w:sz w:val="22"/>
          <w:szCs w:val="22"/>
        </w:rPr>
      </w:pPr>
      <w:r>
        <w:rPr>
          <w:color w:val="000000"/>
          <w:sz w:val="22"/>
          <w:szCs w:val="22"/>
        </w:rPr>
        <w:t>to answer the Council’s questions; and</w:t>
      </w:r>
    </w:p>
    <w:p w:rsidR="00360B71" w:rsidRDefault="00360B71" w:rsidP="00360B71">
      <w:pPr>
        <w:pStyle w:val="ListParagraph"/>
        <w:widowControl w:val="0"/>
        <w:numPr>
          <w:ilvl w:val="3"/>
          <w:numId w:val="13"/>
        </w:numPr>
        <w:tabs>
          <w:tab w:val="left" w:pos="1620"/>
          <w:tab w:val="left" w:pos="2573"/>
        </w:tabs>
        <w:autoSpaceDE w:val="0"/>
        <w:autoSpaceDN w:val="0"/>
        <w:adjustRightInd w:val="0"/>
        <w:spacing w:line="360" w:lineRule="exact"/>
        <w:ind w:left="1620" w:hanging="180"/>
        <w:rPr>
          <w:color w:val="000000"/>
          <w:sz w:val="22"/>
          <w:szCs w:val="22"/>
        </w:rPr>
      </w:pPr>
      <w:r>
        <w:rPr>
          <w:color w:val="000000"/>
          <w:sz w:val="22"/>
          <w:szCs w:val="22"/>
        </w:rPr>
        <w:t>shall not be required to be in the presence of one another</w:t>
      </w:r>
    </w:p>
    <w:p w:rsidR="00360B71" w:rsidRDefault="00360B71" w:rsidP="00360B71">
      <w:pPr>
        <w:pStyle w:val="ListParagraph"/>
        <w:widowControl w:val="0"/>
        <w:numPr>
          <w:ilvl w:val="1"/>
          <w:numId w:val="13"/>
        </w:numPr>
        <w:tabs>
          <w:tab w:val="left" w:pos="1620"/>
          <w:tab w:val="left" w:pos="2573"/>
        </w:tabs>
        <w:autoSpaceDE w:val="0"/>
        <w:autoSpaceDN w:val="0"/>
        <w:adjustRightInd w:val="0"/>
        <w:spacing w:line="360" w:lineRule="exact"/>
        <w:ind w:left="1080"/>
        <w:rPr>
          <w:color w:val="000000"/>
          <w:sz w:val="22"/>
          <w:szCs w:val="22"/>
        </w:rPr>
      </w:pPr>
      <w:r w:rsidRPr="00EB536B">
        <w:rPr>
          <w:color w:val="000000"/>
          <w:sz w:val="22"/>
          <w:szCs w:val="22"/>
        </w:rPr>
        <w:t xml:space="preserve">In any matter involving allegations of personal violence or alleged threats of personal </w:t>
      </w:r>
      <w:r w:rsidRPr="00EB536B">
        <w:rPr>
          <w:color w:val="000000"/>
          <w:sz w:val="22"/>
          <w:szCs w:val="22"/>
        </w:rPr>
        <w:lastRenderedPageBreak/>
        <w:t xml:space="preserve">violence, the Dean of Students or his/her designee may allow other necessary witnesses or security personnel to attend.  </w:t>
      </w:r>
    </w:p>
    <w:p w:rsidR="00360B71" w:rsidRDefault="00360B71" w:rsidP="00360B71">
      <w:pPr>
        <w:pStyle w:val="ListParagraph"/>
        <w:widowControl w:val="0"/>
        <w:numPr>
          <w:ilvl w:val="1"/>
          <w:numId w:val="13"/>
        </w:numPr>
        <w:tabs>
          <w:tab w:val="left" w:pos="1620"/>
          <w:tab w:val="left" w:pos="2573"/>
        </w:tabs>
        <w:autoSpaceDE w:val="0"/>
        <w:autoSpaceDN w:val="0"/>
        <w:adjustRightInd w:val="0"/>
        <w:spacing w:line="360" w:lineRule="exact"/>
        <w:ind w:left="1080"/>
        <w:rPr>
          <w:color w:val="000000"/>
          <w:sz w:val="22"/>
          <w:szCs w:val="22"/>
        </w:rPr>
      </w:pPr>
      <w:r w:rsidRPr="00EB536B">
        <w:rPr>
          <w:color w:val="000000"/>
          <w:sz w:val="22"/>
          <w:szCs w:val="22"/>
        </w:rPr>
        <w:t xml:space="preserve">All proceedings of the Student Conduct Council are strictly confidential. </w:t>
      </w:r>
    </w:p>
    <w:p w:rsidR="00360B71" w:rsidRDefault="00C572DD" w:rsidP="00360B71">
      <w:pPr>
        <w:pStyle w:val="ListParagraph"/>
        <w:widowControl w:val="0"/>
        <w:numPr>
          <w:ilvl w:val="1"/>
          <w:numId w:val="13"/>
        </w:numPr>
        <w:tabs>
          <w:tab w:val="left" w:pos="1620"/>
          <w:tab w:val="left" w:pos="1853"/>
          <w:tab w:val="left" w:pos="2573"/>
        </w:tabs>
        <w:autoSpaceDE w:val="0"/>
        <w:autoSpaceDN w:val="0"/>
        <w:adjustRightInd w:val="0"/>
        <w:spacing w:line="360" w:lineRule="exact"/>
        <w:ind w:left="1080"/>
        <w:rPr>
          <w:color w:val="000000"/>
          <w:sz w:val="22"/>
          <w:szCs w:val="22"/>
        </w:rPr>
      </w:pPr>
      <w:r>
        <w:rPr>
          <w:color w:val="000000"/>
          <w:sz w:val="22"/>
          <w:szCs w:val="22"/>
        </w:rPr>
        <w:t xml:space="preserve">The </w:t>
      </w:r>
      <w:r w:rsidR="00360B71" w:rsidRPr="00EB536B">
        <w:rPr>
          <w:color w:val="000000"/>
          <w:sz w:val="22"/>
          <w:szCs w:val="22"/>
        </w:rPr>
        <w:t xml:space="preserve">Dean of Students or his/her designee will forward all materials pertaining to the incident(s) to the chair of the Council. </w:t>
      </w:r>
    </w:p>
    <w:p w:rsidR="00360B71" w:rsidRDefault="00360B71" w:rsidP="00360B71">
      <w:pPr>
        <w:pStyle w:val="ListParagraph"/>
        <w:widowControl w:val="0"/>
        <w:numPr>
          <w:ilvl w:val="1"/>
          <w:numId w:val="13"/>
        </w:numPr>
        <w:tabs>
          <w:tab w:val="left" w:pos="1620"/>
          <w:tab w:val="left" w:pos="1853"/>
          <w:tab w:val="left" w:pos="2573"/>
        </w:tabs>
        <w:autoSpaceDE w:val="0"/>
        <w:autoSpaceDN w:val="0"/>
        <w:adjustRightInd w:val="0"/>
        <w:spacing w:line="360" w:lineRule="exact"/>
        <w:ind w:left="1080"/>
        <w:rPr>
          <w:color w:val="000000"/>
          <w:sz w:val="22"/>
          <w:szCs w:val="22"/>
        </w:rPr>
      </w:pPr>
      <w:r w:rsidRPr="00EB536B">
        <w:rPr>
          <w:color w:val="000000"/>
          <w:sz w:val="22"/>
          <w:szCs w:val="22"/>
        </w:rPr>
        <w:t xml:space="preserve">The Council may continue or postpone a hearing for the convenience of the Council ONLY. </w:t>
      </w:r>
    </w:p>
    <w:p w:rsidR="00360B71" w:rsidRDefault="00360B71" w:rsidP="00360B71">
      <w:pPr>
        <w:pStyle w:val="ListParagraph"/>
        <w:widowControl w:val="0"/>
        <w:numPr>
          <w:ilvl w:val="2"/>
          <w:numId w:val="13"/>
        </w:numPr>
        <w:tabs>
          <w:tab w:val="left" w:pos="1620"/>
          <w:tab w:val="left" w:pos="1853"/>
          <w:tab w:val="left" w:pos="2213"/>
          <w:tab w:val="left" w:pos="2573"/>
        </w:tabs>
        <w:autoSpaceDE w:val="0"/>
        <w:autoSpaceDN w:val="0"/>
        <w:adjustRightInd w:val="0"/>
        <w:spacing w:line="360" w:lineRule="exact"/>
        <w:ind w:left="1440" w:hanging="360"/>
        <w:rPr>
          <w:color w:val="000000"/>
          <w:sz w:val="22"/>
          <w:szCs w:val="22"/>
        </w:rPr>
      </w:pPr>
      <w:r w:rsidRPr="00EB536B">
        <w:rPr>
          <w:color w:val="000000"/>
          <w:sz w:val="22"/>
          <w:szCs w:val="22"/>
        </w:rPr>
        <w:t xml:space="preserve">The class schedule of the appellate student will be taken into consideration when the Council schedules the hearing. </w:t>
      </w:r>
    </w:p>
    <w:p w:rsidR="00360B71" w:rsidRDefault="00360B71" w:rsidP="00360B71">
      <w:pPr>
        <w:pStyle w:val="ListParagraph"/>
        <w:widowControl w:val="0"/>
        <w:numPr>
          <w:ilvl w:val="2"/>
          <w:numId w:val="13"/>
        </w:numPr>
        <w:tabs>
          <w:tab w:val="left" w:pos="1620"/>
          <w:tab w:val="left" w:pos="1853"/>
          <w:tab w:val="left" w:pos="2213"/>
          <w:tab w:val="left" w:pos="2573"/>
        </w:tabs>
        <w:autoSpaceDE w:val="0"/>
        <w:autoSpaceDN w:val="0"/>
        <w:adjustRightInd w:val="0"/>
        <w:spacing w:line="360" w:lineRule="exact"/>
        <w:ind w:left="1440" w:hanging="360"/>
        <w:rPr>
          <w:color w:val="000000"/>
          <w:sz w:val="22"/>
          <w:szCs w:val="22"/>
        </w:rPr>
      </w:pPr>
      <w:r w:rsidRPr="00EB536B">
        <w:rPr>
          <w:color w:val="000000"/>
          <w:sz w:val="22"/>
          <w:szCs w:val="22"/>
        </w:rPr>
        <w:t>If an outside conflict arises for the student, the Council sh</w:t>
      </w:r>
      <w:r>
        <w:rPr>
          <w:color w:val="000000"/>
          <w:sz w:val="22"/>
          <w:szCs w:val="22"/>
        </w:rPr>
        <w:t>all hear the case in absentia.  In such an instance t</w:t>
      </w:r>
      <w:r w:rsidRPr="00EB536B">
        <w:rPr>
          <w:color w:val="000000"/>
          <w:sz w:val="22"/>
          <w:szCs w:val="22"/>
        </w:rPr>
        <w:t xml:space="preserve">he appellate student may: </w:t>
      </w:r>
    </w:p>
    <w:p w:rsidR="00360B71" w:rsidRDefault="00360B71" w:rsidP="00360B71">
      <w:pPr>
        <w:pStyle w:val="ListParagraph"/>
        <w:widowControl w:val="0"/>
        <w:numPr>
          <w:ilvl w:val="3"/>
          <w:numId w:val="13"/>
        </w:numPr>
        <w:tabs>
          <w:tab w:val="left" w:pos="1620"/>
          <w:tab w:val="left" w:pos="1853"/>
          <w:tab w:val="left" w:pos="2213"/>
          <w:tab w:val="left" w:pos="2573"/>
        </w:tabs>
        <w:autoSpaceDE w:val="0"/>
        <w:autoSpaceDN w:val="0"/>
        <w:adjustRightInd w:val="0"/>
        <w:spacing w:line="360" w:lineRule="exact"/>
        <w:ind w:left="1620" w:hanging="180"/>
        <w:rPr>
          <w:color w:val="000000"/>
          <w:sz w:val="22"/>
          <w:szCs w:val="22"/>
        </w:rPr>
      </w:pPr>
      <w:r w:rsidRPr="00EB536B">
        <w:rPr>
          <w:color w:val="000000"/>
          <w:sz w:val="22"/>
          <w:szCs w:val="22"/>
        </w:rPr>
        <w:t xml:space="preserve">offer a written statement to the Council, </w:t>
      </w:r>
    </w:p>
    <w:p w:rsidR="00360B71" w:rsidRDefault="00360B71" w:rsidP="00360B71">
      <w:pPr>
        <w:pStyle w:val="ListParagraph"/>
        <w:widowControl w:val="0"/>
        <w:numPr>
          <w:ilvl w:val="3"/>
          <w:numId w:val="13"/>
        </w:numPr>
        <w:tabs>
          <w:tab w:val="left" w:pos="1620"/>
          <w:tab w:val="left" w:pos="1853"/>
          <w:tab w:val="left" w:pos="2213"/>
          <w:tab w:val="left" w:pos="2573"/>
        </w:tabs>
        <w:autoSpaceDE w:val="0"/>
        <w:autoSpaceDN w:val="0"/>
        <w:adjustRightInd w:val="0"/>
        <w:spacing w:line="360" w:lineRule="exact"/>
        <w:ind w:left="1620" w:hanging="180"/>
        <w:rPr>
          <w:color w:val="000000"/>
          <w:sz w:val="22"/>
          <w:szCs w:val="22"/>
        </w:rPr>
      </w:pPr>
      <w:r w:rsidRPr="00EB536B">
        <w:rPr>
          <w:color w:val="000000"/>
          <w:sz w:val="22"/>
          <w:szCs w:val="22"/>
        </w:rPr>
        <w:t>present a list of witnesses</w:t>
      </w:r>
      <w:r>
        <w:rPr>
          <w:color w:val="000000"/>
          <w:sz w:val="22"/>
          <w:szCs w:val="22"/>
        </w:rPr>
        <w:t xml:space="preserve"> to be questioned by the Council</w:t>
      </w:r>
      <w:r w:rsidRPr="00EB536B">
        <w:rPr>
          <w:color w:val="000000"/>
          <w:sz w:val="22"/>
          <w:szCs w:val="22"/>
        </w:rPr>
        <w:t xml:space="preserve">, </w:t>
      </w:r>
    </w:p>
    <w:p w:rsidR="00360B71" w:rsidRDefault="00360B71" w:rsidP="00360B71">
      <w:pPr>
        <w:pStyle w:val="ListParagraph"/>
        <w:widowControl w:val="0"/>
        <w:numPr>
          <w:ilvl w:val="3"/>
          <w:numId w:val="13"/>
        </w:numPr>
        <w:tabs>
          <w:tab w:val="left" w:pos="1620"/>
          <w:tab w:val="left" w:pos="1853"/>
          <w:tab w:val="left" w:pos="2213"/>
          <w:tab w:val="left" w:pos="2573"/>
        </w:tabs>
        <w:autoSpaceDE w:val="0"/>
        <w:autoSpaceDN w:val="0"/>
        <w:adjustRightInd w:val="0"/>
        <w:spacing w:line="360" w:lineRule="exact"/>
        <w:ind w:left="1620" w:hanging="180"/>
        <w:rPr>
          <w:color w:val="000000"/>
          <w:sz w:val="22"/>
          <w:szCs w:val="22"/>
        </w:rPr>
      </w:pPr>
      <w:r w:rsidRPr="00EB536B">
        <w:rPr>
          <w:color w:val="000000"/>
          <w:sz w:val="22"/>
          <w:szCs w:val="22"/>
        </w:rPr>
        <w:t xml:space="preserve">send student council in his/her stead. </w:t>
      </w:r>
    </w:p>
    <w:p w:rsidR="00360B71" w:rsidRDefault="00360B71" w:rsidP="00360B71">
      <w:pPr>
        <w:pStyle w:val="ListParagraph"/>
        <w:widowControl w:val="0"/>
        <w:numPr>
          <w:ilvl w:val="1"/>
          <w:numId w:val="13"/>
        </w:numPr>
        <w:tabs>
          <w:tab w:val="left" w:pos="1620"/>
          <w:tab w:val="left" w:pos="1853"/>
          <w:tab w:val="left" w:pos="2213"/>
          <w:tab w:val="left" w:pos="2573"/>
        </w:tabs>
        <w:autoSpaceDE w:val="0"/>
        <w:autoSpaceDN w:val="0"/>
        <w:adjustRightInd w:val="0"/>
        <w:spacing w:line="360" w:lineRule="exact"/>
        <w:ind w:left="1080"/>
        <w:rPr>
          <w:color w:val="000000"/>
          <w:sz w:val="22"/>
          <w:szCs w:val="22"/>
        </w:rPr>
      </w:pPr>
      <w:r w:rsidRPr="00EB536B">
        <w:rPr>
          <w:color w:val="000000"/>
          <w:sz w:val="22"/>
          <w:szCs w:val="22"/>
        </w:rPr>
        <w:t xml:space="preserve">After hearing from the appellate student, student council, and witnesses, the Council shall </w:t>
      </w:r>
      <w:r>
        <w:rPr>
          <w:color w:val="000000"/>
          <w:sz w:val="22"/>
          <w:szCs w:val="22"/>
        </w:rPr>
        <w:t>make a recommendation on the hearing</w:t>
      </w:r>
      <w:r w:rsidRPr="00EB536B">
        <w:rPr>
          <w:color w:val="000000"/>
          <w:sz w:val="22"/>
          <w:szCs w:val="22"/>
        </w:rPr>
        <w:t xml:space="preserve">, in a closed session, (voting members only) to:  </w:t>
      </w:r>
    </w:p>
    <w:p w:rsidR="00360B71" w:rsidRDefault="00360B71" w:rsidP="00360B71">
      <w:pPr>
        <w:pStyle w:val="ListParagraph"/>
        <w:widowControl w:val="0"/>
        <w:numPr>
          <w:ilvl w:val="2"/>
          <w:numId w:val="13"/>
        </w:numPr>
        <w:tabs>
          <w:tab w:val="left" w:pos="1620"/>
          <w:tab w:val="left" w:pos="1853"/>
          <w:tab w:val="left" w:pos="2573"/>
        </w:tabs>
        <w:autoSpaceDE w:val="0"/>
        <w:autoSpaceDN w:val="0"/>
        <w:adjustRightInd w:val="0"/>
        <w:spacing w:line="360" w:lineRule="exact"/>
        <w:ind w:left="1440" w:hanging="360"/>
        <w:rPr>
          <w:color w:val="000000"/>
          <w:sz w:val="22"/>
          <w:szCs w:val="22"/>
        </w:rPr>
      </w:pPr>
      <w:r w:rsidRPr="00EB536B">
        <w:rPr>
          <w:color w:val="000000"/>
          <w:sz w:val="22"/>
          <w:szCs w:val="22"/>
        </w:rPr>
        <w:t xml:space="preserve">Uphold the charges, sanctions shall remain the same; </w:t>
      </w:r>
    </w:p>
    <w:p w:rsidR="00360B71" w:rsidRDefault="00360B71" w:rsidP="00360B71">
      <w:pPr>
        <w:pStyle w:val="ListParagraph"/>
        <w:widowControl w:val="0"/>
        <w:numPr>
          <w:ilvl w:val="2"/>
          <w:numId w:val="13"/>
        </w:numPr>
        <w:tabs>
          <w:tab w:val="left" w:pos="1620"/>
          <w:tab w:val="left" w:pos="1853"/>
          <w:tab w:val="left" w:pos="2573"/>
        </w:tabs>
        <w:autoSpaceDE w:val="0"/>
        <w:autoSpaceDN w:val="0"/>
        <w:adjustRightInd w:val="0"/>
        <w:spacing w:line="360" w:lineRule="exact"/>
        <w:ind w:left="1440" w:hanging="360"/>
        <w:rPr>
          <w:color w:val="000000"/>
          <w:sz w:val="22"/>
          <w:szCs w:val="22"/>
        </w:rPr>
      </w:pPr>
      <w:r w:rsidRPr="00EB536B">
        <w:rPr>
          <w:color w:val="000000"/>
          <w:sz w:val="22"/>
          <w:szCs w:val="22"/>
        </w:rPr>
        <w:t xml:space="preserve">Modify the charges and make suggestions to modify the sanctions accordingly;  </w:t>
      </w:r>
    </w:p>
    <w:p w:rsidR="00360B71" w:rsidRDefault="00360B71" w:rsidP="00360B71">
      <w:pPr>
        <w:pStyle w:val="ListParagraph"/>
        <w:widowControl w:val="0"/>
        <w:numPr>
          <w:ilvl w:val="2"/>
          <w:numId w:val="13"/>
        </w:numPr>
        <w:tabs>
          <w:tab w:val="left" w:pos="1620"/>
          <w:tab w:val="left" w:pos="1853"/>
          <w:tab w:val="left" w:pos="2573"/>
        </w:tabs>
        <w:autoSpaceDE w:val="0"/>
        <w:autoSpaceDN w:val="0"/>
        <w:adjustRightInd w:val="0"/>
        <w:spacing w:line="360" w:lineRule="exact"/>
        <w:ind w:left="1440" w:hanging="360"/>
        <w:rPr>
          <w:color w:val="000000"/>
          <w:sz w:val="22"/>
          <w:szCs w:val="22"/>
        </w:rPr>
      </w:pPr>
      <w:r w:rsidRPr="00EB536B">
        <w:rPr>
          <w:color w:val="000000"/>
          <w:sz w:val="22"/>
          <w:szCs w:val="22"/>
        </w:rPr>
        <w:t xml:space="preserve">Remove the charges, sanctions shall be removed.  </w:t>
      </w:r>
    </w:p>
    <w:p w:rsidR="00360B71" w:rsidRDefault="00360B71" w:rsidP="00360B71">
      <w:pPr>
        <w:pStyle w:val="ListParagraph"/>
        <w:widowControl w:val="0"/>
        <w:numPr>
          <w:ilvl w:val="2"/>
          <w:numId w:val="13"/>
        </w:numPr>
        <w:tabs>
          <w:tab w:val="left" w:pos="1620"/>
          <w:tab w:val="left" w:pos="1853"/>
          <w:tab w:val="left" w:pos="2573"/>
        </w:tabs>
        <w:autoSpaceDE w:val="0"/>
        <w:autoSpaceDN w:val="0"/>
        <w:adjustRightInd w:val="0"/>
        <w:spacing w:line="360" w:lineRule="exact"/>
        <w:ind w:left="1440" w:hanging="360"/>
        <w:rPr>
          <w:color w:val="000000"/>
          <w:sz w:val="22"/>
          <w:szCs w:val="22"/>
        </w:rPr>
      </w:pPr>
      <w:r w:rsidRPr="00EB536B">
        <w:rPr>
          <w:color w:val="000000"/>
          <w:sz w:val="22"/>
          <w:szCs w:val="22"/>
        </w:rPr>
        <w:t xml:space="preserve">The council may, at its discretion, review the student’s conduct record before making a final decision.  </w:t>
      </w:r>
    </w:p>
    <w:p w:rsidR="00360B71" w:rsidRDefault="00360B71" w:rsidP="00360B71">
      <w:pPr>
        <w:pStyle w:val="ListParagraph"/>
        <w:widowControl w:val="0"/>
        <w:numPr>
          <w:ilvl w:val="1"/>
          <w:numId w:val="13"/>
        </w:numPr>
        <w:tabs>
          <w:tab w:val="left" w:pos="1620"/>
          <w:tab w:val="left" w:pos="1853"/>
          <w:tab w:val="left" w:pos="2573"/>
        </w:tabs>
        <w:autoSpaceDE w:val="0"/>
        <w:autoSpaceDN w:val="0"/>
        <w:adjustRightInd w:val="0"/>
        <w:spacing w:line="360" w:lineRule="exact"/>
        <w:ind w:left="1080"/>
        <w:rPr>
          <w:color w:val="000000"/>
          <w:sz w:val="22"/>
          <w:szCs w:val="22"/>
        </w:rPr>
      </w:pPr>
      <w:r w:rsidRPr="00EB536B">
        <w:rPr>
          <w:color w:val="000000"/>
          <w:sz w:val="22"/>
          <w:szCs w:val="22"/>
        </w:rPr>
        <w:t xml:space="preserve">A follow up meeting with the Dean of Student or his/her designee shall be scheduled with the </w:t>
      </w:r>
      <w:r>
        <w:rPr>
          <w:color w:val="000000"/>
          <w:sz w:val="22"/>
          <w:szCs w:val="22"/>
        </w:rPr>
        <w:t>student where:</w:t>
      </w:r>
    </w:p>
    <w:p w:rsidR="00360B71" w:rsidRDefault="00360B71" w:rsidP="00360B71">
      <w:pPr>
        <w:pStyle w:val="ListParagraph"/>
        <w:widowControl w:val="0"/>
        <w:numPr>
          <w:ilvl w:val="2"/>
          <w:numId w:val="13"/>
        </w:numPr>
        <w:tabs>
          <w:tab w:val="left" w:pos="1620"/>
          <w:tab w:val="left" w:pos="1853"/>
          <w:tab w:val="left" w:pos="2573"/>
        </w:tabs>
        <w:autoSpaceDE w:val="0"/>
        <w:autoSpaceDN w:val="0"/>
        <w:adjustRightInd w:val="0"/>
        <w:spacing w:line="360" w:lineRule="exact"/>
        <w:ind w:left="1440" w:hanging="360"/>
        <w:rPr>
          <w:color w:val="000000"/>
          <w:sz w:val="22"/>
          <w:szCs w:val="22"/>
        </w:rPr>
      </w:pPr>
      <w:r>
        <w:rPr>
          <w:color w:val="000000"/>
          <w:sz w:val="22"/>
          <w:szCs w:val="22"/>
        </w:rPr>
        <w:t>The Dean of Students shall make a final decision on the case;</w:t>
      </w:r>
    </w:p>
    <w:p w:rsidR="00360B71" w:rsidRDefault="00360B71" w:rsidP="00360B71">
      <w:pPr>
        <w:pStyle w:val="ListParagraph"/>
        <w:widowControl w:val="0"/>
        <w:numPr>
          <w:ilvl w:val="2"/>
          <w:numId w:val="13"/>
        </w:numPr>
        <w:tabs>
          <w:tab w:val="left" w:pos="1620"/>
          <w:tab w:val="left" w:pos="1853"/>
          <w:tab w:val="left" w:pos="2573"/>
        </w:tabs>
        <w:autoSpaceDE w:val="0"/>
        <w:autoSpaceDN w:val="0"/>
        <w:adjustRightInd w:val="0"/>
        <w:spacing w:line="360" w:lineRule="exact"/>
        <w:ind w:left="1440" w:hanging="360"/>
        <w:rPr>
          <w:color w:val="000000"/>
          <w:sz w:val="22"/>
          <w:szCs w:val="22"/>
        </w:rPr>
      </w:pPr>
      <w:r w:rsidRPr="00C60630">
        <w:rPr>
          <w:color w:val="000000"/>
          <w:sz w:val="22"/>
          <w:szCs w:val="22"/>
        </w:rPr>
        <w:t>Written notification o</w:t>
      </w:r>
      <w:r>
        <w:rPr>
          <w:color w:val="000000"/>
          <w:sz w:val="22"/>
          <w:szCs w:val="22"/>
        </w:rPr>
        <w:t>f final charges and sanctions shall be provided; and</w:t>
      </w:r>
    </w:p>
    <w:p w:rsidR="00360B71" w:rsidRDefault="00360B71" w:rsidP="00360B71">
      <w:pPr>
        <w:pStyle w:val="ListParagraph"/>
        <w:widowControl w:val="0"/>
        <w:numPr>
          <w:ilvl w:val="2"/>
          <w:numId w:val="13"/>
        </w:numPr>
        <w:tabs>
          <w:tab w:val="left" w:pos="1620"/>
          <w:tab w:val="left" w:pos="1853"/>
          <w:tab w:val="left" w:pos="2573"/>
        </w:tabs>
        <w:autoSpaceDE w:val="0"/>
        <w:autoSpaceDN w:val="0"/>
        <w:adjustRightInd w:val="0"/>
        <w:spacing w:line="360" w:lineRule="exact"/>
        <w:ind w:left="1440" w:hanging="360"/>
        <w:rPr>
          <w:color w:val="000000"/>
          <w:sz w:val="22"/>
          <w:szCs w:val="22"/>
        </w:rPr>
      </w:pPr>
      <w:r>
        <w:rPr>
          <w:color w:val="000000"/>
          <w:sz w:val="22"/>
          <w:szCs w:val="22"/>
        </w:rPr>
        <w:t>Student rights shall be reviewed</w:t>
      </w:r>
      <w:r w:rsidRPr="00C60630">
        <w:rPr>
          <w:color w:val="000000"/>
          <w:sz w:val="22"/>
          <w:szCs w:val="22"/>
        </w:rPr>
        <w:t xml:space="preserve"> </w:t>
      </w:r>
    </w:p>
    <w:p w:rsidR="00360B71" w:rsidRDefault="00360B71" w:rsidP="00360B71">
      <w:pPr>
        <w:pStyle w:val="ListParagraph"/>
        <w:widowControl w:val="0"/>
        <w:numPr>
          <w:ilvl w:val="0"/>
          <w:numId w:val="13"/>
        </w:numPr>
        <w:tabs>
          <w:tab w:val="left" w:pos="1620"/>
          <w:tab w:val="left" w:pos="1853"/>
          <w:tab w:val="left" w:pos="2573"/>
        </w:tabs>
        <w:autoSpaceDE w:val="0"/>
        <w:autoSpaceDN w:val="0"/>
        <w:adjustRightInd w:val="0"/>
        <w:spacing w:line="360" w:lineRule="exact"/>
        <w:rPr>
          <w:color w:val="000000"/>
          <w:sz w:val="22"/>
          <w:szCs w:val="22"/>
        </w:rPr>
      </w:pPr>
      <w:r w:rsidRPr="00C60630">
        <w:rPr>
          <w:color w:val="000000"/>
          <w:sz w:val="22"/>
          <w:szCs w:val="22"/>
        </w:rPr>
        <w:t>Cases in which a charge is appealed and Disciplinary Suspension or Dismissal was a recommended sanction by the judicial officer, the Council must make a recommendation regarding those san</w:t>
      </w:r>
      <w:r>
        <w:rPr>
          <w:color w:val="000000"/>
          <w:sz w:val="22"/>
          <w:szCs w:val="22"/>
        </w:rPr>
        <w:t>ctions to the Dean of Students.</w:t>
      </w:r>
    </w:p>
    <w:p w:rsidR="00360B71" w:rsidRDefault="00360B71" w:rsidP="00360B71">
      <w:pPr>
        <w:pStyle w:val="ListParagraph"/>
        <w:widowControl w:val="0"/>
        <w:numPr>
          <w:ilvl w:val="0"/>
          <w:numId w:val="13"/>
        </w:numPr>
        <w:tabs>
          <w:tab w:val="left" w:pos="1620"/>
          <w:tab w:val="left" w:pos="1853"/>
          <w:tab w:val="left" w:pos="2573"/>
        </w:tabs>
        <w:autoSpaceDE w:val="0"/>
        <w:autoSpaceDN w:val="0"/>
        <w:adjustRightInd w:val="0"/>
        <w:spacing w:line="440" w:lineRule="exact"/>
        <w:rPr>
          <w:color w:val="000000"/>
          <w:sz w:val="22"/>
          <w:szCs w:val="22"/>
        </w:rPr>
      </w:pPr>
      <w:r w:rsidRPr="00C60630">
        <w:rPr>
          <w:color w:val="000000"/>
          <w:sz w:val="22"/>
          <w:szCs w:val="22"/>
        </w:rPr>
        <w:t xml:space="preserve">A student may appeal a Student Conduct Council decision ONLY on the basis that the Council’s proceedings were not conducted in accordance with the above process.  Appeals shall: </w:t>
      </w:r>
    </w:p>
    <w:p w:rsidR="00360B71" w:rsidRDefault="00360B71" w:rsidP="00360B71">
      <w:pPr>
        <w:pStyle w:val="ListParagraph"/>
        <w:widowControl w:val="0"/>
        <w:numPr>
          <w:ilvl w:val="1"/>
          <w:numId w:val="13"/>
        </w:numPr>
        <w:tabs>
          <w:tab w:val="left" w:pos="1620"/>
          <w:tab w:val="left" w:pos="1853"/>
          <w:tab w:val="left" w:pos="2573"/>
        </w:tabs>
        <w:autoSpaceDE w:val="0"/>
        <w:autoSpaceDN w:val="0"/>
        <w:adjustRightInd w:val="0"/>
        <w:spacing w:line="360" w:lineRule="exact"/>
        <w:ind w:left="1080"/>
        <w:rPr>
          <w:color w:val="000000"/>
          <w:sz w:val="22"/>
          <w:szCs w:val="22"/>
        </w:rPr>
      </w:pPr>
      <w:r w:rsidRPr="00C60630">
        <w:rPr>
          <w:color w:val="000000"/>
          <w:sz w:val="22"/>
          <w:szCs w:val="22"/>
        </w:rPr>
        <w:t xml:space="preserve">not review the merits of arguments presented before the Student Conduct Council or the merits of the Council’s decision;  </w:t>
      </w:r>
    </w:p>
    <w:p w:rsidR="00360B71" w:rsidRDefault="00360B71" w:rsidP="00360B71">
      <w:pPr>
        <w:pStyle w:val="ListParagraph"/>
        <w:widowControl w:val="0"/>
        <w:numPr>
          <w:ilvl w:val="1"/>
          <w:numId w:val="13"/>
        </w:numPr>
        <w:tabs>
          <w:tab w:val="left" w:pos="1620"/>
          <w:tab w:val="left" w:pos="1853"/>
          <w:tab w:val="left" w:pos="2573"/>
        </w:tabs>
        <w:autoSpaceDE w:val="0"/>
        <w:autoSpaceDN w:val="0"/>
        <w:adjustRightInd w:val="0"/>
        <w:spacing w:line="360" w:lineRule="exact"/>
        <w:ind w:left="1080"/>
        <w:rPr>
          <w:color w:val="000000"/>
          <w:sz w:val="22"/>
          <w:szCs w:val="22"/>
        </w:rPr>
      </w:pPr>
      <w:r w:rsidRPr="00C60630">
        <w:rPr>
          <w:color w:val="000000"/>
          <w:sz w:val="22"/>
          <w:szCs w:val="22"/>
        </w:rPr>
        <w:t>be submitted in writing to the Dean of Students within 24 hours of the Student Conduct Council’s decision;</w:t>
      </w:r>
      <w:r>
        <w:rPr>
          <w:color w:val="000000"/>
          <w:sz w:val="22"/>
          <w:szCs w:val="22"/>
        </w:rPr>
        <w:t xml:space="preserve"> and</w:t>
      </w:r>
    </w:p>
    <w:p w:rsidR="00360B71" w:rsidRDefault="00360B71" w:rsidP="00360B71">
      <w:pPr>
        <w:pStyle w:val="ListParagraph"/>
        <w:widowControl w:val="0"/>
        <w:numPr>
          <w:ilvl w:val="1"/>
          <w:numId w:val="13"/>
        </w:numPr>
        <w:tabs>
          <w:tab w:val="left" w:pos="1620"/>
          <w:tab w:val="left" w:pos="1853"/>
          <w:tab w:val="left" w:pos="2573"/>
        </w:tabs>
        <w:autoSpaceDE w:val="0"/>
        <w:autoSpaceDN w:val="0"/>
        <w:adjustRightInd w:val="0"/>
        <w:spacing w:line="360" w:lineRule="exact"/>
        <w:ind w:left="1080"/>
        <w:rPr>
          <w:color w:val="000000"/>
          <w:sz w:val="22"/>
          <w:szCs w:val="22"/>
        </w:rPr>
      </w:pPr>
      <w:r w:rsidRPr="00C60630">
        <w:rPr>
          <w:color w:val="000000"/>
          <w:sz w:val="22"/>
          <w:szCs w:val="22"/>
        </w:rPr>
        <w:t xml:space="preserve">must specify the precise grounds for the appeal.  </w:t>
      </w:r>
    </w:p>
    <w:p w:rsidR="00360B71" w:rsidRDefault="00360B71" w:rsidP="00360B71">
      <w:pPr>
        <w:pStyle w:val="ListParagraph"/>
        <w:widowControl w:val="0"/>
        <w:numPr>
          <w:ilvl w:val="2"/>
          <w:numId w:val="13"/>
        </w:numPr>
        <w:tabs>
          <w:tab w:val="left" w:pos="1620"/>
          <w:tab w:val="left" w:pos="1853"/>
          <w:tab w:val="left" w:pos="2573"/>
        </w:tabs>
        <w:autoSpaceDE w:val="0"/>
        <w:autoSpaceDN w:val="0"/>
        <w:adjustRightInd w:val="0"/>
        <w:spacing w:line="360" w:lineRule="exact"/>
        <w:ind w:left="1440" w:hanging="360"/>
        <w:rPr>
          <w:color w:val="000000"/>
          <w:sz w:val="22"/>
          <w:szCs w:val="22"/>
        </w:rPr>
      </w:pPr>
      <w:r w:rsidRPr="00C60630">
        <w:rPr>
          <w:color w:val="000000"/>
          <w:sz w:val="22"/>
          <w:szCs w:val="22"/>
        </w:rPr>
        <w:t xml:space="preserve">If the appeal is granted a new Student Conduct Council hearing will be scheduled. </w:t>
      </w:r>
    </w:p>
    <w:p w:rsidR="00360B71" w:rsidRDefault="00360B71" w:rsidP="00360B71">
      <w:pPr>
        <w:pStyle w:val="ListParagraph"/>
        <w:widowControl w:val="0"/>
        <w:numPr>
          <w:ilvl w:val="2"/>
          <w:numId w:val="13"/>
        </w:numPr>
        <w:tabs>
          <w:tab w:val="left" w:pos="1620"/>
          <w:tab w:val="left" w:pos="1853"/>
          <w:tab w:val="left" w:pos="2573"/>
        </w:tabs>
        <w:autoSpaceDE w:val="0"/>
        <w:autoSpaceDN w:val="0"/>
        <w:adjustRightInd w:val="0"/>
        <w:spacing w:line="360" w:lineRule="exact"/>
        <w:ind w:left="1440" w:hanging="360"/>
        <w:rPr>
          <w:color w:val="000000"/>
          <w:sz w:val="22"/>
          <w:szCs w:val="22"/>
        </w:rPr>
      </w:pPr>
      <w:r w:rsidRPr="00C60630">
        <w:rPr>
          <w:color w:val="000000"/>
          <w:sz w:val="22"/>
          <w:szCs w:val="22"/>
        </w:rPr>
        <w:t xml:space="preserve">If the appeal is denied the follow-up meeting with the Dean of Students will take place. </w:t>
      </w:r>
    </w:p>
    <w:p w:rsidR="00953819" w:rsidRPr="00C60630" w:rsidRDefault="00953819" w:rsidP="00953819">
      <w:pPr>
        <w:pStyle w:val="ListParagraph"/>
        <w:widowControl w:val="0"/>
        <w:tabs>
          <w:tab w:val="left" w:pos="1620"/>
          <w:tab w:val="left" w:pos="1853"/>
          <w:tab w:val="left" w:pos="2573"/>
        </w:tabs>
        <w:autoSpaceDE w:val="0"/>
        <w:autoSpaceDN w:val="0"/>
        <w:adjustRightInd w:val="0"/>
        <w:spacing w:line="360" w:lineRule="exact"/>
        <w:ind w:left="1440"/>
        <w:rPr>
          <w:color w:val="000000"/>
          <w:sz w:val="22"/>
          <w:szCs w:val="22"/>
        </w:rPr>
      </w:pPr>
    </w:p>
    <w:p w:rsidR="00360B71" w:rsidRPr="00E15EFF" w:rsidRDefault="00360B71" w:rsidP="00360B71">
      <w:pPr>
        <w:pStyle w:val="ListParagraph"/>
        <w:widowControl w:val="0"/>
        <w:numPr>
          <w:ilvl w:val="0"/>
          <w:numId w:val="14"/>
        </w:numPr>
        <w:autoSpaceDE w:val="0"/>
        <w:autoSpaceDN w:val="0"/>
        <w:adjustRightInd w:val="0"/>
        <w:spacing w:line="293" w:lineRule="exact"/>
        <w:ind w:left="360"/>
        <w:rPr>
          <w:b/>
          <w:color w:val="000000"/>
          <w:sz w:val="22"/>
          <w:szCs w:val="22"/>
        </w:rPr>
      </w:pPr>
      <w:r w:rsidRPr="00E15EFF">
        <w:rPr>
          <w:b/>
          <w:bCs/>
          <w:color w:val="000000"/>
          <w:sz w:val="22"/>
          <w:szCs w:val="22"/>
        </w:rPr>
        <w:lastRenderedPageBreak/>
        <w:t xml:space="preserve">Suspension of due process </w:t>
      </w:r>
    </w:p>
    <w:p w:rsidR="001F78B9" w:rsidRPr="001F78B9" w:rsidRDefault="001F78B9" w:rsidP="001F78B9">
      <w:pPr>
        <w:pStyle w:val="ListParagraph"/>
        <w:widowControl w:val="0"/>
        <w:numPr>
          <w:ilvl w:val="1"/>
          <w:numId w:val="15"/>
        </w:numPr>
        <w:autoSpaceDE w:val="0"/>
        <w:autoSpaceDN w:val="0"/>
        <w:adjustRightInd w:val="0"/>
        <w:spacing w:line="360" w:lineRule="exact"/>
        <w:ind w:left="720"/>
        <w:rPr>
          <w:color w:val="000000"/>
          <w:sz w:val="22"/>
          <w:szCs w:val="22"/>
        </w:rPr>
      </w:pPr>
      <w:r w:rsidRPr="001F78B9">
        <w:rPr>
          <w:color w:val="000000"/>
          <w:sz w:val="22"/>
          <w:szCs w:val="22"/>
        </w:rPr>
        <w:t xml:space="preserve">Although the College makes every effort to adjudicate Student Conduct violations in the previously outlined educational manner, following due process, it reserves the right to </w:t>
      </w:r>
      <w:r>
        <w:rPr>
          <w:color w:val="000000"/>
          <w:sz w:val="22"/>
          <w:szCs w:val="22"/>
        </w:rPr>
        <w:t xml:space="preserve">Suspend Due Process and/or </w:t>
      </w:r>
      <w:r w:rsidRPr="001F78B9">
        <w:rPr>
          <w:color w:val="000000"/>
          <w:sz w:val="22"/>
          <w:szCs w:val="22"/>
        </w:rPr>
        <w:t xml:space="preserve">report any violation to the appropriate authorities. </w:t>
      </w:r>
    </w:p>
    <w:p w:rsidR="001F78B9" w:rsidRDefault="001F78B9" w:rsidP="001F78B9">
      <w:pPr>
        <w:pStyle w:val="ListParagraph"/>
        <w:widowControl w:val="0"/>
        <w:numPr>
          <w:ilvl w:val="1"/>
          <w:numId w:val="15"/>
        </w:numPr>
        <w:autoSpaceDE w:val="0"/>
        <w:autoSpaceDN w:val="0"/>
        <w:adjustRightInd w:val="0"/>
        <w:spacing w:line="360" w:lineRule="exact"/>
        <w:ind w:left="720"/>
        <w:rPr>
          <w:color w:val="000000"/>
          <w:sz w:val="22"/>
          <w:szCs w:val="22"/>
        </w:rPr>
      </w:pPr>
      <w:r>
        <w:rPr>
          <w:color w:val="000000"/>
          <w:sz w:val="22"/>
          <w:szCs w:val="22"/>
        </w:rPr>
        <w:t>Due Process is considered suspended when:</w:t>
      </w:r>
    </w:p>
    <w:p w:rsidR="00F00268" w:rsidRDefault="00F00268" w:rsidP="001F78B9">
      <w:pPr>
        <w:pStyle w:val="ListParagraph"/>
        <w:widowControl w:val="0"/>
        <w:numPr>
          <w:ilvl w:val="0"/>
          <w:numId w:val="71"/>
        </w:numPr>
        <w:autoSpaceDE w:val="0"/>
        <w:autoSpaceDN w:val="0"/>
        <w:adjustRightInd w:val="0"/>
        <w:spacing w:line="360" w:lineRule="exact"/>
        <w:ind w:left="1080"/>
        <w:rPr>
          <w:color w:val="000000"/>
          <w:sz w:val="22"/>
          <w:szCs w:val="22"/>
        </w:rPr>
      </w:pPr>
      <w:r>
        <w:rPr>
          <w:color w:val="000000"/>
          <w:sz w:val="22"/>
          <w:szCs w:val="22"/>
        </w:rPr>
        <w:t xml:space="preserve">a student concern </w:t>
      </w:r>
      <w:r w:rsidRPr="001F78B9">
        <w:rPr>
          <w:color w:val="000000"/>
          <w:sz w:val="22"/>
          <w:szCs w:val="22"/>
        </w:rPr>
        <w:t>arise</w:t>
      </w:r>
      <w:r>
        <w:rPr>
          <w:color w:val="000000"/>
          <w:sz w:val="22"/>
          <w:szCs w:val="22"/>
        </w:rPr>
        <w:t>s</w:t>
      </w:r>
      <w:r w:rsidRPr="001F78B9">
        <w:rPr>
          <w:color w:val="000000"/>
          <w:sz w:val="22"/>
          <w:szCs w:val="22"/>
        </w:rPr>
        <w:t xml:space="preserve"> that is not </w:t>
      </w:r>
      <w:r>
        <w:rPr>
          <w:color w:val="000000"/>
          <w:sz w:val="22"/>
          <w:szCs w:val="22"/>
        </w:rPr>
        <w:t xml:space="preserve">be </w:t>
      </w:r>
      <w:r w:rsidRPr="001F78B9">
        <w:rPr>
          <w:color w:val="000000"/>
          <w:sz w:val="22"/>
          <w:szCs w:val="22"/>
        </w:rPr>
        <w:t xml:space="preserve">specifically covered by </w:t>
      </w:r>
      <w:r>
        <w:rPr>
          <w:color w:val="000000"/>
          <w:sz w:val="22"/>
          <w:szCs w:val="22"/>
        </w:rPr>
        <w:t>College policy;</w:t>
      </w:r>
    </w:p>
    <w:p w:rsidR="00F00268" w:rsidRDefault="00F00268" w:rsidP="001F78B9">
      <w:pPr>
        <w:pStyle w:val="ListParagraph"/>
        <w:widowControl w:val="0"/>
        <w:numPr>
          <w:ilvl w:val="0"/>
          <w:numId w:val="71"/>
        </w:numPr>
        <w:autoSpaceDE w:val="0"/>
        <w:autoSpaceDN w:val="0"/>
        <w:adjustRightInd w:val="0"/>
        <w:spacing w:line="360" w:lineRule="exact"/>
        <w:ind w:left="1080"/>
        <w:rPr>
          <w:color w:val="000000"/>
          <w:sz w:val="22"/>
          <w:szCs w:val="22"/>
        </w:rPr>
      </w:pPr>
      <w:r>
        <w:rPr>
          <w:color w:val="000000"/>
          <w:sz w:val="22"/>
          <w:szCs w:val="22"/>
        </w:rPr>
        <w:t>imminent harm to self or others is suspected; or</w:t>
      </w:r>
    </w:p>
    <w:p w:rsidR="00F00268" w:rsidRDefault="00F00268" w:rsidP="001F78B9">
      <w:pPr>
        <w:pStyle w:val="ListParagraph"/>
        <w:widowControl w:val="0"/>
        <w:numPr>
          <w:ilvl w:val="0"/>
          <w:numId w:val="71"/>
        </w:numPr>
        <w:autoSpaceDE w:val="0"/>
        <w:autoSpaceDN w:val="0"/>
        <w:adjustRightInd w:val="0"/>
        <w:spacing w:line="360" w:lineRule="exact"/>
        <w:ind w:left="1080"/>
        <w:rPr>
          <w:color w:val="000000"/>
          <w:sz w:val="22"/>
          <w:szCs w:val="22"/>
        </w:rPr>
      </w:pPr>
      <w:r>
        <w:rPr>
          <w:color w:val="000000"/>
          <w:sz w:val="22"/>
          <w:szCs w:val="22"/>
        </w:rPr>
        <w:t>local, State, or Federal authorities assert jurisdiction</w:t>
      </w:r>
    </w:p>
    <w:p w:rsidR="00F00268" w:rsidRDefault="001F78B9" w:rsidP="00F00268">
      <w:pPr>
        <w:pStyle w:val="ListParagraph"/>
        <w:widowControl w:val="0"/>
        <w:numPr>
          <w:ilvl w:val="1"/>
          <w:numId w:val="71"/>
        </w:numPr>
        <w:autoSpaceDE w:val="0"/>
        <w:autoSpaceDN w:val="0"/>
        <w:adjustRightInd w:val="0"/>
        <w:spacing w:line="360" w:lineRule="exact"/>
        <w:ind w:left="1440"/>
        <w:rPr>
          <w:color w:val="000000"/>
          <w:sz w:val="22"/>
          <w:szCs w:val="22"/>
        </w:rPr>
      </w:pPr>
      <w:r w:rsidRPr="001F78B9">
        <w:rPr>
          <w:color w:val="000000"/>
          <w:sz w:val="22"/>
          <w:szCs w:val="22"/>
        </w:rPr>
        <w:t xml:space="preserve">The Standards Review Committee is an ad-hoc committee consisting of the Chief Academic Officer, Chief Operations Officer, Associate Vice President for Academic Administration, and Dean of Students.  </w:t>
      </w:r>
    </w:p>
    <w:p w:rsidR="00F00268" w:rsidRDefault="001F78B9" w:rsidP="00F00268">
      <w:pPr>
        <w:pStyle w:val="ListParagraph"/>
        <w:widowControl w:val="0"/>
        <w:numPr>
          <w:ilvl w:val="1"/>
          <w:numId w:val="71"/>
        </w:numPr>
        <w:autoSpaceDE w:val="0"/>
        <w:autoSpaceDN w:val="0"/>
        <w:adjustRightInd w:val="0"/>
        <w:spacing w:line="360" w:lineRule="exact"/>
        <w:ind w:left="1440"/>
        <w:rPr>
          <w:color w:val="000000"/>
          <w:sz w:val="22"/>
          <w:szCs w:val="22"/>
        </w:rPr>
      </w:pPr>
      <w:r w:rsidRPr="001F78B9">
        <w:rPr>
          <w:color w:val="000000"/>
          <w:sz w:val="22"/>
          <w:szCs w:val="22"/>
        </w:rPr>
        <w:t xml:space="preserve">The Committee </w:t>
      </w:r>
      <w:r w:rsidR="00F00268">
        <w:rPr>
          <w:color w:val="000000"/>
          <w:sz w:val="22"/>
          <w:szCs w:val="22"/>
        </w:rPr>
        <w:t>may</w:t>
      </w:r>
      <w:r w:rsidRPr="001F78B9">
        <w:rPr>
          <w:color w:val="000000"/>
          <w:sz w:val="22"/>
          <w:szCs w:val="22"/>
        </w:rPr>
        <w:t xml:space="preserve"> be convened by any member to address </w:t>
      </w:r>
      <w:r w:rsidR="00F00268">
        <w:rPr>
          <w:color w:val="000000"/>
          <w:sz w:val="22"/>
          <w:szCs w:val="22"/>
        </w:rPr>
        <w:t>situations in which due process is suspended.</w:t>
      </w:r>
    </w:p>
    <w:p w:rsidR="001F78B9" w:rsidRPr="001F78B9" w:rsidRDefault="001F78B9" w:rsidP="00F00268">
      <w:pPr>
        <w:pStyle w:val="ListParagraph"/>
        <w:widowControl w:val="0"/>
        <w:numPr>
          <w:ilvl w:val="1"/>
          <w:numId w:val="71"/>
        </w:numPr>
        <w:autoSpaceDE w:val="0"/>
        <w:autoSpaceDN w:val="0"/>
        <w:adjustRightInd w:val="0"/>
        <w:spacing w:line="360" w:lineRule="exact"/>
        <w:ind w:left="1440"/>
        <w:rPr>
          <w:color w:val="000000"/>
          <w:sz w:val="22"/>
          <w:szCs w:val="22"/>
        </w:rPr>
      </w:pPr>
      <w:r w:rsidRPr="001F78B9">
        <w:rPr>
          <w:color w:val="000000"/>
          <w:sz w:val="22"/>
          <w:szCs w:val="22"/>
        </w:rPr>
        <w:t xml:space="preserve">The Standards Review Committee will review all cases of dismissals and administrative withdrawals.  </w:t>
      </w:r>
    </w:p>
    <w:p w:rsidR="00485A3C" w:rsidRPr="001F78B9" w:rsidRDefault="00F00268" w:rsidP="008C5F94">
      <w:pPr>
        <w:pStyle w:val="ListParagraph"/>
        <w:widowControl w:val="0"/>
        <w:numPr>
          <w:ilvl w:val="0"/>
          <w:numId w:val="73"/>
        </w:numPr>
        <w:autoSpaceDE w:val="0"/>
        <w:autoSpaceDN w:val="0"/>
        <w:adjustRightInd w:val="0"/>
        <w:spacing w:line="360" w:lineRule="exact"/>
        <w:ind w:left="720"/>
        <w:rPr>
          <w:color w:val="000000"/>
          <w:sz w:val="22"/>
          <w:szCs w:val="22"/>
        </w:rPr>
      </w:pPr>
      <w:r>
        <w:rPr>
          <w:color w:val="000000"/>
          <w:sz w:val="22"/>
          <w:szCs w:val="22"/>
        </w:rPr>
        <w:t>T</w:t>
      </w:r>
      <w:r w:rsidR="00360B71" w:rsidRPr="001F78B9">
        <w:rPr>
          <w:color w:val="000000"/>
          <w:sz w:val="22"/>
          <w:szCs w:val="22"/>
        </w:rPr>
        <w:t xml:space="preserve">he College reserves the right, at the discretion of the President, </w:t>
      </w:r>
      <w:r>
        <w:rPr>
          <w:color w:val="000000"/>
          <w:sz w:val="22"/>
          <w:szCs w:val="22"/>
        </w:rPr>
        <w:t>and/or the Standards Review Committee</w:t>
      </w:r>
      <w:r w:rsidR="00360B71" w:rsidRPr="001F78B9">
        <w:rPr>
          <w:color w:val="000000"/>
          <w:sz w:val="22"/>
          <w:szCs w:val="22"/>
        </w:rPr>
        <w:t xml:space="preserve">, to immediately dismiss or suspend from the College any student deemed to be a threat to self or others.  </w:t>
      </w:r>
    </w:p>
    <w:p w:rsidR="00360B71" w:rsidRPr="001F78B9" w:rsidRDefault="00360B71" w:rsidP="008C5F94">
      <w:pPr>
        <w:pStyle w:val="ListParagraph"/>
        <w:widowControl w:val="0"/>
        <w:numPr>
          <w:ilvl w:val="0"/>
          <w:numId w:val="73"/>
        </w:numPr>
        <w:autoSpaceDE w:val="0"/>
        <w:autoSpaceDN w:val="0"/>
        <w:adjustRightInd w:val="0"/>
        <w:spacing w:line="360" w:lineRule="exact"/>
        <w:ind w:left="720"/>
        <w:rPr>
          <w:color w:val="000000"/>
          <w:sz w:val="22"/>
          <w:szCs w:val="22"/>
        </w:rPr>
      </w:pPr>
      <w:r w:rsidRPr="001F78B9">
        <w:rPr>
          <w:color w:val="000000"/>
          <w:sz w:val="22"/>
          <w:szCs w:val="22"/>
        </w:rPr>
        <w:t>In the event that such discretion is exercised, the College shall have no obligation to follow the outlined judicial procedures and the affected student shall not be vested with those rights otherwise afforded under the Student Bill of Rights</w:t>
      </w:r>
      <w:r w:rsidR="008C5F94">
        <w:rPr>
          <w:color w:val="000000"/>
          <w:sz w:val="22"/>
          <w:szCs w:val="22"/>
        </w:rPr>
        <w:t>.</w:t>
      </w:r>
    </w:p>
    <w:p w:rsidR="00953819" w:rsidRDefault="00953819" w:rsidP="00953819">
      <w:pPr>
        <w:rPr>
          <w:lang w:val="en-US"/>
        </w:rPr>
      </w:pPr>
      <w:bookmarkStart w:id="33" w:name="_Toc428453382"/>
    </w:p>
    <w:p w:rsidR="00953819" w:rsidRDefault="00953819" w:rsidP="00953819">
      <w:pPr>
        <w:rPr>
          <w:lang w:val="en-US"/>
        </w:rPr>
      </w:pPr>
    </w:p>
    <w:p w:rsidR="00953819" w:rsidRDefault="00953819" w:rsidP="00953819">
      <w:pPr>
        <w:rPr>
          <w:lang w:val="en-US"/>
        </w:rPr>
      </w:pPr>
    </w:p>
    <w:p w:rsidR="00953819" w:rsidRPr="00953819" w:rsidRDefault="00953819" w:rsidP="00953819">
      <w:pPr>
        <w:rPr>
          <w:lang w:val="en-US"/>
        </w:rPr>
      </w:pPr>
    </w:p>
    <w:p w:rsidR="00953819" w:rsidRDefault="00953819" w:rsidP="00953819">
      <w:pPr>
        <w:rPr>
          <w:lang w:val="en-US"/>
        </w:rPr>
      </w:pPr>
    </w:p>
    <w:p w:rsidR="00953819" w:rsidRDefault="00953819" w:rsidP="00953819">
      <w:pPr>
        <w:rPr>
          <w:lang w:val="en-US"/>
        </w:rPr>
      </w:pPr>
    </w:p>
    <w:p w:rsidR="00953819" w:rsidRDefault="00953819" w:rsidP="00953819">
      <w:pPr>
        <w:rPr>
          <w:lang w:val="en-US"/>
        </w:rPr>
      </w:pPr>
    </w:p>
    <w:p w:rsidR="00953819" w:rsidRDefault="00953819" w:rsidP="00953819">
      <w:pPr>
        <w:rPr>
          <w:lang w:val="en-US"/>
        </w:rPr>
      </w:pPr>
    </w:p>
    <w:p w:rsidR="00953819" w:rsidRDefault="00953819" w:rsidP="00953819">
      <w:pPr>
        <w:rPr>
          <w:lang w:val="en-US"/>
        </w:rPr>
      </w:pPr>
    </w:p>
    <w:p w:rsidR="00953819" w:rsidRDefault="00953819" w:rsidP="00953819">
      <w:pPr>
        <w:rPr>
          <w:lang w:val="en-US"/>
        </w:rPr>
      </w:pPr>
    </w:p>
    <w:p w:rsidR="00953819" w:rsidRDefault="00953819" w:rsidP="00953819">
      <w:pPr>
        <w:rPr>
          <w:lang w:val="en-US"/>
        </w:rPr>
      </w:pPr>
    </w:p>
    <w:p w:rsidR="00953819" w:rsidRDefault="00953819" w:rsidP="00953819">
      <w:pPr>
        <w:rPr>
          <w:lang w:val="en-US"/>
        </w:rPr>
      </w:pPr>
    </w:p>
    <w:p w:rsidR="00953819" w:rsidRDefault="00953819" w:rsidP="00953819">
      <w:pPr>
        <w:rPr>
          <w:lang w:val="en-US"/>
        </w:rPr>
      </w:pPr>
    </w:p>
    <w:p w:rsidR="00953819" w:rsidRDefault="00953819" w:rsidP="00953819">
      <w:pPr>
        <w:rPr>
          <w:lang w:val="en-US"/>
        </w:rPr>
      </w:pPr>
    </w:p>
    <w:p w:rsidR="00953819" w:rsidRDefault="00953819" w:rsidP="00953819">
      <w:pPr>
        <w:rPr>
          <w:lang w:val="en-US"/>
        </w:rPr>
      </w:pPr>
    </w:p>
    <w:p w:rsidR="00953819" w:rsidRDefault="00953819" w:rsidP="00953819">
      <w:pPr>
        <w:rPr>
          <w:lang w:val="en-US"/>
        </w:rPr>
      </w:pPr>
    </w:p>
    <w:p w:rsidR="00953819" w:rsidRDefault="00953819" w:rsidP="00953819">
      <w:pPr>
        <w:rPr>
          <w:lang w:val="en-US"/>
        </w:rPr>
      </w:pPr>
    </w:p>
    <w:p w:rsidR="00953819" w:rsidRDefault="00953819" w:rsidP="00953819">
      <w:pPr>
        <w:rPr>
          <w:lang w:val="en-US"/>
        </w:rPr>
      </w:pPr>
    </w:p>
    <w:p w:rsidR="00953819" w:rsidRDefault="00953819" w:rsidP="00953819">
      <w:pPr>
        <w:rPr>
          <w:lang w:val="en-US"/>
        </w:rPr>
      </w:pPr>
    </w:p>
    <w:p w:rsidR="00953819" w:rsidRDefault="00953819" w:rsidP="00953819">
      <w:pPr>
        <w:rPr>
          <w:lang w:val="en-US"/>
        </w:rPr>
      </w:pPr>
    </w:p>
    <w:p w:rsidR="007320C6" w:rsidRPr="007320C6" w:rsidRDefault="007320C6" w:rsidP="00B0603A">
      <w:pPr>
        <w:pStyle w:val="Heading1"/>
        <w:rPr>
          <w:lang w:val="en-US"/>
        </w:rPr>
      </w:pPr>
      <w:bookmarkStart w:id="34" w:name="_Toc442172361"/>
      <w:r w:rsidRPr="007320C6">
        <w:rPr>
          <w:lang w:val="en-US"/>
        </w:rPr>
        <w:lastRenderedPageBreak/>
        <w:t>EXPLANATION OF THE STUDENT CONDUCT CODE TERMS</w:t>
      </w:r>
      <w:bookmarkEnd w:id="33"/>
      <w:bookmarkEnd w:id="34"/>
    </w:p>
    <w:p w:rsidR="007320C6" w:rsidRPr="007320C6" w:rsidRDefault="007320C6" w:rsidP="007320C6">
      <w:pPr>
        <w:widowControl w:val="0"/>
        <w:autoSpaceDE w:val="0"/>
        <w:autoSpaceDN w:val="0"/>
        <w:adjustRightInd w:val="0"/>
        <w:spacing w:line="360" w:lineRule="exact"/>
        <w:rPr>
          <w:color w:val="000000"/>
          <w:sz w:val="22"/>
          <w:szCs w:val="22"/>
          <w:lang w:val="en-US"/>
        </w:rPr>
      </w:pPr>
      <w:r w:rsidRPr="007320C6">
        <w:rPr>
          <w:b/>
          <w:bCs/>
          <w:color w:val="000000"/>
          <w:sz w:val="22"/>
          <w:szCs w:val="22"/>
          <w:lang w:val="en-US"/>
        </w:rPr>
        <w:t>Administrative Conference</w:t>
      </w:r>
      <w:r w:rsidRPr="007320C6">
        <w:rPr>
          <w:color w:val="000000"/>
          <w:sz w:val="22"/>
          <w:szCs w:val="22"/>
          <w:lang w:val="en-US"/>
        </w:rPr>
        <w:t xml:space="preserve"> - A specific meeting which has been scheduled by the Associate Dean of Students or his/her designee to discuss the alleged charges that have been brought against a student for violating the Student Conduct Code. In this meeting, the student has the opportunity to explain what happened, ask questions about the Student Conduct Code, take the opportunity to accept responsibility for his/her actions and receive sanctions.</w:t>
      </w:r>
    </w:p>
    <w:p w:rsidR="007320C6" w:rsidRPr="007320C6" w:rsidRDefault="007320C6" w:rsidP="007320C6">
      <w:pPr>
        <w:widowControl w:val="0"/>
        <w:autoSpaceDE w:val="0"/>
        <w:autoSpaceDN w:val="0"/>
        <w:adjustRightInd w:val="0"/>
        <w:spacing w:line="360" w:lineRule="exact"/>
        <w:rPr>
          <w:color w:val="000000"/>
          <w:sz w:val="22"/>
          <w:szCs w:val="22"/>
          <w:lang w:val="en-US"/>
        </w:rPr>
      </w:pPr>
      <w:r w:rsidRPr="007320C6">
        <w:rPr>
          <w:b/>
          <w:bCs/>
          <w:color w:val="000000"/>
          <w:sz w:val="22"/>
          <w:szCs w:val="22"/>
          <w:lang w:val="en-US"/>
        </w:rPr>
        <w:t>Apology</w:t>
      </w:r>
      <w:r w:rsidRPr="007320C6">
        <w:rPr>
          <w:color w:val="000000"/>
          <w:sz w:val="22"/>
          <w:szCs w:val="22"/>
          <w:lang w:val="en-US"/>
        </w:rPr>
        <w:t xml:space="preserve"> - A student may be required to provide a verbal or written apology to an individual who was inconvenienced, insulted or embarrassed by the accused student’s behavior.</w:t>
      </w:r>
    </w:p>
    <w:p w:rsidR="007320C6" w:rsidRPr="007320C6" w:rsidRDefault="007320C6" w:rsidP="007320C6">
      <w:pPr>
        <w:widowControl w:val="0"/>
        <w:autoSpaceDE w:val="0"/>
        <w:autoSpaceDN w:val="0"/>
        <w:adjustRightInd w:val="0"/>
        <w:spacing w:line="360" w:lineRule="exact"/>
        <w:rPr>
          <w:color w:val="000000"/>
          <w:sz w:val="22"/>
          <w:szCs w:val="22"/>
          <w:lang w:val="en-US"/>
        </w:rPr>
      </w:pPr>
      <w:r w:rsidRPr="007320C6">
        <w:rPr>
          <w:b/>
          <w:bCs/>
          <w:color w:val="000000"/>
          <w:sz w:val="22"/>
          <w:szCs w:val="22"/>
          <w:lang w:val="en-US"/>
        </w:rPr>
        <w:t>Appeal</w:t>
      </w:r>
      <w:r w:rsidRPr="007320C6">
        <w:rPr>
          <w:color w:val="000000"/>
          <w:sz w:val="22"/>
          <w:szCs w:val="22"/>
          <w:lang w:val="en-US"/>
        </w:rPr>
        <w:t xml:space="preserve"> - A written request submitted to the Dean of Students by a student who has allegedly violated the Student Conduct Code and believes that the procedures provided in the Student Conduct Code were not followed.</w:t>
      </w:r>
    </w:p>
    <w:p w:rsidR="007320C6" w:rsidRPr="007320C6" w:rsidRDefault="007320C6" w:rsidP="007320C6">
      <w:pPr>
        <w:widowControl w:val="0"/>
        <w:autoSpaceDE w:val="0"/>
        <w:autoSpaceDN w:val="0"/>
        <w:adjustRightInd w:val="0"/>
        <w:spacing w:line="360" w:lineRule="exact"/>
        <w:rPr>
          <w:color w:val="000000"/>
          <w:sz w:val="22"/>
          <w:szCs w:val="22"/>
          <w:lang w:val="en-US"/>
        </w:rPr>
      </w:pPr>
      <w:r w:rsidRPr="007320C6">
        <w:rPr>
          <w:b/>
          <w:bCs/>
          <w:color w:val="000000"/>
          <w:sz w:val="22"/>
          <w:szCs w:val="22"/>
          <w:lang w:val="en-US"/>
        </w:rPr>
        <w:t>Community Restitution</w:t>
      </w:r>
      <w:r w:rsidRPr="007320C6">
        <w:rPr>
          <w:color w:val="000000"/>
          <w:sz w:val="22"/>
          <w:szCs w:val="22"/>
          <w:lang w:val="en-US"/>
        </w:rPr>
        <w:t xml:space="preserve"> - A student is given the opportunity to serve the community he/she has inconvenienced, insulted or embarrassed.  This restitution may be through assisting a faculty member, Housekeeping, Physical Plant or other campus departments.</w:t>
      </w:r>
    </w:p>
    <w:p w:rsidR="007320C6" w:rsidRPr="007320C6" w:rsidRDefault="007320C6" w:rsidP="007320C6">
      <w:pPr>
        <w:widowControl w:val="0"/>
        <w:autoSpaceDE w:val="0"/>
        <w:autoSpaceDN w:val="0"/>
        <w:adjustRightInd w:val="0"/>
        <w:spacing w:line="360" w:lineRule="exact"/>
        <w:rPr>
          <w:color w:val="000000"/>
          <w:sz w:val="22"/>
          <w:szCs w:val="22"/>
          <w:lang w:val="en-US"/>
        </w:rPr>
      </w:pPr>
      <w:r w:rsidRPr="007320C6">
        <w:rPr>
          <w:b/>
          <w:bCs/>
          <w:color w:val="000000"/>
          <w:sz w:val="22"/>
          <w:szCs w:val="22"/>
          <w:lang w:val="en-US"/>
        </w:rPr>
        <w:t>Confiscation</w:t>
      </w:r>
      <w:r w:rsidRPr="007320C6">
        <w:rPr>
          <w:color w:val="000000"/>
          <w:sz w:val="22"/>
          <w:szCs w:val="22"/>
          <w:lang w:val="en-US"/>
        </w:rPr>
        <w:t xml:space="preserve"> - The appropriation of certain items from a person or area that could be used later as evidence (drugs, drug paraphernalia, weapons, etc.).  Confiscated items are not subject to be returned.</w:t>
      </w:r>
    </w:p>
    <w:p w:rsidR="007320C6" w:rsidRPr="007320C6" w:rsidRDefault="007320C6" w:rsidP="007320C6">
      <w:pPr>
        <w:widowControl w:val="0"/>
        <w:autoSpaceDE w:val="0"/>
        <w:autoSpaceDN w:val="0"/>
        <w:adjustRightInd w:val="0"/>
        <w:spacing w:line="360" w:lineRule="exact"/>
        <w:rPr>
          <w:color w:val="000000"/>
          <w:sz w:val="22"/>
          <w:szCs w:val="22"/>
          <w:lang w:val="en-US"/>
        </w:rPr>
      </w:pPr>
      <w:r w:rsidRPr="007320C6">
        <w:rPr>
          <w:b/>
          <w:bCs/>
          <w:color w:val="000000"/>
          <w:sz w:val="22"/>
          <w:szCs w:val="22"/>
          <w:lang w:val="en-US"/>
        </w:rPr>
        <w:t>Counseling</w:t>
      </w:r>
      <w:r w:rsidRPr="007320C6">
        <w:rPr>
          <w:color w:val="000000"/>
          <w:sz w:val="22"/>
          <w:szCs w:val="22"/>
          <w:lang w:val="en-US"/>
        </w:rPr>
        <w:t xml:space="preserve"> - If a student appears to be struggling with an issue, which causes him/her to make inappropriate decisions, the student could be referred for counseling on or off campus as part of his/her sanctions at his/her expense.</w:t>
      </w:r>
    </w:p>
    <w:p w:rsidR="007320C6" w:rsidRPr="007320C6" w:rsidRDefault="007320C6" w:rsidP="007320C6">
      <w:pPr>
        <w:widowControl w:val="0"/>
        <w:autoSpaceDE w:val="0"/>
        <w:autoSpaceDN w:val="0"/>
        <w:adjustRightInd w:val="0"/>
        <w:spacing w:line="360" w:lineRule="exact"/>
        <w:rPr>
          <w:color w:val="000000"/>
          <w:sz w:val="22"/>
          <w:szCs w:val="22"/>
          <w:lang w:val="en-US"/>
        </w:rPr>
      </w:pPr>
      <w:r w:rsidRPr="007320C6">
        <w:rPr>
          <w:b/>
          <w:bCs/>
          <w:color w:val="000000"/>
          <w:sz w:val="22"/>
          <w:szCs w:val="22"/>
          <w:lang w:val="en-US"/>
        </w:rPr>
        <w:t>Disciplinary Dismissal</w:t>
      </w:r>
      <w:r w:rsidRPr="007320C6">
        <w:rPr>
          <w:color w:val="000000"/>
          <w:sz w:val="22"/>
          <w:szCs w:val="22"/>
          <w:lang w:val="en-US"/>
        </w:rPr>
        <w:t xml:space="preserve"> - A student is removed from Greensboro College permanently as a result of one serious violation or a series of violations. Any student dismissed for disciplinary reasons does not have the option to apply for readmission. </w:t>
      </w:r>
    </w:p>
    <w:p w:rsidR="007320C6" w:rsidRPr="007320C6" w:rsidRDefault="007320C6" w:rsidP="007320C6">
      <w:pPr>
        <w:widowControl w:val="0"/>
        <w:autoSpaceDE w:val="0"/>
        <w:autoSpaceDN w:val="0"/>
        <w:adjustRightInd w:val="0"/>
        <w:spacing w:line="360" w:lineRule="exact"/>
        <w:rPr>
          <w:color w:val="000000"/>
          <w:sz w:val="22"/>
          <w:szCs w:val="22"/>
          <w:lang w:val="en-US"/>
        </w:rPr>
      </w:pPr>
      <w:r w:rsidRPr="007320C6">
        <w:rPr>
          <w:b/>
          <w:bCs/>
          <w:color w:val="000000"/>
          <w:sz w:val="22"/>
          <w:szCs w:val="22"/>
          <w:lang w:val="en-US"/>
        </w:rPr>
        <w:t>Disciplinary Probation</w:t>
      </w:r>
      <w:r w:rsidRPr="007320C6">
        <w:rPr>
          <w:color w:val="000000"/>
          <w:sz w:val="22"/>
          <w:szCs w:val="22"/>
          <w:lang w:val="en-US"/>
        </w:rPr>
        <w:t xml:space="preserve"> - A student is allowed to continue at Greensboro College with the understanding that, for the period of time during which the student is on probationary status, if other violations of the Student Conduct Code occur, the student could face removal from residence halls, Disciplinary Suspension or Disciplinary Dismissal.</w:t>
      </w:r>
    </w:p>
    <w:p w:rsidR="007320C6" w:rsidRPr="007320C6" w:rsidRDefault="007320C6" w:rsidP="007320C6">
      <w:pPr>
        <w:widowControl w:val="0"/>
        <w:autoSpaceDE w:val="0"/>
        <w:autoSpaceDN w:val="0"/>
        <w:adjustRightInd w:val="0"/>
        <w:spacing w:line="360" w:lineRule="exact"/>
        <w:rPr>
          <w:color w:val="000000"/>
          <w:sz w:val="22"/>
          <w:szCs w:val="22"/>
          <w:lang w:val="en-US"/>
        </w:rPr>
      </w:pPr>
      <w:r w:rsidRPr="007320C6">
        <w:rPr>
          <w:b/>
          <w:bCs/>
          <w:color w:val="000000"/>
          <w:sz w:val="22"/>
          <w:szCs w:val="22"/>
          <w:lang w:val="en-US"/>
        </w:rPr>
        <w:t>Disciplinary Reprimand</w:t>
      </w:r>
      <w:r w:rsidRPr="007320C6">
        <w:rPr>
          <w:color w:val="000000"/>
          <w:sz w:val="22"/>
          <w:szCs w:val="22"/>
          <w:lang w:val="en-US"/>
        </w:rPr>
        <w:t xml:space="preserve"> - A formal warning that, should the behavior in question continue,</w:t>
      </w:r>
      <w:r w:rsidR="00B0603A">
        <w:rPr>
          <w:color w:val="000000"/>
          <w:sz w:val="22"/>
          <w:szCs w:val="22"/>
          <w:lang w:val="en-US"/>
        </w:rPr>
        <w:t xml:space="preserve"> additional disciplinary action </w:t>
      </w:r>
      <w:r w:rsidRPr="007320C6">
        <w:rPr>
          <w:color w:val="000000"/>
          <w:sz w:val="22"/>
          <w:szCs w:val="22"/>
          <w:lang w:val="en-US"/>
        </w:rPr>
        <w:t>will be taken.</w:t>
      </w:r>
    </w:p>
    <w:p w:rsidR="007320C6" w:rsidRPr="007320C6" w:rsidRDefault="007320C6" w:rsidP="007320C6">
      <w:pPr>
        <w:widowControl w:val="0"/>
        <w:autoSpaceDE w:val="0"/>
        <w:autoSpaceDN w:val="0"/>
        <w:adjustRightInd w:val="0"/>
        <w:spacing w:line="360" w:lineRule="exact"/>
        <w:rPr>
          <w:color w:val="000000"/>
          <w:sz w:val="22"/>
          <w:szCs w:val="22"/>
          <w:lang w:val="en-US"/>
        </w:rPr>
      </w:pPr>
      <w:r w:rsidRPr="007320C6">
        <w:rPr>
          <w:b/>
          <w:bCs/>
          <w:color w:val="000000"/>
          <w:sz w:val="22"/>
          <w:szCs w:val="22"/>
          <w:lang w:val="en-US"/>
        </w:rPr>
        <w:t>Disciplinary Suspension</w:t>
      </w:r>
      <w:r w:rsidRPr="007320C6">
        <w:rPr>
          <w:color w:val="000000"/>
          <w:sz w:val="22"/>
          <w:szCs w:val="22"/>
          <w:lang w:val="en-US"/>
        </w:rPr>
        <w:t xml:space="preserve"> - A student is removed from Greensboro College for a specified length of time.  At the end of the suspension period, the student has the option to apply for readmission (admission is not assumed or guaranteed).</w:t>
      </w:r>
    </w:p>
    <w:p w:rsidR="007320C6" w:rsidRPr="007320C6" w:rsidRDefault="007320C6" w:rsidP="007320C6">
      <w:pPr>
        <w:widowControl w:val="0"/>
        <w:autoSpaceDE w:val="0"/>
        <w:autoSpaceDN w:val="0"/>
        <w:adjustRightInd w:val="0"/>
        <w:spacing w:line="360" w:lineRule="exact"/>
        <w:rPr>
          <w:color w:val="000000"/>
          <w:sz w:val="22"/>
          <w:szCs w:val="22"/>
          <w:lang w:val="en-US"/>
        </w:rPr>
      </w:pPr>
      <w:r w:rsidRPr="007320C6">
        <w:rPr>
          <w:b/>
          <w:bCs/>
          <w:color w:val="000000"/>
          <w:sz w:val="22"/>
          <w:szCs w:val="22"/>
          <w:lang w:val="en-US"/>
        </w:rPr>
        <w:t xml:space="preserve">Financial Restitution </w:t>
      </w:r>
      <w:r w:rsidRPr="007320C6">
        <w:rPr>
          <w:color w:val="000000"/>
          <w:sz w:val="22"/>
          <w:szCs w:val="22"/>
          <w:lang w:val="en-US"/>
        </w:rPr>
        <w:t xml:space="preserve">- A student may be required to pay for items damaged, stolen and/or destroyed as a result of Student Conduct Code violations.  </w:t>
      </w:r>
    </w:p>
    <w:p w:rsidR="007320C6" w:rsidRPr="007320C6" w:rsidRDefault="007320C6" w:rsidP="007320C6">
      <w:pPr>
        <w:widowControl w:val="0"/>
        <w:autoSpaceDE w:val="0"/>
        <w:autoSpaceDN w:val="0"/>
        <w:adjustRightInd w:val="0"/>
        <w:spacing w:line="360" w:lineRule="exact"/>
        <w:rPr>
          <w:color w:val="000000"/>
          <w:sz w:val="22"/>
          <w:szCs w:val="22"/>
          <w:lang w:val="en-US"/>
        </w:rPr>
      </w:pPr>
      <w:r w:rsidRPr="007320C6">
        <w:rPr>
          <w:b/>
          <w:bCs/>
          <w:color w:val="000000"/>
          <w:sz w:val="22"/>
          <w:szCs w:val="22"/>
          <w:lang w:val="en-US"/>
        </w:rPr>
        <w:t>Interim Suspension</w:t>
      </w:r>
      <w:r w:rsidRPr="007320C6">
        <w:rPr>
          <w:color w:val="000000"/>
          <w:sz w:val="22"/>
          <w:szCs w:val="22"/>
          <w:lang w:val="en-US"/>
        </w:rPr>
        <w:t xml:space="preserve"> - In certain circumstances, the Dean of Students, or his/her designee, may impose a College or on-campus housing suspension prior to the meeting before the Student Conduct Council.</w:t>
      </w:r>
    </w:p>
    <w:p w:rsidR="00B0603A" w:rsidRDefault="007320C6" w:rsidP="008E08C7">
      <w:pPr>
        <w:pStyle w:val="ListParagraph"/>
        <w:widowControl w:val="0"/>
        <w:numPr>
          <w:ilvl w:val="0"/>
          <w:numId w:val="24"/>
        </w:numPr>
        <w:autoSpaceDE w:val="0"/>
        <w:autoSpaceDN w:val="0"/>
        <w:adjustRightInd w:val="0"/>
        <w:spacing w:line="360" w:lineRule="exact"/>
        <w:rPr>
          <w:color w:val="000000"/>
          <w:sz w:val="22"/>
          <w:szCs w:val="22"/>
          <w:lang w:val="en-US"/>
        </w:rPr>
      </w:pPr>
      <w:r w:rsidRPr="00B0603A">
        <w:rPr>
          <w:color w:val="000000"/>
          <w:sz w:val="22"/>
          <w:szCs w:val="22"/>
          <w:lang w:val="en-US"/>
        </w:rPr>
        <w:t xml:space="preserve">Interim suspension may be imposed only: (a) to ensure the safety and well-being of members of the College; (b) to ensure the student’s own physical or emotional safety and well-being; or (c) if the student poses a definite threat of disruption of or interference with the normal operations of </w:t>
      </w:r>
      <w:r w:rsidRPr="00B0603A">
        <w:rPr>
          <w:color w:val="000000"/>
          <w:sz w:val="22"/>
          <w:szCs w:val="22"/>
          <w:lang w:val="en-US"/>
        </w:rPr>
        <w:lastRenderedPageBreak/>
        <w:t>the College.</w:t>
      </w:r>
    </w:p>
    <w:p w:rsidR="007320C6" w:rsidRPr="00B0603A" w:rsidRDefault="007320C6" w:rsidP="008E08C7">
      <w:pPr>
        <w:pStyle w:val="ListParagraph"/>
        <w:widowControl w:val="0"/>
        <w:numPr>
          <w:ilvl w:val="0"/>
          <w:numId w:val="24"/>
        </w:numPr>
        <w:autoSpaceDE w:val="0"/>
        <w:autoSpaceDN w:val="0"/>
        <w:adjustRightInd w:val="0"/>
        <w:spacing w:line="360" w:lineRule="exact"/>
        <w:rPr>
          <w:color w:val="000000"/>
          <w:sz w:val="22"/>
          <w:szCs w:val="22"/>
          <w:lang w:val="en-US"/>
        </w:rPr>
      </w:pPr>
      <w:r w:rsidRPr="00B0603A">
        <w:rPr>
          <w:color w:val="000000"/>
          <w:sz w:val="22"/>
          <w:szCs w:val="22"/>
          <w:lang w:val="en-US"/>
        </w:rPr>
        <w:t>During interim suspension, the student shall be denied access to on-campus housing and/or the campus (including classes) and/or all other College activities or privileges for which the student might otherwise be eligible, as the Dean of Students may determine to be appropriate.</w:t>
      </w:r>
    </w:p>
    <w:p w:rsidR="007320C6" w:rsidRPr="007320C6" w:rsidRDefault="007320C6" w:rsidP="007320C6">
      <w:pPr>
        <w:widowControl w:val="0"/>
        <w:autoSpaceDE w:val="0"/>
        <w:autoSpaceDN w:val="0"/>
        <w:adjustRightInd w:val="0"/>
        <w:spacing w:line="360" w:lineRule="exact"/>
        <w:rPr>
          <w:bCs/>
          <w:color w:val="000000"/>
          <w:sz w:val="22"/>
          <w:szCs w:val="22"/>
          <w:lang w:val="en-US"/>
        </w:rPr>
      </w:pPr>
      <w:r w:rsidRPr="007320C6">
        <w:rPr>
          <w:b/>
          <w:bCs/>
          <w:color w:val="000000"/>
          <w:sz w:val="22"/>
          <w:szCs w:val="22"/>
          <w:lang w:val="en-US"/>
        </w:rPr>
        <w:t xml:space="preserve">Loss of Housing Privileges – </w:t>
      </w:r>
      <w:r w:rsidRPr="007320C6">
        <w:rPr>
          <w:bCs/>
          <w:color w:val="000000"/>
          <w:sz w:val="22"/>
          <w:szCs w:val="22"/>
          <w:lang w:val="en-US"/>
        </w:rPr>
        <w:t>A student may be denied housing on campus as the result of certain violations of the conduct code. In this situation, a student that does not meet the requirements for living off campus would still be required to pay the fees associated with room and board.</w:t>
      </w:r>
    </w:p>
    <w:p w:rsidR="007320C6" w:rsidRPr="007320C6" w:rsidRDefault="007320C6" w:rsidP="007320C6">
      <w:pPr>
        <w:widowControl w:val="0"/>
        <w:autoSpaceDE w:val="0"/>
        <w:autoSpaceDN w:val="0"/>
        <w:adjustRightInd w:val="0"/>
        <w:spacing w:line="360" w:lineRule="exact"/>
        <w:rPr>
          <w:color w:val="000000"/>
          <w:sz w:val="22"/>
          <w:szCs w:val="22"/>
          <w:lang w:val="en-US"/>
        </w:rPr>
      </w:pPr>
      <w:r w:rsidRPr="007320C6">
        <w:rPr>
          <w:b/>
          <w:bCs/>
          <w:color w:val="000000"/>
          <w:sz w:val="22"/>
          <w:szCs w:val="22"/>
          <w:lang w:val="en-US"/>
        </w:rPr>
        <w:t>Sanctions</w:t>
      </w:r>
      <w:r w:rsidRPr="007320C6">
        <w:rPr>
          <w:color w:val="000000"/>
          <w:sz w:val="22"/>
          <w:szCs w:val="22"/>
          <w:lang w:val="en-US"/>
        </w:rPr>
        <w:t xml:space="preserve"> - Actions assigned by the College as a result of a student’s choice to violate the Student Conduct Code.</w:t>
      </w:r>
    </w:p>
    <w:p w:rsidR="007320C6" w:rsidRPr="007320C6" w:rsidRDefault="007320C6" w:rsidP="007320C6">
      <w:pPr>
        <w:widowControl w:val="0"/>
        <w:autoSpaceDE w:val="0"/>
        <w:autoSpaceDN w:val="0"/>
        <w:adjustRightInd w:val="0"/>
        <w:spacing w:line="360" w:lineRule="exact"/>
        <w:rPr>
          <w:color w:val="000000"/>
          <w:sz w:val="22"/>
          <w:szCs w:val="22"/>
          <w:lang w:val="en-US"/>
        </w:rPr>
      </w:pPr>
      <w:r w:rsidRPr="007320C6">
        <w:rPr>
          <w:b/>
          <w:bCs/>
          <w:color w:val="000000"/>
          <w:sz w:val="22"/>
          <w:szCs w:val="22"/>
          <w:lang w:val="en-US"/>
        </w:rPr>
        <w:t>Social Probation</w:t>
      </w:r>
      <w:r w:rsidRPr="007320C6">
        <w:rPr>
          <w:color w:val="000000"/>
          <w:sz w:val="22"/>
          <w:szCs w:val="22"/>
          <w:lang w:val="en-US"/>
        </w:rPr>
        <w:t xml:space="preserve"> - A student placed on social probation may be prohibited from participating and attending any co-curricular activities and/or events sponsored by the college during the length of probation or until all community restitution hours are completed. </w:t>
      </w:r>
    </w:p>
    <w:p w:rsidR="007320C6" w:rsidRPr="007320C6" w:rsidRDefault="007320C6" w:rsidP="007320C6">
      <w:pPr>
        <w:widowControl w:val="0"/>
        <w:autoSpaceDE w:val="0"/>
        <w:autoSpaceDN w:val="0"/>
        <w:adjustRightInd w:val="0"/>
        <w:spacing w:line="360" w:lineRule="exact"/>
        <w:rPr>
          <w:color w:val="000000"/>
          <w:sz w:val="22"/>
          <w:szCs w:val="22"/>
          <w:lang w:val="en-US"/>
        </w:rPr>
      </w:pPr>
      <w:r w:rsidRPr="007320C6">
        <w:rPr>
          <w:b/>
          <w:bCs/>
          <w:color w:val="000000"/>
          <w:sz w:val="22"/>
          <w:szCs w:val="22"/>
          <w:lang w:val="en-US"/>
        </w:rPr>
        <w:t>Student Conduct Council</w:t>
      </w:r>
      <w:r w:rsidRPr="007320C6">
        <w:rPr>
          <w:color w:val="000000"/>
          <w:sz w:val="22"/>
          <w:szCs w:val="22"/>
          <w:lang w:val="en-US"/>
        </w:rPr>
        <w:t xml:space="preserve"> - A council of five persons (two students and three faculty and/or staff) who serve as the Judicial Hearing Board for students who have been charged for allegedly violating the Student Conduct Code and do not wish to accept responsibility for their actions.</w:t>
      </w:r>
    </w:p>
    <w:p w:rsidR="007320C6" w:rsidRPr="007320C6" w:rsidRDefault="007320C6" w:rsidP="007320C6">
      <w:pPr>
        <w:widowControl w:val="0"/>
        <w:autoSpaceDE w:val="0"/>
        <w:autoSpaceDN w:val="0"/>
        <w:adjustRightInd w:val="0"/>
        <w:spacing w:line="360" w:lineRule="exact"/>
        <w:rPr>
          <w:color w:val="000000"/>
          <w:sz w:val="22"/>
          <w:szCs w:val="22"/>
          <w:lang w:val="en-US"/>
        </w:rPr>
      </w:pPr>
      <w:r w:rsidRPr="007320C6">
        <w:rPr>
          <w:b/>
          <w:bCs/>
          <w:color w:val="000000"/>
          <w:sz w:val="22"/>
          <w:szCs w:val="22"/>
          <w:lang w:val="en-US"/>
        </w:rPr>
        <w:t>Student Counsel</w:t>
      </w:r>
      <w:r w:rsidRPr="007320C6">
        <w:rPr>
          <w:color w:val="000000"/>
          <w:sz w:val="22"/>
          <w:szCs w:val="22"/>
          <w:lang w:val="en-US"/>
        </w:rPr>
        <w:t xml:space="preserve"> - A currently enrolled Greensboro College student who may be called upon to support another student appearing before the Student Conduct Council.</w:t>
      </w:r>
    </w:p>
    <w:p w:rsidR="00473E10" w:rsidRDefault="007320C6" w:rsidP="00AD38EF">
      <w:pPr>
        <w:widowControl w:val="0"/>
        <w:autoSpaceDE w:val="0"/>
        <w:autoSpaceDN w:val="0"/>
        <w:adjustRightInd w:val="0"/>
        <w:spacing w:line="360" w:lineRule="exact"/>
        <w:rPr>
          <w:color w:val="000000"/>
          <w:sz w:val="22"/>
          <w:szCs w:val="22"/>
          <w:lang w:val="en-US"/>
        </w:rPr>
      </w:pPr>
      <w:r w:rsidRPr="007320C6">
        <w:rPr>
          <w:b/>
          <w:bCs/>
          <w:color w:val="000000"/>
          <w:sz w:val="22"/>
          <w:szCs w:val="22"/>
          <w:lang w:val="en-US"/>
        </w:rPr>
        <w:t>Witness</w:t>
      </w:r>
      <w:r w:rsidRPr="007320C6">
        <w:rPr>
          <w:color w:val="000000"/>
          <w:sz w:val="22"/>
          <w:szCs w:val="22"/>
          <w:lang w:val="en-US"/>
        </w:rPr>
        <w:t xml:space="preserve"> - A current Greensboro College student or staff member who has witnessed an incident or has knowledge of an incident in which the Student Conduct Code was violated.</w:t>
      </w:r>
    </w:p>
    <w:sectPr w:rsidR="00473E10" w:rsidSect="00541277">
      <w:footerReference w:type="default" r:id="rId11"/>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6B8" w:rsidRDefault="00AA66B8" w:rsidP="00181C18">
      <w:r>
        <w:separator/>
      </w:r>
    </w:p>
  </w:endnote>
  <w:endnote w:type="continuationSeparator" w:id="0">
    <w:p w:rsidR="00AA66B8" w:rsidRDefault="00AA66B8" w:rsidP="0018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7547494"/>
      <w:docPartObj>
        <w:docPartGallery w:val="Page Numbers (Bottom of Page)"/>
        <w:docPartUnique/>
      </w:docPartObj>
    </w:sdtPr>
    <w:sdtEndPr>
      <w:rPr>
        <w:noProof/>
      </w:rPr>
    </w:sdtEndPr>
    <w:sdtContent>
      <w:p w:rsidR="00A77A16" w:rsidRDefault="00A77A16">
        <w:pPr>
          <w:pStyle w:val="Footer"/>
          <w:jc w:val="right"/>
        </w:pPr>
        <w:r>
          <w:fldChar w:fldCharType="begin"/>
        </w:r>
        <w:r>
          <w:instrText xml:space="preserve"> PAGE   \* MERGEFORMAT </w:instrText>
        </w:r>
        <w:r>
          <w:fldChar w:fldCharType="separate"/>
        </w:r>
        <w:r w:rsidR="00A7166B">
          <w:rPr>
            <w:noProof/>
          </w:rPr>
          <w:t>1</w:t>
        </w:r>
        <w:r>
          <w:rPr>
            <w:noProof/>
          </w:rPr>
          <w:fldChar w:fldCharType="end"/>
        </w:r>
      </w:p>
    </w:sdtContent>
  </w:sdt>
  <w:p w:rsidR="00A77A16" w:rsidRDefault="00A77A1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6B8" w:rsidRDefault="00AA66B8" w:rsidP="00181C18">
      <w:r>
        <w:separator/>
      </w:r>
    </w:p>
  </w:footnote>
  <w:footnote w:type="continuationSeparator" w:id="0">
    <w:p w:rsidR="00AA66B8" w:rsidRDefault="00AA66B8" w:rsidP="00181C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3614"/>
    <w:multiLevelType w:val="hybridMultilevel"/>
    <w:tmpl w:val="B7640D4E"/>
    <w:lvl w:ilvl="0" w:tplc="844E0FD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914DD"/>
    <w:multiLevelType w:val="hybridMultilevel"/>
    <w:tmpl w:val="3468D1CE"/>
    <w:lvl w:ilvl="0" w:tplc="04090015">
      <w:start w:val="1"/>
      <w:numFmt w:val="upperLetter"/>
      <w:lvlText w:val="%1."/>
      <w:lvlJc w:val="left"/>
      <w:pPr>
        <w:ind w:left="720" w:hanging="360"/>
      </w:p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B1235"/>
    <w:multiLevelType w:val="hybridMultilevel"/>
    <w:tmpl w:val="3072E848"/>
    <w:lvl w:ilvl="0" w:tplc="844E0FD2">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44E0FD2">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8D1B2E"/>
    <w:multiLevelType w:val="hybridMultilevel"/>
    <w:tmpl w:val="F80EC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876787"/>
    <w:multiLevelType w:val="hybridMultilevel"/>
    <w:tmpl w:val="F0C69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A839BC"/>
    <w:multiLevelType w:val="hybridMultilevel"/>
    <w:tmpl w:val="6BBC9530"/>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09655A"/>
    <w:multiLevelType w:val="hybridMultilevel"/>
    <w:tmpl w:val="09A44B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D1D7AE"/>
    <w:multiLevelType w:val="singleLevel"/>
    <w:tmpl w:val="6A9CCFE7"/>
    <w:lvl w:ilvl="0">
      <w:start w:val="1"/>
      <w:numFmt w:val="upperLetter"/>
      <w:lvlText w:val="%1."/>
      <w:lvlJc w:val="left"/>
      <w:pPr>
        <w:tabs>
          <w:tab w:val="num" w:pos="1440"/>
        </w:tabs>
        <w:ind w:left="1440" w:hanging="360"/>
      </w:pPr>
      <w:rPr>
        <w:color w:val="000000"/>
      </w:rPr>
    </w:lvl>
  </w:abstractNum>
  <w:abstractNum w:abstractNumId="8" w15:restartNumberingAfterBreak="0">
    <w:nsid w:val="1DDA61CE"/>
    <w:multiLevelType w:val="hybridMultilevel"/>
    <w:tmpl w:val="E144A52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446C42"/>
    <w:multiLevelType w:val="hybridMultilevel"/>
    <w:tmpl w:val="C2F6FBA6"/>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F3713"/>
    <w:multiLevelType w:val="multilevel"/>
    <w:tmpl w:val="34C019CE"/>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b w:val="0"/>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3EA0E6D"/>
    <w:multiLevelType w:val="multilevel"/>
    <w:tmpl w:val="DBD285D8"/>
    <w:lvl w:ilvl="0">
      <w:start w:val="1"/>
      <w:numFmt w:val="upperRoman"/>
      <w:lvlText w:val="%1."/>
      <w:lvlJc w:val="left"/>
      <w:pPr>
        <w:ind w:left="1080" w:hanging="720"/>
      </w:pPr>
      <w:rPr>
        <w:rFonts w:hint="default"/>
        <w:b/>
        <w:sz w:val="24"/>
      </w:rPr>
    </w:lvl>
    <w:lvl w:ilvl="1">
      <w:start w:val="1"/>
      <w:numFmt w:val="lowerLetter"/>
      <w:lvlText w:val="%2."/>
      <w:lvlJc w:val="left"/>
      <w:pPr>
        <w:ind w:left="1440" w:hanging="360"/>
      </w:pPr>
      <w:rPr>
        <w:sz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25A73376"/>
    <w:multiLevelType w:val="hybridMultilevel"/>
    <w:tmpl w:val="7C9252B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145FE"/>
    <w:multiLevelType w:val="hybridMultilevel"/>
    <w:tmpl w:val="602CED30"/>
    <w:lvl w:ilvl="0" w:tplc="037AA31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1E783D"/>
    <w:multiLevelType w:val="hybridMultilevel"/>
    <w:tmpl w:val="3D1CADA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D2A6684"/>
    <w:multiLevelType w:val="hybridMultilevel"/>
    <w:tmpl w:val="91D07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640572"/>
    <w:multiLevelType w:val="hybridMultilevel"/>
    <w:tmpl w:val="3F32EAD4"/>
    <w:lvl w:ilvl="0" w:tplc="FF5CF582">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1219CB"/>
    <w:multiLevelType w:val="hybridMultilevel"/>
    <w:tmpl w:val="727443F0"/>
    <w:lvl w:ilvl="0" w:tplc="FF7AAF58">
      <w:start w:val="3"/>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A82149"/>
    <w:multiLevelType w:val="hybridMultilevel"/>
    <w:tmpl w:val="3DDEF23E"/>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EE4A2E"/>
    <w:multiLevelType w:val="hybridMultilevel"/>
    <w:tmpl w:val="35846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7D31E5"/>
    <w:multiLevelType w:val="hybridMultilevel"/>
    <w:tmpl w:val="C290A1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CC747B"/>
    <w:multiLevelType w:val="hybridMultilevel"/>
    <w:tmpl w:val="ABB000CA"/>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DB6A14"/>
    <w:multiLevelType w:val="hybridMultilevel"/>
    <w:tmpl w:val="92FA1436"/>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A04408"/>
    <w:multiLevelType w:val="hybridMultilevel"/>
    <w:tmpl w:val="C95E8DA4"/>
    <w:lvl w:ilvl="0" w:tplc="20CC8E9C">
      <w:start w:val="5"/>
      <w:numFmt w:val="upperRoman"/>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3A7AEB"/>
    <w:multiLevelType w:val="hybridMultilevel"/>
    <w:tmpl w:val="AEB8616A"/>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B831A8"/>
    <w:multiLevelType w:val="hybridMultilevel"/>
    <w:tmpl w:val="9044F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A61507"/>
    <w:multiLevelType w:val="hybridMultilevel"/>
    <w:tmpl w:val="E2D8F6E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0E3072"/>
    <w:multiLevelType w:val="hybridMultilevel"/>
    <w:tmpl w:val="75CA48C6"/>
    <w:lvl w:ilvl="0" w:tplc="274E2832">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974C1D"/>
    <w:multiLevelType w:val="multilevel"/>
    <w:tmpl w:val="619C2DE0"/>
    <w:lvl w:ilvl="0">
      <w:start w:val="1"/>
      <w:numFmt w:val="upperRoman"/>
      <w:lvlText w:val="%1."/>
      <w:lvlJc w:val="left"/>
      <w:pPr>
        <w:ind w:left="1080" w:hanging="720"/>
      </w:pPr>
      <w:rPr>
        <w:rFonts w:hint="default"/>
        <w:b/>
        <w:sz w:val="24"/>
      </w:rPr>
    </w:lvl>
    <w:lvl w:ilvl="1">
      <w:start w:val="1"/>
      <w:numFmt w:val="upperLetter"/>
      <w:lvlText w:val="%2."/>
      <w:lvlJc w:val="left"/>
      <w:pPr>
        <w:ind w:left="1440" w:hanging="360"/>
      </w:pPr>
      <w:rPr>
        <w:sz w:val="22"/>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43A66CFC"/>
    <w:multiLevelType w:val="hybridMultilevel"/>
    <w:tmpl w:val="8C4605F8"/>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80207F"/>
    <w:multiLevelType w:val="hybridMultilevel"/>
    <w:tmpl w:val="C8120DC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8C6147"/>
    <w:multiLevelType w:val="hybridMultilevel"/>
    <w:tmpl w:val="33CEF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174724"/>
    <w:multiLevelType w:val="hybridMultilevel"/>
    <w:tmpl w:val="C0FE4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5F477D4"/>
    <w:multiLevelType w:val="multilevel"/>
    <w:tmpl w:val="AB4649C6"/>
    <w:lvl w:ilvl="0">
      <w:start w:val="3"/>
      <w:numFmt w:val="upperRoman"/>
      <w:lvlText w:val="%1."/>
      <w:lvlJc w:val="left"/>
      <w:pPr>
        <w:ind w:left="1080" w:hanging="720"/>
      </w:pPr>
      <w:rPr>
        <w:rFonts w:hint="default"/>
        <w:b/>
        <w:sz w:val="24"/>
      </w:rPr>
    </w:lvl>
    <w:lvl w:ilvl="1">
      <w:start w:val="1"/>
      <w:numFmt w:val="upperLetter"/>
      <w:lvlText w:val="%2."/>
      <w:lvlJc w:val="left"/>
      <w:pPr>
        <w:ind w:left="1440" w:hanging="360"/>
      </w:pPr>
      <w:rPr>
        <w:rFonts w:hint="default"/>
        <w:sz w:val="22"/>
      </w:rPr>
    </w:lvl>
    <w:lvl w:ilvl="2">
      <w:start w:val="1"/>
      <w:numFmt w:val="decimal"/>
      <w:lvlText w:val="%3."/>
      <w:lvlJc w:val="lef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467373B3"/>
    <w:multiLevelType w:val="hybridMultilevel"/>
    <w:tmpl w:val="0F185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6E921C0"/>
    <w:multiLevelType w:val="hybridMultilevel"/>
    <w:tmpl w:val="E2D6C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9A16872"/>
    <w:multiLevelType w:val="hybridMultilevel"/>
    <w:tmpl w:val="310C27DC"/>
    <w:lvl w:ilvl="0" w:tplc="20CC8E9C">
      <w:start w:val="5"/>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C60972"/>
    <w:multiLevelType w:val="hybridMultilevel"/>
    <w:tmpl w:val="25A6938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14E7560"/>
    <w:multiLevelType w:val="hybridMultilevel"/>
    <w:tmpl w:val="8BC69256"/>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30533A3"/>
    <w:multiLevelType w:val="hybridMultilevel"/>
    <w:tmpl w:val="6C66F13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30F2A9E"/>
    <w:multiLevelType w:val="hybridMultilevel"/>
    <w:tmpl w:val="33162E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51B2AB8"/>
    <w:multiLevelType w:val="hybridMultilevel"/>
    <w:tmpl w:val="0CCA1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7A226CC"/>
    <w:multiLevelType w:val="hybridMultilevel"/>
    <w:tmpl w:val="2ED0679E"/>
    <w:lvl w:ilvl="0" w:tplc="844E0FD2">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83940E5"/>
    <w:multiLevelType w:val="hybridMultilevel"/>
    <w:tmpl w:val="A33A5F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8660F19"/>
    <w:multiLevelType w:val="hybridMultilevel"/>
    <w:tmpl w:val="B8BA3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8737912"/>
    <w:multiLevelType w:val="hybridMultilevel"/>
    <w:tmpl w:val="9B6861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8C53D8C"/>
    <w:multiLevelType w:val="hybridMultilevel"/>
    <w:tmpl w:val="E74AA5B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9E915D8"/>
    <w:multiLevelType w:val="hybridMultilevel"/>
    <w:tmpl w:val="85C43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E41E17"/>
    <w:multiLevelType w:val="hybridMultilevel"/>
    <w:tmpl w:val="DFE4C7F0"/>
    <w:lvl w:ilvl="0" w:tplc="FF5CF582">
      <w:start w:val="1"/>
      <w:numFmt w:val="upperRoman"/>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B6924BB"/>
    <w:multiLevelType w:val="hybridMultilevel"/>
    <w:tmpl w:val="BD66A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FF32A7F"/>
    <w:multiLevelType w:val="hybridMultilevel"/>
    <w:tmpl w:val="23BC586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10831B2"/>
    <w:multiLevelType w:val="hybridMultilevel"/>
    <w:tmpl w:val="68F4DA8E"/>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29C549F"/>
    <w:multiLevelType w:val="hybridMultilevel"/>
    <w:tmpl w:val="60E22C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631E41B3"/>
    <w:multiLevelType w:val="hybridMultilevel"/>
    <w:tmpl w:val="4DD432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40B38DC"/>
    <w:multiLevelType w:val="hybridMultilevel"/>
    <w:tmpl w:val="E5F6962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7600DDA"/>
    <w:multiLevelType w:val="hybridMultilevel"/>
    <w:tmpl w:val="401E3C2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8D63550"/>
    <w:multiLevelType w:val="hybridMultilevel"/>
    <w:tmpl w:val="11F8DF3A"/>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9F81A51"/>
    <w:multiLevelType w:val="hybridMultilevel"/>
    <w:tmpl w:val="9D622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B0A3ACB"/>
    <w:multiLevelType w:val="hybridMultilevel"/>
    <w:tmpl w:val="68D0582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6B3404A2"/>
    <w:multiLevelType w:val="hybridMultilevel"/>
    <w:tmpl w:val="B8D2E3B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BFD0CB6"/>
    <w:multiLevelType w:val="multilevel"/>
    <w:tmpl w:val="A74EE92A"/>
    <w:lvl w:ilvl="0">
      <w:start w:val="1"/>
      <w:numFmt w:val="upperRoman"/>
      <w:lvlText w:val="%1."/>
      <w:lvlJc w:val="left"/>
      <w:pPr>
        <w:ind w:left="1080" w:hanging="720"/>
      </w:pPr>
      <w:rPr>
        <w:rFonts w:hint="default"/>
        <w:b/>
        <w:sz w:val="24"/>
      </w:rPr>
    </w:lvl>
    <w:lvl w:ilvl="1">
      <w:start w:val="1"/>
      <w:numFmt w:val="upperLetter"/>
      <w:lvlText w:val="%2."/>
      <w:lvlJc w:val="left"/>
      <w:pPr>
        <w:ind w:left="1440" w:hanging="360"/>
      </w:pPr>
      <w:rPr>
        <w:sz w:val="22"/>
      </w:rPr>
    </w:lvl>
    <w:lvl w:ilvl="2">
      <w:start w:val="1"/>
      <w:numFmt w:val="decimal"/>
      <w:lvlText w:val="%3."/>
      <w:lvlJc w:val="left"/>
      <w:pPr>
        <w:ind w:left="2160" w:hanging="180"/>
      </w:pPr>
    </w:lvl>
    <w:lvl w:ilvl="3">
      <w:start w:val="1"/>
      <w:numFmt w:val="lowerLetter"/>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15:restartNumberingAfterBreak="0">
    <w:nsid w:val="6C8C12CE"/>
    <w:multiLevelType w:val="hybridMultilevel"/>
    <w:tmpl w:val="4E76961C"/>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D0823B9"/>
    <w:multiLevelType w:val="multilevel"/>
    <w:tmpl w:val="4D345DB4"/>
    <w:lvl w:ilvl="0">
      <w:start w:val="1"/>
      <w:numFmt w:val="upperRoman"/>
      <w:lvlText w:val="%1."/>
      <w:lvlJc w:val="left"/>
      <w:pPr>
        <w:ind w:left="1080" w:hanging="720"/>
      </w:pPr>
      <w:rPr>
        <w:rFonts w:hint="default"/>
        <w:b/>
        <w:sz w:val="24"/>
      </w:rPr>
    </w:lvl>
    <w:lvl w:ilvl="1">
      <w:start w:val="1"/>
      <w:numFmt w:val="upperLetter"/>
      <w:lvlText w:val="%2."/>
      <w:lvlJc w:val="left"/>
      <w:pPr>
        <w:ind w:left="1440" w:hanging="360"/>
      </w:pPr>
      <w:rPr>
        <w:sz w:val="22"/>
      </w:rPr>
    </w:lvl>
    <w:lvl w:ilvl="2">
      <w:start w:val="1"/>
      <w:numFmt w:val="decimal"/>
      <w:lvlText w:val="%3."/>
      <w:lvlJc w:val="lef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15:restartNumberingAfterBreak="0">
    <w:nsid w:val="6F2D5A48"/>
    <w:multiLevelType w:val="hybridMultilevel"/>
    <w:tmpl w:val="81089776"/>
    <w:lvl w:ilvl="0" w:tplc="0FBAD076">
      <w:start w:val="4"/>
      <w:numFmt w:val="upperRoman"/>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2062D74"/>
    <w:multiLevelType w:val="hybridMultilevel"/>
    <w:tmpl w:val="02FE42D2"/>
    <w:lvl w:ilvl="0" w:tplc="2B409CB8">
      <w:start w:val="4"/>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336391F"/>
    <w:multiLevelType w:val="hybridMultilevel"/>
    <w:tmpl w:val="37E2604E"/>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43616A0"/>
    <w:multiLevelType w:val="hybridMultilevel"/>
    <w:tmpl w:val="39583BA8"/>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76C37EF"/>
    <w:multiLevelType w:val="hybridMultilevel"/>
    <w:tmpl w:val="02E8FA98"/>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8A22AB7"/>
    <w:multiLevelType w:val="hybridMultilevel"/>
    <w:tmpl w:val="C2B8C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A182E30"/>
    <w:multiLevelType w:val="hybridMultilevel"/>
    <w:tmpl w:val="35985810"/>
    <w:lvl w:ilvl="0" w:tplc="FF5CF582">
      <w:start w:val="1"/>
      <w:numFmt w:val="upperRoman"/>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C4F2E7A"/>
    <w:multiLevelType w:val="hybridMultilevel"/>
    <w:tmpl w:val="660C5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DAF0682"/>
    <w:multiLevelType w:val="hybridMultilevel"/>
    <w:tmpl w:val="CD1E76E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7E4F657A"/>
    <w:multiLevelType w:val="hybridMultilevel"/>
    <w:tmpl w:val="980EC90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8"/>
  </w:num>
  <w:num w:numId="3">
    <w:abstractNumId w:val="62"/>
  </w:num>
  <w:num w:numId="4">
    <w:abstractNumId w:val="60"/>
  </w:num>
  <w:num w:numId="5">
    <w:abstractNumId w:val="33"/>
  </w:num>
  <w:num w:numId="6">
    <w:abstractNumId w:val="30"/>
  </w:num>
  <w:num w:numId="7">
    <w:abstractNumId w:val="64"/>
  </w:num>
  <w:num w:numId="8">
    <w:abstractNumId w:val="55"/>
  </w:num>
  <w:num w:numId="9">
    <w:abstractNumId w:val="39"/>
  </w:num>
  <w:num w:numId="10">
    <w:abstractNumId w:val="8"/>
  </w:num>
  <w:num w:numId="11">
    <w:abstractNumId w:val="72"/>
  </w:num>
  <w:num w:numId="12">
    <w:abstractNumId w:val="59"/>
  </w:num>
  <w:num w:numId="13">
    <w:abstractNumId w:val="50"/>
  </w:num>
  <w:num w:numId="14">
    <w:abstractNumId w:val="36"/>
  </w:num>
  <w:num w:numId="15">
    <w:abstractNumId w:val="23"/>
  </w:num>
  <w:num w:numId="16">
    <w:abstractNumId w:val="16"/>
  </w:num>
  <w:num w:numId="17">
    <w:abstractNumId w:val="69"/>
  </w:num>
  <w:num w:numId="18">
    <w:abstractNumId w:val="46"/>
  </w:num>
  <w:num w:numId="19">
    <w:abstractNumId w:val="12"/>
  </w:num>
  <w:num w:numId="20">
    <w:abstractNumId w:val="10"/>
  </w:num>
  <w:num w:numId="21">
    <w:abstractNumId w:val="0"/>
  </w:num>
  <w:num w:numId="22">
    <w:abstractNumId w:val="42"/>
  </w:num>
  <w:num w:numId="23">
    <w:abstractNumId w:val="2"/>
  </w:num>
  <w:num w:numId="24">
    <w:abstractNumId w:val="57"/>
  </w:num>
  <w:num w:numId="25">
    <w:abstractNumId w:val="3"/>
  </w:num>
  <w:num w:numId="26">
    <w:abstractNumId w:val="34"/>
  </w:num>
  <w:num w:numId="27">
    <w:abstractNumId w:val="61"/>
  </w:num>
  <w:num w:numId="28">
    <w:abstractNumId w:val="43"/>
  </w:num>
  <w:num w:numId="29">
    <w:abstractNumId w:val="6"/>
  </w:num>
  <w:num w:numId="30">
    <w:abstractNumId w:val="19"/>
  </w:num>
  <w:num w:numId="31">
    <w:abstractNumId w:val="20"/>
  </w:num>
  <w:num w:numId="32">
    <w:abstractNumId w:val="40"/>
  </w:num>
  <w:num w:numId="33">
    <w:abstractNumId w:val="31"/>
  </w:num>
  <w:num w:numId="34">
    <w:abstractNumId w:val="54"/>
  </w:num>
  <w:num w:numId="35">
    <w:abstractNumId w:val="24"/>
  </w:num>
  <w:num w:numId="36">
    <w:abstractNumId w:val="51"/>
  </w:num>
  <w:num w:numId="37">
    <w:abstractNumId w:val="48"/>
  </w:num>
  <w:num w:numId="38">
    <w:abstractNumId w:val="45"/>
  </w:num>
  <w:num w:numId="39">
    <w:abstractNumId w:val="67"/>
  </w:num>
  <w:num w:numId="40">
    <w:abstractNumId w:val="53"/>
  </w:num>
  <w:num w:numId="41">
    <w:abstractNumId w:val="71"/>
  </w:num>
  <w:num w:numId="42">
    <w:abstractNumId w:val="5"/>
  </w:num>
  <w:num w:numId="43">
    <w:abstractNumId w:val="9"/>
  </w:num>
  <w:num w:numId="44">
    <w:abstractNumId w:val="38"/>
  </w:num>
  <w:num w:numId="45">
    <w:abstractNumId w:val="26"/>
  </w:num>
  <w:num w:numId="46">
    <w:abstractNumId w:val="66"/>
  </w:num>
  <w:num w:numId="47">
    <w:abstractNumId w:val="22"/>
  </w:num>
  <w:num w:numId="48">
    <w:abstractNumId w:val="18"/>
  </w:num>
  <w:num w:numId="49">
    <w:abstractNumId w:val="65"/>
  </w:num>
  <w:num w:numId="50">
    <w:abstractNumId w:val="63"/>
  </w:num>
  <w:num w:numId="51">
    <w:abstractNumId w:val="47"/>
  </w:num>
  <w:num w:numId="52">
    <w:abstractNumId w:val="68"/>
  </w:num>
  <w:num w:numId="53">
    <w:abstractNumId w:val="25"/>
  </w:num>
  <w:num w:numId="54">
    <w:abstractNumId w:val="27"/>
  </w:num>
  <w:num w:numId="55">
    <w:abstractNumId w:val="1"/>
  </w:num>
  <w:num w:numId="56">
    <w:abstractNumId w:val="21"/>
  </w:num>
  <w:num w:numId="57">
    <w:abstractNumId w:val="56"/>
  </w:num>
  <w:num w:numId="58">
    <w:abstractNumId w:val="49"/>
  </w:num>
  <w:num w:numId="59">
    <w:abstractNumId w:val="32"/>
  </w:num>
  <w:num w:numId="60">
    <w:abstractNumId w:val="15"/>
  </w:num>
  <w:num w:numId="61">
    <w:abstractNumId w:val="37"/>
  </w:num>
  <w:num w:numId="62">
    <w:abstractNumId w:val="35"/>
  </w:num>
  <w:num w:numId="63">
    <w:abstractNumId w:val="13"/>
  </w:num>
  <w:num w:numId="64">
    <w:abstractNumId w:val="44"/>
  </w:num>
  <w:num w:numId="65">
    <w:abstractNumId w:val="41"/>
  </w:num>
  <w:num w:numId="66">
    <w:abstractNumId w:val="70"/>
  </w:num>
  <w:num w:numId="67">
    <w:abstractNumId w:val="29"/>
  </w:num>
  <w:num w:numId="68">
    <w:abstractNumId w:val="7"/>
  </w:num>
  <w:num w:numId="69">
    <w:abstractNumId w:val="4"/>
  </w:num>
  <w:num w:numId="70">
    <w:abstractNumId w:val="58"/>
  </w:num>
  <w:num w:numId="71">
    <w:abstractNumId w:val="52"/>
  </w:num>
  <w:num w:numId="72">
    <w:abstractNumId w:val="14"/>
  </w:num>
  <w:num w:numId="73">
    <w:abstractNumId w:val="1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2E1"/>
    <w:rsid w:val="00033A0A"/>
    <w:rsid w:val="00082549"/>
    <w:rsid w:val="00086F4C"/>
    <w:rsid w:val="0008743A"/>
    <w:rsid w:val="000B4FD2"/>
    <w:rsid w:val="000C19BC"/>
    <w:rsid w:val="00115C0D"/>
    <w:rsid w:val="00116DAB"/>
    <w:rsid w:val="001341A0"/>
    <w:rsid w:val="001770D2"/>
    <w:rsid w:val="00181C18"/>
    <w:rsid w:val="00184BCD"/>
    <w:rsid w:val="00193D93"/>
    <w:rsid w:val="00193DF2"/>
    <w:rsid w:val="001C3BEB"/>
    <w:rsid w:val="001D10E1"/>
    <w:rsid w:val="001F78B9"/>
    <w:rsid w:val="00224CAC"/>
    <w:rsid w:val="0024309D"/>
    <w:rsid w:val="0026201C"/>
    <w:rsid w:val="0029139E"/>
    <w:rsid w:val="00297111"/>
    <w:rsid w:val="002A5670"/>
    <w:rsid w:val="002B558A"/>
    <w:rsid w:val="002F3969"/>
    <w:rsid w:val="00310905"/>
    <w:rsid w:val="00325D7B"/>
    <w:rsid w:val="003410BF"/>
    <w:rsid w:val="00360B71"/>
    <w:rsid w:val="00371D3D"/>
    <w:rsid w:val="003F1937"/>
    <w:rsid w:val="0040088B"/>
    <w:rsid w:val="0044107A"/>
    <w:rsid w:val="00473E10"/>
    <w:rsid w:val="00485A3C"/>
    <w:rsid w:val="004A2245"/>
    <w:rsid w:val="004C3BD3"/>
    <w:rsid w:val="004E28CC"/>
    <w:rsid w:val="004E32AB"/>
    <w:rsid w:val="00524706"/>
    <w:rsid w:val="00537606"/>
    <w:rsid w:val="00541277"/>
    <w:rsid w:val="00544FC6"/>
    <w:rsid w:val="00564905"/>
    <w:rsid w:val="0058661E"/>
    <w:rsid w:val="005B5BF8"/>
    <w:rsid w:val="005E630C"/>
    <w:rsid w:val="005F7110"/>
    <w:rsid w:val="0060561C"/>
    <w:rsid w:val="0063421D"/>
    <w:rsid w:val="0067036B"/>
    <w:rsid w:val="00673A6F"/>
    <w:rsid w:val="006945E9"/>
    <w:rsid w:val="006E7878"/>
    <w:rsid w:val="006E7C53"/>
    <w:rsid w:val="006F251F"/>
    <w:rsid w:val="00723E14"/>
    <w:rsid w:val="007320C6"/>
    <w:rsid w:val="00756CFB"/>
    <w:rsid w:val="00784407"/>
    <w:rsid w:val="007A72E1"/>
    <w:rsid w:val="007C7AB9"/>
    <w:rsid w:val="008003F8"/>
    <w:rsid w:val="0080085F"/>
    <w:rsid w:val="008058A6"/>
    <w:rsid w:val="008132AE"/>
    <w:rsid w:val="00823C27"/>
    <w:rsid w:val="00824BFB"/>
    <w:rsid w:val="00833B4A"/>
    <w:rsid w:val="008341D5"/>
    <w:rsid w:val="00881A3A"/>
    <w:rsid w:val="008912CF"/>
    <w:rsid w:val="008B28D5"/>
    <w:rsid w:val="008C0B1F"/>
    <w:rsid w:val="008C357A"/>
    <w:rsid w:val="008C56AB"/>
    <w:rsid w:val="008C5F94"/>
    <w:rsid w:val="008E08C7"/>
    <w:rsid w:val="00906F41"/>
    <w:rsid w:val="00915B49"/>
    <w:rsid w:val="009344BC"/>
    <w:rsid w:val="00944AD0"/>
    <w:rsid w:val="00953819"/>
    <w:rsid w:val="0095622A"/>
    <w:rsid w:val="00986393"/>
    <w:rsid w:val="009F139B"/>
    <w:rsid w:val="009F191F"/>
    <w:rsid w:val="00A167E5"/>
    <w:rsid w:val="00A23341"/>
    <w:rsid w:val="00A31D8F"/>
    <w:rsid w:val="00A37BE5"/>
    <w:rsid w:val="00A5340D"/>
    <w:rsid w:val="00A7166B"/>
    <w:rsid w:val="00A77A16"/>
    <w:rsid w:val="00A95B15"/>
    <w:rsid w:val="00AA66B8"/>
    <w:rsid w:val="00AD38EF"/>
    <w:rsid w:val="00AD758B"/>
    <w:rsid w:val="00B0603A"/>
    <w:rsid w:val="00B56245"/>
    <w:rsid w:val="00B67ED4"/>
    <w:rsid w:val="00B7558A"/>
    <w:rsid w:val="00BA46B4"/>
    <w:rsid w:val="00BB0354"/>
    <w:rsid w:val="00BD10BD"/>
    <w:rsid w:val="00C572DD"/>
    <w:rsid w:val="00C60630"/>
    <w:rsid w:val="00C700B7"/>
    <w:rsid w:val="00C806E1"/>
    <w:rsid w:val="00CA1E79"/>
    <w:rsid w:val="00CB0743"/>
    <w:rsid w:val="00CB42FE"/>
    <w:rsid w:val="00CC7F1F"/>
    <w:rsid w:val="00CD68C7"/>
    <w:rsid w:val="00D0427D"/>
    <w:rsid w:val="00D3051A"/>
    <w:rsid w:val="00D4411E"/>
    <w:rsid w:val="00D73587"/>
    <w:rsid w:val="00D867B6"/>
    <w:rsid w:val="00DA3184"/>
    <w:rsid w:val="00DA4190"/>
    <w:rsid w:val="00DA608D"/>
    <w:rsid w:val="00DF382E"/>
    <w:rsid w:val="00E102BC"/>
    <w:rsid w:val="00E15EFF"/>
    <w:rsid w:val="00E7638F"/>
    <w:rsid w:val="00EA0864"/>
    <w:rsid w:val="00EB536B"/>
    <w:rsid w:val="00ED715E"/>
    <w:rsid w:val="00ED7459"/>
    <w:rsid w:val="00F00268"/>
    <w:rsid w:val="00F44269"/>
    <w:rsid w:val="00FA6596"/>
    <w:rsid w:val="00FB1A2F"/>
    <w:rsid w:val="00FB5439"/>
    <w:rsid w:val="00FC1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064A605-4063-42F7-931A-74AA84695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paragraph" w:styleId="Heading1">
    <w:name w:val="heading 1"/>
    <w:basedOn w:val="Normal"/>
    <w:next w:val="Normal"/>
    <w:link w:val="Heading1Char"/>
    <w:qFormat/>
    <w:rsid w:val="00ED7459"/>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semiHidden/>
    <w:unhideWhenUsed/>
    <w:qFormat/>
    <w:rsid w:val="008341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9344BC"/>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9344BC"/>
    <w:rPr>
      <w:rFonts w:asciiTheme="majorHAnsi" w:eastAsiaTheme="majorEastAsia" w:hAnsiTheme="majorHAnsi" w:cstheme="majorBidi"/>
      <w:b/>
      <w:bCs/>
      <w:kern w:val="28"/>
      <w:sz w:val="32"/>
      <w:szCs w:val="32"/>
      <w:lang w:val="en-GB" w:eastAsia="en-GB"/>
    </w:rPr>
  </w:style>
  <w:style w:type="character" w:customStyle="1" w:styleId="Heading1Char">
    <w:name w:val="Heading 1 Char"/>
    <w:basedOn w:val="DefaultParagraphFont"/>
    <w:link w:val="Heading1"/>
    <w:rsid w:val="00ED7459"/>
    <w:rPr>
      <w:rFonts w:asciiTheme="majorHAnsi" w:eastAsiaTheme="majorEastAsia" w:hAnsiTheme="majorHAnsi" w:cstheme="majorBidi"/>
      <w:b/>
      <w:bCs/>
      <w:kern w:val="32"/>
      <w:sz w:val="32"/>
      <w:szCs w:val="32"/>
      <w:lang w:val="en-GB" w:eastAsia="en-GB"/>
    </w:rPr>
  </w:style>
  <w:style w:type="paragraph" w:styleId="Quote">
    <w:name w:val="Quote"/>
    <w:basedOn w:val="Normal"/>
    <w:next w:val="Normal"/>
    <w:link w:val="QuoteChar"/>
    <w:uiPriority w:val="29"/>
    <w:qFormat/>
    <w:rsid w:val="00ED7459"/>
    <w:rPr>
      <w:i/>
      <w:iCs/>
      <w:color w:val="000000" w:themeColor="text1"/>
    </w:rPr>
  </w:style>
  <w:style w:type="character" w:customStyle="1" w:styleId="QuoteChar">
    <w:name w:val="Quote Char"/>
    <w:basedOn w:val="DefaultParagraphFont"/>
    <w:link w:val="Quote"/>
    <w:uiPriority w:val="29"/>
    <w:rsid w:val="00ED7459"/>
    <w:rPr>
      <w:i/>
      <w:iCs/>
      <w:color w:val="000000" w:themeColor="text1"/>
      <w:sz w:val="24"/>
      <w:szCs w:val="24"/>
      <w:lang w:val="en-GB" w:eastAsia="en-GB"/>
    </w:rPr>
  </w:style>
  <w:style w:type="character" w:styleId="Hyperlink">
    <w:name w:val="Hyperlink"/>
    <w:basedOn w:val="DefaultParagraphFont"/>
    <w:uiPriority w:val="99"/>
    <w:unhideWhenUsed/>
    <w:rsid w:val="001C3BEB"/>
    <w:rPr>
      <w:color w:val="0000FF" w:themeColor="hyperlink"/>
      <w:u w:val="single"/>
    </w:rPr>
  </w:style>
  <w:style w:type="paragraph" w:styleId="ListParagraph">
    <w:name w:val="List Paragraph"/>
    <w:basedOn w:val="Normal"/>
    <w:uiPriority w:val="34"/>
    <w:qFormat/>
    <w:rsid w:val="0058661E"/>
    <w:pPr>
      <w:ind w:left="720"/>
      <w:contextualSpacing/>
    </w:pPr>
  </w:style>
  <w:style w:type="paragraph" w:styleId="BalloonText">
    <w:name w:val="Balloon Text"/>
    <w:basedOn w:val="Normal"/>
    <w:link w:val="BalloonTextChar"/>
    <w:rsid w:val="006945E9"/>
    <w:rPr>
      <w:rFonts w:ascii="Tahoma" w:hAnsi="Tahoma" w:cs="Tahoma"/>
      <w:sz w:val="16"/>
      <w:szCs w:val="16"/>
    </w:rPr>
  </w:style>
  <w:style w:type="character" w:customStyle="1" w:styleId="BalloonTextChar">
    <w:name w:val="Balloon Text Char"/>
    <w:basedOn w:val="DefaultParagraphFont"/>
    <w:link w:val="BalloonText"/>
    <w:rsid w:val="006945E9"/>
    <w:rPr>
      <w:rFonts w:ascii="Tahoma" w:hAnsi="Tahoma" w:cs="Tahoma"/>
      <w:sz w:val="16"/>
      <w:szCs w:val="16"/>
      <w:lang w:val="en-GB" w:eastAsia="en-GB"/>
    </w:rPr>
  </w:style>
  <w:style w:type="paragraph" w:styleId="TOC1">
    <w:name w:val="toc 1"/>
    <w:basedOn w:val="Normal"/>
    <w:next w:val="Normal"/>
    <w:autoRedefine/>
    <w:uiPriority w:val="39"/>
    <w:rsid w:val="00C700B7"/>
    <w:pPr>
      <w:spacing w:before="360" w:after="360"/>
    </w:pPr>
    <w:rPr>
      <w:b/>
      <w:bCs/>
      <w:caps/>
      <w:sz w:val="22"/>
      <w:szCs w:val="22"/>
    </w:rPr>
  </w:style>
  <w:style w:type="paragraph" w:styleId="TOC2">
    <w:name w:val="toc 2"/>
    <w:basedOn w:val="BodyTextFirstIndent"/>
    <w:next w:val="Normal"/>
    <w:autoRedefine/>
    <w:uiPriority w:val="39"/>
    <w:rsid w:val="00C700B7"/>
    <w:pPr>
      <w:tabs>
        <w:tab w:val="right" w:leader="dot" w:pos="9350"/>
      </w:tabs>
    </w:pPr>
    <w:rPr>
      <w:b/>
      <w:smallCaps/>
      <w:noProof/>
      <w:sz w:val="22"/>
      <w:szCs w:val="22"/>
    </w:rPr>
  </w:style>
  <w:style w:type="paragraph" w:styleId="TOC3">
    <w:name w:val="toc 3"/>
    <w:basedOn w:val="Normal"/>
    <w:next w:val="Normal"/>
    <w:autoRedefine/>
    <w:rsid w:val="00A167E5"/>
    <w:rPr>
      <w:rFonts w:asciiTheme="minorHAnsi" w:hAnsiTheme="minorHAnsi"/>
      <w:smallCaps/>
      <w:sz w:val="22"/>
      <w:szCs w:val="22"/>
    </w:rPr>
  </w:style>
  <w:style w:type="paragraph" w:styleId="TOC4">
    <w:name w:val="toc 4"/>
    <w:basedOn w:val="Normal"/>
    <w:next w:val="Normal"/>
    <w:autoRedefine/>
    <w:rsid w:val="00A167E5"/>
    <w:rPr>
      <w:rFonts w:asciiTheme="minorHAnsi" w:hAnsiTheme="minorHAnsi"/>
      <w:sz w:val="22"/>
      <w:szCs w:val="22"/>
    </w:rPr>
  </w:style>
  <w:style w:type="paragraph" w:styleId="TOC5">
    <w:name w:val="toc 5"/>
    <w:basedOn w:val="Normal"/>
    <w:next w:val="Normal"/>
    <w:autoRedefine/>
    <w:rsid w:val="00A167E5"/>
    <w:rPr>
      <w:rFonts w:asciiTheme="minorHAnsi" w:hAnsiTheme="minorHAnsi"/>
      <w:sz w:val="22"/>
      <w:szCs w:val="22"/>
    </w:rPr>
  </w:style>
  <w:style w:type="paragraph" w:styleId="TOC6">
    <w:name w:val="toc 6"/>
    <w:basedOn w:val="Normal"/>
    <w:next w:val="Normal"/>
    <w:autoRedefine/>
    <w:rsid w:val="00A167E5"/>
    <w:rPr>
      <w:rFonts w:asciiTheme="minorHAnsi" w:hAnsiTheme="minorHAnsi"/>
      <w:sz w:val="22"/>
      <w:szCs w:val="22"/>
    </w:rPr>
  </w:style>
  <w:style w:type="paragraph" w:styleId="TOC7">
    <w:name w:val="toc 7"/>
    <w:basedOn w:val="Normal"/>
    <w:next w:val="Normal"/>
    <w:autoRedefine/>
    <w:rsid w:val="00A167E5"/>
    <w:rPr>
      <w:rFonts w:asciiTheme="minorHAnsi" w:hAnsiTheme="minorHAnsi"/>
      <w:sz w:val="22"/>
      <w:szCs w:val="22"/>
    </w:rPr>
  </w:style>
  <w:style w:type="paragraph" w:styleId="TOC8">
    <w:name w:val="toc 8"/>
    <w:basedOn w:val="Normal"/>
    <w:next w:val="Normal"/>
    <w:autoRedefine/>
    <w:rsid w:val="00A167E5"/>
    <w:rPr>
      <w:rFonts w:asciiTheme="minorHAnsi" w:hAnsiTheme="minorHAnsi"/>
      <w:sz w:val="22"/>
      <w:szCs w:val="22"/>
    </w:rPr>
  </w:style>
  <w:style w:type="paragraph" w:styleId="TOC9">
    <w:name w:val="toc 9"/>
    <w:basedOn w:val="Normal"/>
    <w:next w:val="Normal"/>
    <w:autoRedefine/>
    <w:rsid w:val="00A167E5"/>
    <w:rPr>
      <w:rFonts w:asciiTheme="minorHAnsi" w:hAnsiTheme="minorHAnsi"/>
      <w:sz w:val="22"/>
      <w:szCs w:val="22"/>
    </w:rPr>
  </w:style>
  <w:style w:type="paragraph" w:styleId="Header">
    <w:name w:val="header"/>
    <w:basedOn w:val="Normal"/>
    <w:link w:val="HeaderChar"/>
    <w:rsid w:val="00181C18"/>
    <w:pPr>
      <w:tabs>
        <w:tab w:val="center" w:pos="4680"/>
        <w:tab w:val="right" w:pos="9360"/>
      </w:tabs>
    </w:pPr>
  </w:style>
  <w:style w:type="character" w:customStyle="1" w:styleId="HeaderChar">
    <w:name w:val="Header Char"/>
    <w:basedOn w:val="DefaultParagraphFont"/>
    <w:link w:val="Header"/>
    <w:rsid w:val="00181C18"/>
    <w:rPr>
      <w:sz w:val="24"/>
      <w:szCs w:val="24"/>
      <w:lang w:val="en-GB" w:eastAsia="en-GB"/>
    </w:rPr>
  </w:style>
  <w:style w:type="paragraph" w:styleId="Footer">
    <w:name w:val="footer"/>
    <w:basedOn w:val="Normal"/>
    <w:link w:val="FooterChar"/>
    <w:uiPriority w:val="99"/>
    <w:rsid w:val="00181C18"/>
    <w:pPr>
      <w:tabs>
        <w:tab w:val="center" w:pos="4680"/>
        <w:tab w:val="right" w:pos="9360"/>
      </w:tabs>
    </w:pPr>
  </w:style>
  <w:style w:type="character" w:customStyle="1" w:styleId="FooterChar">
    <w:name w:val="Footer Char"/>
    <w:basedOn w:val="DefaultParagraphFont"/>
    <w:link w:val="Footer"/>
    <w:uiPriority w:val="99"/>
    <w:rsid w:val="00181C18"/>
    <w:rPr>
      <w:sz w:val="24"/>
      <w:szCs w:val="24"/>
      <w:lang w:val="en-GB" w:eastAsia="en-GB"/>
    </w:rPr>
  </w:style>
  <w:style w:type="table" w:styleId="TableGrid">
    <w:name w:val="Table Grid"/>
    <w:basedOn w:val="TableNormal"/>
    <w:rsid w:val="007C7A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7036B"/>
  </w:style>
  <w:style w:type="character" w:customStyle="1" w:styleId="il">
    <w:name w:val="il"/>
    <w:basedOn w:val="DefaultParagraphFont"/>
    <w:rsid w:val="0067036B"/>
  </w:style>
  <w:style w:type="character" w:styleId="Strong">
    <w:name w:val="Strong"/>
    <w:basedOn w:val="DefaultParagraphFont"/>
    <w:qFormat/>
    <w:rsid w:val="00673A6F"/>
    <w:rPr>
      <w:b/>
      <w:bCs/>
    </w:rPr>
  </w:style>
  <w:style w:type="character" w:customStyle="1" w:styleId="Heading2Char">
    <w:name w:val="Heading 2 Char"/>
    <w:basedOn w:val="DefaultParagraphFont"/>
    <w:link w:val="Heading2"/>
    <w:semiHidden/>
    <w:rsid w:val="008341D5"/>
    <w:rPr>
      <w:rFonts w:asciiTheme="majorHAnsi" w:eastAsiaTheme="majorEastAsia" w:hAnsiTheme="majorHAnsi" w:cstheme="majorBidi"/>
      <w:b/>
      <w:bCs/>
      <w:color w:val="4F81BD" w:themeColor="accent1"/>
      <w:sz w:val="26"/>
      <w:szCs w:val="26"/>
      <w:lang w:val="en-GB" w:eastAsia="en-GB"/>
    </w:rPr>
  </w:style>
  <w:style w:type="paragraph" w:styleId="NormalWeb">
    <w:name w:val="Normal (Web)"/>
    <w:basedOn w:val="Normal"/>
    <w:uiPriority w:val="99"/>
    <w:unhideWhenUsed/>
    <w:rsid w:val="008341D5"/>
    <w:pPr>
      <w:spacing w:before="100" w:beforeAutospacing="1" w:after="100" w:afterAutospacing="1"/>
    </w:pPr>
    <w:rPr>
      <w:lang w:val="en-US" w:eastAsia="en-US"/>
    </w:rPr>
  </w:style>
  <w:style w:type="character" w:styleId="Emphasis">
    <w:name w:val="Emphasis"/>
    <w:basedOn w:val="DefaultParagraphFont"/>
    <w:uiPriority w:val="20"/>
    <w:qFormat/>
    <w:rsid w:val="008341D5"/>
    <w:rPr>
      <w:i/>
      <w:iCs/>
    </w:rPr>
  </w:style>
  <w:style w:type="paragraph" w:styleId="BodyText">
    <w:name w:val="Body Text"/>
    <w:basedOn w:val="Normal"/>
    <w:link w:val="BodyTextChar"/>
    <w:rsid w:val="00541277"/>
    <w:pPr>
      <w:spacing w:after="120"/>
    </w:pPr>
  </w:style>
  <w:style w:type="character" w:customStyle="1" w:styleId="BodyTextChar">
    <w:name w:val="Body Text Char"/>
    <w:basedOn w:val="DefaultParagraphFont"/>
    <w:link w:val="BodyText"/>
    <w:rsid w:val="00541277"/>
    <w:rPr>
      <w:sz w:val="24"/>
      <w:szCs w:val="24"/>
      <w:lang w:val="en-GB" w:eastAsia="en-GB"/>
    </w:rPr>
  </w:style>
  <w:style w:type="paragraph" w:styleId="BodyTextFirstIndent">
    <w:name w:val="Body Text First Indent"/>
    <w:basedOn w:val="BodyText"/>
    <w:link w:val="BodyTextFirstIndentChar"/>
    <w:rsid w:val="00541277"/>
    <w:pPr>
      <w:spacing w:after="0"/>
      <w:ind w:firstLine="360"/>
    </w:pPr>
  </w:style>
  <w:style w:type="character" w:customStyle="1" w:styleId="BodyTextFirstIndentChar">
    <w:name w:val="Body Text First Indent Char"/>
    <w:basedOn w:val="BodyTextChar"/>
    <w:link w:val="BodyTextFirstIndent"/>
    <w:rsid w:val="00541277"/>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08653">
      <w:bodyDiv w:val="1"/>
      <w:marLeft w:val="0"/>
      <w:marRight w:val="0"/>
      <w:marTop w:val="0"/>
      <w:marBottom w:val="0"/>
      <w:divBdr>
        <w:top w:val="none" w:sz="0" w:space="0" w:color="auto"/>
        <w:left w:val="none" w:sz="0" w:space="0" w:color="auto"/>
        <w:bottom w:val="none" w:sz="0" w:space="0" w:color="auto"/>
        <w:right w:val="none" w:sz="0" w:space="0" w:color="auto"/>
      </w:divBdr>
      <w:divsChild>
        <w:div w:id="467629822">
          <w:marLeft w:val="0"/>
          <w:marRight w:val="0"/>
          <w:marTop w:val="0"/>
          <w:marBottom w:val="0"/>
          <w:divBdr>
            <w:top w:val="none" w:sz="0" w:space="0" w:color="auto"/>
            <w:left w:val="none" w:sz="0" w:space="0" w:color="auto"/>
            <w:bottom w:val="none" w:sz="0" w:space="0" w:color="auto"/>
            <w:right w:val="none" w:sz="0" w:space="0" w:color="auto"/>
          </w:divBdr>
          <w:divsChild>
            <w:div w:id="174851360">
              <w:marLeft w:val="0"/>
              <w:marRight w:val="0"/>
              <w:marTop w:val="0"/>
              <w:marBottom w:val="0"/>
              <w:divBdr>
                <w:top w:val="none" w:sz="0" w:space="0" w:color="auto"/>
                <w:left w:val="none" w:sz="0" w:space="0" w:color="auto"/>
                <w:bottom w:val="none" w:sz="0" w:space="0" w:color="auto"/>
                <w:right w:val="none" w:sz="0" w:space="0" w:color="auto"/>
              </w:divBdr>
            </w:div>
          </w:divsChild>
        </w:div>
        <w:div w:id="878129906">
          <w:marLeft w:val="0"/>
          <w:marRight w:val="0"/>
          <w:marTop w:val="0"/>
          <w:marBottom w:val="0"/>
          <w:divBdr>
            <w:top w:val="none" w:sz="0" w:space="0" w:color="auto"/>
            <w:left w:val="none" w:sz="0" w:space="0" w:color="auto"/>
            <w:bottom w:val="none" w:sz="0" w:space="0" w:color="auto"/>
            <w:right w:val="none" w:sz="0" w:space="0" w:color="auto"/>
          </w:divBdr>
          <w:divsChild>
            <w:div w:id="45950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44058">
      <w:bodyDiv w:val="1"/>
      <w:marLeft w:val="0"/>
      <w:marRight w:val="0"/>
      <w:marTop w:val="0"/>
      <w:marBottom w:val="0"/>
      <w:divBdr>
        <w:top w:val="none" w:sz="0" w:space="0" w:color="auto"/>
        <w:left w:val="none" w:sz="0" w:space="0" w:color="auto"/>
        <w:bottom w:val="none" w:sz="0" w:space="0" w:color="auto"/>
        <w:right w:val="none" w:sz="0" w:space="0" w:color="auto"/>
      </w:divBdr>
      <w:divsChild>
        <w:div w:id="696007675">
          <w:marLeft w:val="0"/>
          <w:marRight w:val="0"/>
          <w:marTop w:val="0"/>
          <w:marBottom w:val="0"/>
          <w:divBdr>
            <w:top w:val="none" w:sz="0" w:space="0" w:color="auto"/>
            <w:left w:val="none" w:sz="0" w:space="0" w:color="auto"/>
            <w:bottom w:val="none" w:sz="0" w:space="0" w:color="auto"/>
            <w:right w:val="none" w:sz="0" w:space="0" w:color="auto"/>
          </w:divBdr>
        </w:div>
        <w:div w:id="928151079">
          <w:marLeft w:val="0"/>
          <w:marRight w:val="0"/>
          <w:marTop w:val="0"/>
          <w:marBottom w:val="0"/>
          <w:divBdr>
            <w:top w:val="none" w:sz="0" w:space="0" w:color="auto"/>
            <w:left w:val="none" w:sz="0" w:space="0" w:color="auto"/>
            <w:bottom w:val="none" w:sz="0" w:space="0" w:color="auto"/>
            <w:right w:val="none" w:sz="0" w:space="0" w:color="auto"/>
          </w:divBdr>
        </w:div>
        <w:div w:id="1900091137">
          <w:marLeft w:val="0"/>
          <w:marRight w:val="0"/>
          <w:marTop w:val="0"/>
          <w:marBottom w:val="0"/>
          <w:divBdr>
            <w:top w:val="none" w:sz="0" w:space="0" w:color="auto"/>
            <w:left w:val="none" w:sz="0" w:space="0" w:color="auto"/>
            <w:bottom w:val="none" w:sz="0" w:space="0" w:color="auto"/>
            <w:right w:val="none" w:sz="0" w:space="0" w:color="auto"/>
          </w:divBdr>
        </w:div>
        <w:div w:id="560988409">
          <w:marLeft w:val="0"/>
          <w:marRight w:val="0"/>
          <w:marTop w:val="0"/>
          <w:marBottom w:val="0"/>
          <w:divBdr>
            <w:top w:val="none" w:sz="0" w:space="0" w:color="auto"/>
            <w:left w:val="none" w:sz="0" w:space="0" w:color="auto"/>
            <w:bottom w:val="none" w:sz="0" w:space="0" w:color="auto"/>
            <w:right w:val="none" w:sz="0" w:space="0" w:color="auto"/>
          </w:divBdr>
        </w:div>
        <w:div w:id="1502890293">
          <w:marLeft w:val="0"/>
          <w:marRight w:val="0"/>
          <w:marTop w:val="0"/>
          <w:marBottom w:val="0"/>
          <w:divBdr>
            <w:top w:val="none" w:sz="0" w:space="0" w:color="auto"/>
            <w:left w:val="none" w:sz="0" w:space="0" w:color="auto"/>
            <w:bottom w:val="none" w:sz="0" w:space="0" w:color="auto"/>
            <w:right w:val="none" w:sz="0" w:space="0" w:color="auto"/>
          </w:divBdr>
        </w:div>
        <w:div w:id="116065779">
          <w:marLeft w:val="0"/>
          <w:marRight w:val="0"/>
          <w:marTop w:val="0"/>
          <w:marBottom w:val="0"/>
          <w:divBdr>
            <w:top w:val="none" w:sz="0" w:space="0" w:color="auto"/>
            <w:left w:val="none" w:sz="0" w:space="0" w:color="auto"/>
            <w:bottom w:val="none" w:sz="0" w:space="0" w:color="auto"/>
            <w:right w:val="none" w:sz="0" w:space="0" w:color="auto"/>
          </w:divBdr>
        </w:div>
        <w:div w:id="908198509">
          <w:marLeft w:val="0"/>
          <w:marRight w:val="0"/>
          <w:marTop w:val="0"/>
          <w:marBottom w:val="0"/>
          <w:divBdr>
            <w:top w:val="none" w:sz="0" w:space="0" w:color="auto"/>
            <w:left w:val="none" w:sz="0" w:space="0" w:color="auto"/>
            <w:bottom w:val="none" w:sz="0" w:space="0" w:color="auto"/>
            <w:right w:val="none" w:sz="0" w:space="0" w:color="auto"/>
          </w:divBdr>
        </w:div>
        <w:div w:id="191462807">
          <w:marLeft w:val="0"/>
          <w:marRight w:val="0"/>
          <w:marTop w:val="0"/>
          <w:marBottom w:val="0"/>
          <w:divBdr>
            <w:top w:val="none" w:sz="0" w:space="0" w:color="auto"/>
            <w:left w:val="none" w:sz="0" w:space="0" w:color="auto"/>
            <w:bottom w:val="none" w:sz="0" w:space="0" w:color="auto"/>
            <w:right w:val="none" w:sz="0" w:space="0" w:color="auto"/>
          </w:divBdr>
        </w:div>
        <w:div w:id="940918230">
          <w:marLeft w:val="0"/>
          <w:marRight w:val="0"/>
          <w:marTop w:val="0"/>
          <w:marBottom w:val="0"/>
          <w:divBdr>
            <w:top w:val="none" w:sz="0" w:space="0" w:color="auto"/>
            <w:left w:val="none" w:sz="0" w:space="0" w:color="auto"/>
            <w:bottom w:val="none" w:sz="0" w:space="0" w:color="auto"/>
            <w:right w:val="none" w:sz="0" w:space="0" w:color="auto"/>
          </w:divBdr>
        </w:div>
        <w:div w:id="754209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reensboro.edu/sexual-misconduct.php" TargetMode="External"/><Relationship Id="rId4" Type="http://schemas.openxmlformats.org/officeDocument/2006/relationships/settings" Target="settings.xml"/><Relationship Id="rId9" Type="http://schemas.openxmlformats.org/officeDocument/2006/relationships/hyperlink" Target="http://www.umc.org/what-we-believe/social-principles-social-cre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99CB9-9FFE-4035-AC8A-6D3F9C758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7463</Words>
  <Characters>42544</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49908</CharactersWithSpaces>
  <SharedDoc>false</SharedDoc>
  <HLinks>
    <vt:vector size="312" baseType="variant">
      <vt:variant>
        <vt:i4>2556025</vt:i4>
      </vt:variant>
      <vt:variant>
        <vt:i4>153</vt:i4>
      </vt:variant>
      <vt:variant>
        <vt:i4>0</vt:i4>
      </vt:variant>
      <vt:variant>
        <vt:i4>5</vt:i4>
      </vt:variant>
      <vt:variant>
        <vt:lpwstr>http://www.greensborocollegesports.com/</vt:lpwstr>
      </vt:variant>
      <vt:variant>
        <vt:lpwstr/>
      </vt:variant>
      <vt:variant>
        <vt:i4>2556025</vt:i4>
      </vt:variant>
      <vt:variant>
        <vt:i4>150</vt:i4>
      </vt:variant>
      <vt:variant>
        <vt:i4>0</vt:i4>
      </vt:variant>
      <vt:variant>
        <vt:i4>5</vt:i4>
      </vt:variant>
      <vt:variant>
        <vt:lpwstr>http://www.greensborocollegesports.com/</vt:lpwstr>
      </vt:variant>
      <vt:variant>
        <vt:lpwstr/>
      </vt:variant>
      <vt:variant>
        <vt:i4>4259850</vt:i4>
      </vt:variant>
      <vt:variant>
        <vt:i4>147</vt:i4>
      </vt:variant>
      <vt:variant>
        <vt:i4>0</vt:i4>
      </vt:variant>
      <vt:variant>
        <vt:i4>5</vt:i4>
      </vt:variant>
      <vt:variant>
        <vt:lpwstr>http://www.uhcsr.com/</vt:lpwstr>
      </vt:variant>
      <vt:variant>
        <vt:lpwstr/>
      </vt:variant>
      <vt:variant>
        <vt:i4>4259850</vt:i4>
      </vt:variant>
      <vt:variant>
        <vt:i4>144</vt:i4>
      </vt:variant>
      <vt:variant>
        <vt:i4>0</vt:i4>
      </vt:variant>
      <vt:variant>
        <vt:i4>5</vt:i4>
      </vt:variant>
      <vt:variant>
        <vt:lpwstr>http://www.uhcsr.com/</vt:lpwstr>
      </vt:variant>
      <vt:variant>
        <vt:lpwstr/>
      </vt:variant>
      <vt:variant>
        <vt:i4>15</vt:i4>
      </vt:variant>
      <vt:variant>
        <vt:i4>141</vt:i4>
      </vt:variant>
      <vt:variant>
        <vt:i4>0</vt:i4>
      </vt:variant>
      <vt:variant>
        <vt:i4>5</vt:i4>
      </vt:variant>
      <vt:variant>
        <vt:lpwstr>http://www.http/greensborocollege.edu/studetns/counselingservices</vt:lpwstr>
      </vt:variant>
      <vt:variant>
        <vt:lpwstr/>
      </vt:variant>
      <vt:variant>
        <vt:i4>15</vt:i4>
      </vt:variant>
      <vt:variant>
        <vt:i4>138</vt:i4>
      </vt:variant>
      <vt:variant>
        <vt:i4>0</vt:i4>
      </vt:variant>
      <vt:variant>
        <vt:i4>5</vt:i4>
      </vt:variant>
      <vt:variant>
        <vt:lpwstr>http://www.http/greensborocollege.edu/studetns/counselingservices</vt:lpwstr>
      </vt:variant>
      <vt:variant>
        <vt:lpwstr/>
      </vt:variant>
      <vt:variant>
        <vt:i4>6881331</vt:i4>
      </vt:variant>
      <vt:variant>
        <vt:i4>135</vt:i4>
      </vt:variant>
      <vt:variant>
        <vt:i4>0</vt:i4>
      </vt:variant>
      <vt:variant>
        <vt:i4>5</vt:i4>
      </vt:variant>
      <vt:variant>
        <vt:lpwstr>http://infotech.greensboro.edu/</vt:lpwstr>
      </vt:variant>
      <vt:variant>
        <vt:lpwstr/>
      </vt:variant>
      <vt:variant>
        <vt:i4>6881331</vt:i4>
      </vt:variant>
      <vt:variant>
        <vt:i4>132</vt:i4>
      </vt:variant>
      <vt:variant>
        <vt:i4>0</vt:i4>
      </vt:variant>
      <vt:variant>
        <vt:i4>5</vt:i4>
      </vt:variant>
      <vt:variant>
        <vt:lpwstr>http://infotech.greensboro.edu/</vt:lpwstr>
      </vt:variant>
      <vt:variant>
        <vt:lpwstr/>
      </vt:variant>
      <vt:variant>
        <vt:i4>4259865</vt:i4>
      </vt:variant>
      <vt:variant>
        <vt:i4>129</vt:i4>
      </vt:variant>
      <vt:variant>
        <vt:i4>0</vt:i4>
      </vt:variant>
      <vt:variant>
        <vt:i4>5</vt:i4>
      </vt:variant>
      <vt:variant>
        <vt:lpwstr>http://www.fafsa.ed.gov/</vt:lpwstr>
      </vt:variant>
      <vt:variant>
        <vt:lpwstr/>
      </vt:variant>
      <vt:variant>
        <vt:i4>4259865</vt:i4>
      </vt:variant>
      <vt:variant>
        <vt:i4>126</vt:i4>
      </vt:variant>
      <vt:variant>
        <vt:i4>0</vt:i4>
      </vt:variant>
      <vt:variant>
        <vt:i4>5</vt:i4>
      </vt:variant>
      <vt:variant>
        <vt:lpwstr>http://www.fafsa.ed.gov/</vt:lpwstr>
      </vt:variant>
      <vt:variant>
        <vt:lpwstr/>
      </vt:variant>
      <vt:variant>
        <vt:i4>5963851</vt:i4>
      </vt:variant>
      <vt:variant>
        <vt:i4>123</vt:i4>
      </vt:variant>
      <vt:variant>
        <vt:i4>0</vt:i4>
      </vt:variant>
      <vt:variant>
        <vt:i4>5</vt:i4>
      </vt:variant>
      <vt:variant>
        <vt:lpwstr>http://www.greensboro.edu/library</vt:lpwstr>
      </vt:variant>
      <vt:variant>
        <vt:lpwstr/>
      </vt:variant>
      <vt:variant>
        <vt:i4>5963851</vt:i4>
      </vt:variant>
      <vt:variant>
        <vt:i4>120</vt:i4>
      </vt:variant>
      <vt:variant>
        <vt:i4>0</vt:i4>
      </vt:variant>
      <vt:variant>
        <vt:i4>5</vt:i4>
      </vt:variant>
      <vt:variant>
        <vt:lpwstr>http://www.greensboro.edu/library</vt:lpwstr>
      </vt:variant>
      <vt:variant>
        <vt:lpwstr/>
      </vt:variant>
      <vt:variant>
        <vt:i4>5963851</vt:i4>
      </vt:variant>
      <vt:variant>
        <vt:i4>117</vt:i4>
      </vt:variant>
      <vt:variant>
        <vt:i4>0</vt:i4>
      </vt:variant>
      <vt:variant>
        <vt:i4>5</vt:i4>
      </vt:variant>
      <vt:variant>
        <vt:lpwstr>http://www.greensboro.edu/library</vt:lpwstr>
      </vt:variant>
      <vt:variant>
        <vt:lpwstr/>
      </vt:variant>
      <vt:variant>
        <vt:i4>2949177</vt:i4>
      </vt:variant>
      <vt:variant>
        <vt:i4>114</vt:i4>
      </vt:variant>
      <vt:variant>
        <vt:i4>0</vt:i4>
      </vt:variant>
      <vt:variant>
        <vt:i4>5</vt:i4>
      </vt:variant>
      <vt:variant>
        <vt:lpwstr>http://www.greensborocollege.edu/academics/academicservices/disability-services.cfm</vt:lpwstr>
      </vt:variant>
      <vt:variant>
        <vt:lpwstr/>
      </vt:variant>
      <vt:variant>
        <vt:i4>2949177</vt:i4>
      </vt:variant>
      <vt:variant>
        <vt:i4>111</vt:i4>
      </vt:variant>
      <vt:variant>
        <vt:i4>0</vt:i4>
      </vt:variant>
      <vt:variant>
        <vt:i4>5</vt:i4>
      </vt:variant>
      <vt:variant>
        <vt:lpwstr>http://www.greensborocollege.edu/academics/academicservices/disability-services.cfm</vt:lpwstr>
      </vt:variant>
      <vt:variant>
        <vt:lpwstr/>
      </vt:variant>
      <vt:variant>
        <vt:i4>3211303</vt:i4>
      </vt:variant>
      <vt:variant>
        <vt:i4>108</vt:i4>
      </vt:variant>
      <vt:variant>
        <vt:i4>0</vt:i4>
      </vt:variant>
      <vt:variant>
        <vt:i4>5</vt:i4>
      </vt:variant>
      <vt:variant>
        <vt:lpwstr>http://www.greensboro.edu/students/policies-and-procedures.cfm</vt:lpwstr>
      </vt:variant>
      <vt:variant>
        <vt:lpwstr/>
      </vt:variant>
      <vt:variant>
        <vt:i4>3211303</vt:i4>
      </vt:variant>
      <vt:variant>
        <vt:i4>105</vt:i4>
      </vt:variant>
      <vt:variant>
        <vt:i4>0</vt:i4>
      </vt:variant>
      <vt:variant>
        <vt:i4>5</vt:i4>
      </vt:variant>
      <vt:variant>
        <vt:lpwstr>http://www.greensboro.edu/students/policies-and-procedures.cfm</vt:lpwstr>
      </vt:variant>
      <vt:variant>
        <vt:lpwstr/>
      </vt:variant>
      <vt:variant>
        <vt:i4>3211303</vt:i4>
      </vt:variant>
      <vt:variant>
        <vt:i4>102</vt:i4>
      </vt:variant>
      <vt:variant>
        <vt:i4>0</vt:i4>
      </vt:variant>
      <vt:variant>
        <vt:i4>5</vt:i4>
      </vt:variant>
      <vt:variant>
        <vt:lpwstr>http://www.greensboro.edu/students/policies-and-procedures.cfm</vt:lpwstr>
      </vt:variant>
      <vt:variant>
        <vt:lpwstr/>
      </vt:variant>
      <vt:variant>
        <vt:i4>3211313</vt:i4>
      </vt:variant>
      <vt:variant>
        <vt:i4>99</vt:i4>
      </vt:variant>
      <vt:variant>
        <vt:i4>0</vt:i4>
      </vt:variant>
      <vt:variant>
        <vt:i4>5</vt:i4>
      </vt:variant>
      <vt:variant>
        <vt:lpwstr/>
      </vt:variant>
      <vt:variant>
        <vt:lpwstr>114</vt:lpwstr>
      </vt:variant>
      <vt:variant>
        <vt:i4>3211313</vt:i4>
      </vt:variant>
      <vt:variant>
        <vt:i4>96</vt:i4>
      </vt:variant>
      <vt:variant>
        <vt:i4>0</vt:i4>
      </vt:variant>
      <vt:variant>
        <vt:i4>5</vt:i4>
      </vt:variant>
      <vt:variant>
        <vt:lpwstr/>
      </vt:variant>
      <vt:variant>
        <vt:lpwstr>114</vt:lpwstr>
      </vt:variant>
      <vt:variant>
        <vt:i4>3211313</vt:i4>
      </vt:variant>
      <vt:variant>
        <vt:i4>93</vt:i4>
      </vt:variant>
      <vt:variant>
        <vt:i4>0</vt:i4>
      </vt:variant>
      <vt:variant>
        <vt:i4>5</vt:i4>
      </vt:variant>
      <vt:variant>
        <vt:lpwstr/>
      </vt:variant>
      <vt:variant>
        <vt:lpwstr>110</vt:lpwstr>
      </vt:variant>
      <vt:variant>
        <vt:i4>3211313</vt:i4>
      </vt:variant>
      <vt:variant>
        <vt:i4>90</vt:i4>
      </vt:variant>
      <vt:variant>
        <vt:i4>0</vt:i4>
      </vt:variant>
      <vt:variant>
        <vt:i4>5</vt:i4>
      </vt:variant>
      <vt:variant>
        <vt:lpwstr/>
      </vt:variant>
      <vt:variant>
        <vt:lpwstr>110</vt:lpwstr>
      </vt:variant>
      <vt:variant>
        <vt:i4>3145777</vt:i4>
      </vt:variant>
      <vt:variant>
        <vt:i4>87</vt:i4>
      </vt:variant>
      <vt:variant>
        <vt:i4>0</vt:i4>
      </vt:variant>
      <vt:variant>
        <vt:i4>5</vt:i4>
      </vt:variant>
      <vt:variant>
        <vt:lpwstr/>
      </vt:variant>
      <vt:variant>
        <vt:lpwstr>101</vt:lpwstr>
      </vt:variant>
      <vt:variant>
        <vt:i4>3145777</vt:i4>
      </vt:variant>
      <vt:variant>
        <vt:i4>84</vt:i4>
      </vt:variant>
      <vt:variant>
        <vt:i4>0</vt:i4>
      </vt:variant>
      <vt:variant>
        <vt:i4>5</vt:i4>
      </vt:variant>
      <vt:variant>
        <vt:lpwstr/>
      </vt:variant>
      <vt:variant>
        <vt:lpwstr>101</vt:lpwstr>
      </vt:variant>
      <vt:variant>
        <vt:i4>3473465</vt:i4>
      </vt:variant>
      <vt:variant>
        <vt:i4>81</vt:i4>
      </vt:variant>
      <vt:variant>
        <vt:i4>0</vt:i4>
      </vt:variant>
      <vt:variant>
        <vt:i4>5</vt:i4>
      </vt:variant>
      <vt:variant>
        <vt:lpwstr/>
      </vt:variant>
      <vt:variant>
        <vt:lpwstr>95</vt:lpwstr>
      </vt:variant>
      <vt:variant>
        <vt:i4>3473465</vt:i4>
      </vt:variant>
      <vt:variant>
        <vt:i4>78</vt:i4>
      </vt:variant>
      <vt:variant>
        <vt:i4>0</vt:i4>
      </vt:variant>
      <vt:variant>
        <vt:i4>5</vt:i4>
      </vt:variant>
      <vt:variant>
        <vt:lpwstr/>
      </vt:variant>
      <vt:variant>
        <vt:lpwstr>95</vt:lpwstr>
      </vt:variant>
      <vt:variant>
        <vt:i4>3473464</vt:i4>
      </vt:variant>
      <vt:variant>
        <vt:i4>75</vt:i4>
      </vt:variant>
      <vt:variant>
        <vt:i4>0</vt:i4>
      </vt:variant>
      <vt:variant>
        <vt:i4>5</vt:i4>
      </vt:variant>
      <vt:variant>
        <vt:lpwstr/>
      </vt:variant>
      <vt:variant>
        <vt:lpwstr>85</vt:lpwstr>
      </vt:variant>
      <vt:variant>
        <vt:i4>3473464</vt:i4>
      </vt:variant>
      <vt:variant>
        <vt:i4>72</vt:i4>
      </vt:variant>
      <vt:variant>
        <vt:i4>0</vt:i4>
      </vt:variant>
      <vt:variant>
        <vt:i4>5</vt:i4>
      </vt:variant>
      <vt:variant>
        <vt:lpwstr/>
      </vt:variant>
      <vt:variant>
        <vt:lpwstr>85</vt:lpwstr>
      </vt:variant>
      <vt:variant>
        <vt:i4>3407928</vt:i4>
      </vt:variant>
      <vt:variant>
        <vt:i4>69</vt:i4>
      </vt:variant>
      <vt:variant>
        <vt:i4>0</vt:i4>
      </vt:variant>
      <vt:variant>
        <vt:i4>5</vt:i4>
      </vt:variant>
      <vt:variant>
        <vt:lpwstr/>
      </vt:variant>
      <vt:variant>
        <vt:lpwstr>84</vt:lpwstr>
      </vt:variant>
      <vt:variant>
        <vt:i4>3407928</vt:i4>
      </vt:variant>
      <vt:variant>
        <vt:i4>66</vt:i4>
      </vt:variant>
      <vt:variant>
        <vt:i4>0</vt:i4>
      </vt:variant>
      <vt:variant>
        <vt:i4>5</vt:i4>
      </vt:variant>
      <vt:variant>
        <vt:lpwstr/>
      </vt:variant>
      <vt:variant>
        <vt:lpwstr>84</vt:lpwstr>
      </vt:variant>
      <vt:variant>
        <vt:i4>3670071</vt:i4>
      </vt:variant>
      <vt:variant>
        <vt:i4>63</vt:i4>
      </vt:variant>
      <vt:variant>
        <vt:i4>0</vt:i4>
      </vt:variant>
      <vt:variant>
        <vt:i4>5</vt:i4>
      </vt:variant>
      <vt:variant>
        <vt:lpwstr/>
      </vt:variant>
      <vt:variant>
        <vt:lpwstr>78</vt:lpwstr>
      </vt:variant>
      <vt:variant>
        <vt:i4>3670071</vt:i4>
      </vt:variant>
      <vt:variant>
        <vt:i4>60</vt:i4>
      </vt:variant>
      <vt:variant>
        <vt:i4>0</vt:i4>
      </vt:variant>
      <vt:variant>
        <vt:i4>5</vt:i4>
      </vt:variant>
      <vt:variant>
        <vt:lpwstr/>
      </vt:variant>
      <vt:variant>
        <vt:lpwstr>78</vt:lpwstr>
      </vt:variant>
      <vt:variant>
        <vt:i4>3145783</vt:i4>
      </vt:variant>
      <vt:variant>
        <vt:i4>57</vt:i4>
      </vt:variant>
      <vt:variant>
        <vt:i4>0</vt:i4>
      </vt:variant>
      <vt:variant>
        <vt:i4>5</vt:i4>
      </vt:variant>
      <vt:variant>
        <vt:lpwstr/>
      </vt:variant>
      <vt:variant>
        <vt:lpwstr>70</vt:lpwstr>
      </vt:variant>
      <vt:variant>
        <vt:i4>3145783</vt:i4>
      </vt:variant>
      <vt:variant>
        <vt:i4>54</vt:i4>
      </vt:variant>
      <vt:variant>
        <vt:i4>0</vt:i4>
      </vt:variant>
      <vt:variant>
        <vt:i4>5</vt:i4>
      </vt:variant>
      <vt:variant>
        <vt:lpwstr/>
      </vt:variant>
      <vt:variant>
        <vt:lpwstr>70</vt:lpwstr>
      </vt:variant>
      <vt:variant>
        <vt:i4>3670070</vt:i4>
      </vt:variant>
      <vt:variant>
        <vt:i4>51</vt:i4>
      </vt:variant>
      <vt:variant>
        <vt:i4>0</vt:i4>
      </vt:variant>
      <vt:variant>
        <vt:i4>5</vt:i4>
      </vt:variant>
      <vt:variant>
        <vt:lpwstr/>
      </vt:variant>
      <vt:variant>
        <vt:lpwstr>68</vt:lpwstr>
      </vt:variant>
      <vt:variant>
        <vt:i4>3670070</vt:i4>
      </vt:variant>
      <vt:variant>
        <vt:i4>48</vt:i4>
      </vt:variant>
      <vt:variant>
        <vt:i4>0</vt:i4>
      </vt:variant>
      <vt:variant>
        <vt:i4>5</vt:i4>
      </vt:variant>
      <vt:variant>
        <vt:lpwstr/>
      </vt:variant>
      <vt:variant>
        <vt:lpwstr>68</vt:lpwstr>
      </vt:variant>
      <vt:variant>
        <vt:i4>3735605</vt:i4>
      </vt:variant>
      <vt:variant>
        <vt:i4>45</vt:i4>
      </vt:variant>
      <vt:variant>
        <vt:i4>0</vt:i4>
      </vt:variant>
      <vt:variant>
        <vt:i4>5</vt:i4>
      </vt:variant>
      <vt:variant>
        <vt:lpwstr/>
      </vt:variant>
      <vt:variant>
        <vt:lpwstr>59</vt:lpwstr>
      </vt:variant>
      <vt:variant>
        <vt:i4>3735605</vt:i4>
      </vt:variant>
      <vt:variant>
        <vt:i4>42</vt:i4>
      </vt:variant>
      <vt:variant>
        <vt:i4>0</vt:i4>
      </vt:variant>
      <vt:variant>
        <vt:i4>5</vt:i4>
      </vt:variant>
      <vt:variant>
        <vt:lpwstr/>
      </vt:variant>
      <vt:variant>
        <vt:lpwstr>59</vt:lpwstr>
      </vt:variant>
      <vt:variant>
        <vt:i4>3604531</vt:i4>
      </vt:variant>
      <vt:variant>
        <vt:i4>39</vt:i4>
      </vt:variant>
      <vt:variant>
        <vt:i4>0</vt:i4>
      </vt:variant>
      <vt:variant>
        <vt:i4>5</vt:i4>
      </vt:variant>
      <vt:variant>
        <vt:lpwstr/>
      </vt:variant>
      <vt:variant>
        <vt:lpwstr>37</vt:lpwstr>
      </vt:variant>
      <vt:variant>
        <vt:i4>3604531</vt:i4>
      </vt:variant>
      <vt:variant>
        <vt:i4>36</vt:i4>
      </vt:variant>
      <vt:variant>
        <vt:i4>0</vt:i4>
      </vt:variant>
      <vt:variant>
        <vt:i4>5</vt:i4>
      </vt:variant>
      <vt:variant>
        <vt:lpwstr/>
      </vt:variant>
      <vt:variant>
        <vt:lpwstr>37</vt:lpwstr>
      </vt:variant>
      <vt:variant>
        <vt:i4>3211313</vt:i4>
      </vt:variant>
      <vt:variant>
        <vt:i4>33</vt:i4>
      </vt:variant>
      <vt:variant>
        <vt:i4>0</vt:i4>
      </vt:variant>
      <vt:variant>
        <vt:i4>5</vt:i4>
      </vt:variant>
      <vt:variant>
        <vt:lpwstr/>
      </vt:variant>
      <vt:variant>
        <vt:lpwstr>11</vt:lpwstr>
      </vt:variant>
      <vt:variant>
        <vt:i4>3211313</vt:i4>
      </vt:variant>
      <vt:variant>
        <vt:i4>30</vt:i4>
      </vt:variant>
      <vt:variant>
        <vt:i4>0</vt:i4>
      </vt:variant>
      <vt:variant>
        <vt:i4>5</vt:i4>
      </vt:variant>
      <vt:variant>
        <vt:lpwstr/>
      </vt:variant>
      <vt:variant>
        <vt:lpwstr>11</vt:lpwstr>
      </vt:variant>
      <vt:variant>
        <vt:i4>3145777</vt:i4>
      </vt:variant>
      <vt:variant>
        <vt:i4>27</vt:i4>
      </vt:variant>
      <vt:variant>
        <vt:i4>0</vt:i4>
      </vt:variant>
      <vt:variant>
        <vt:i4>5</vt:i4>
      </vt:variant>
      <vt:variant>
        <vt:lpwstr/>
      </vt:variant>
      <vt:variant>
        <vt:lpwstr>10</vt:lpwstr>
      </vt:variant>
      <vt:variant>
        <vt:i4>3145777</vt:i4>
      </vt:variant>
      <vt:variant>
        <vt:i4>24</vt:i4>
      </vt:variant>
      <vt:variant>
        <vt:i4>0</vt:i4>
      </vt:variant>
      <vt:variant>
        <vt:i4>5</vt:i4>
      </vt:variant>
      <vt:variant>
        <vt:lpwstr/>
      </vt:variant>
      <vt:variant>
        <vt:lpwstr>10</vt:lpwstr>
      </vt:variant>
      <vt:variant>
        <vt:i4>56</vt:i4>
      </vt:variant>
      <vt:variant>
        <vt:i4>21</vt:i4>
      </vt:variant>
      <vt:variant>
        <vt:i4>0</vt:i4>
      </vt:variant>
      <vt:variant>
        <vt:i4>5</vt:i4>
      </vt:variant>
      <vt:variant>
        <vt:lpwstr/>
      </vt:variant>
      <vt:variant>
        <vt:lpwstr>8</vt:lpwstr>
      </vt:variant>
      <vt:variant>
        <vt:i4>56</vt:i4>
      </vt:variant>
      <vt:variant>
        <vt:i4>18</vt:i4>
      </vt:variant>
      <vt:variant>
        <vt:i4>0</vt:i4>
      </vt:variant>
      <vt:variant>
        <vt:i4>5</vt:i4>
      </vt:variant>
      <vt:variant>
        <vt:lpwstr/>
      </vt:variant>
      <vt:variant>
        <vt:lpwstr>8</vt:lpwstr>
      </vt:variant>
      <vt:variant>
        <vt:i4>55</vt:i4>
      </vt:variant>
      <vt:variant>
        <vt:i4>15</vt:i4>
      </vt:variant>
      <vt:variant>
        <vt:i4>0</vt:i4>
      </vt:variant>
      <vt:variant>
        <vt:i4>5</vt:i4>
      </vt:variant>
      <vt:variant>
        <vt:lpwstr/>
      </vt:variant>
      <vt:variant>
        <vt:lpwstr>7</vt:lpwstr>
      </vt:variant>
      <vt:variant>
        <vt:i4>55</vt:i4>
      </vt:variant>
      <vt:variant>
        <vt:i4>12</vt:i4>
      </vt:variant>
      <vt:variant>
        <vt:i4>0</vt:i4>
      </vt:variant>
      <vt:variant>
        <vt:i4>5</vt:i4>
      </vt:variant>
      <vt:variant>
        <vt:lpwstr/>
      </vt:variant>
      <vt:variant>
        <vt:lpwstr>7</vt:lpwstr>
      </vt:variant>
      <vt:variant>
        <vt:i4>52</vt:i4>
      </vt:variant>
      <vt:variant>
        <vt:i4>9</vt:i4>
      </vt:variant>
      <vt:variant>
        <vt:i4>0</vt:i4>
      </vt:variant>
      <vt:variant>
        <vt:i4>5</vt:i4>
      </vt:variant>
      <vt:variant>
        <vt:lpwstr/>
      </vt:variant>
      <vt:variant>
        <vt:lpwstr>4</vt:lpwstr>
      </vt:variant>
      <vt:variant>
        <vt:i4>52</vt:i4>
      </vt:variant>
      <vt:variant>
        <vt:i4>6</vt:i4>
      </vt:variant>
      <vt:variant>
        <vt:i4>0</vt:i4>
      </vt:variant>
      <vt:variant>
        <vt:i4>5</vt:i4>
      </vt:variant>
      <vt:variant>
        <vt:lpwstr/>
      </vt:variant>
      <vt:variant>
        <vt:lpwstr>4</vt:lpwstr>
      </vt:variant>
      <vt:variant>
        <vt:i4>51</vt:i4>
      </vt:variant>
      <vt:variant>
        <vt:i4>3</vt:i4>
      </vt:variant>
      <vt:variant>
        <vt:i4>0</vt:i4>
      </vt:variant>
      <vt:variant>
        <vt:i4>5</vt:i4>
      </vt:variant>
      <vt:variant>
        <vt:lpwstr/>
      </vt:variant>
      <vt:variant>
        <vt:lpwstr>3</vt:lpwstr>
      </vt:variant>
      <vt:variant>
        <vt:i4>51</vt:i4>
      </vt:variant>
      <vt:variant>
        <vt:i4>0</vt:i4>
      </vt:variant>
      <vt:variant>
        <vt:i4>0</vt:i4>
      </vt:variant>
      <vt:variant>
        <vt:i4>5</vt:i4>
      </vt:variant>
      <vt:variant>
        <vt:lpwstr/>
      </vt:variant>
      <vt:variant>
        <vt:lpwstr>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lex.alexander</cp:lastModifiedBy>
  <cp:revision>4</cp:revision>
  <cp:lastPrinted>2019-05-31T13:12:00Z</cp:lastPrinted>
  <dcterms:created xsi:type="dcterms:W3CDTF">2019-05-31T12:35:00Z</dcterms:created>
  <dcterms:modified xsi:type="dcterms:W3CDTF">2019-05-31T13:12:00Z</dcterms:modified>
</cp:coreProperties>
</file>