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31" w:rsidRDefault="003A2631" w:rsidP="003A2631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113E43">
        <w:rPr>
          <w:i/>
          <w:noProof/>
          <w:sz w:val="28"/>
        </w:rPr>
        <w:drawing>
          <wp:anchor distT="0" distB="0" distL="114300" distR="114300" simplePos="0" relativeHeight="251659264" behindDoc="1" locked="0" layoutInCell="1" allowOverlap="1" wp14:anchorId="3B6A3E48" wp14:editId="75E4116A">
            <wp:simplePos x="0" y="0"/>
            <wp:positionH relativeFrom="column">
              <wp:posOffset>-34925</wp:posOffset>
            </wp:positionH>
            <wp:positionV relativeFrom="paragraph">
              <wp:posOffset>-104775</wp:posOffset>
            </wp:positionV>
            <wp:extent cx="1766570" cy="1179195"/>
            <wp:effectExtent l="0" t="0" r="5080" b="1905"/>
            <wp:wrapThrough wrapText="bothSides">
              <wp:wrapPolygon edited="0">
                <wp:start x="0" y="0"/>
                <wp:lineTo x="0" y="21286"/>
                <wp:lineTo x="21429" y="21286"/>
                <wp:lineTo x="214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_GSOC_3415C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631" w:rsidRDefault="003A2631" w:rsidP="003A2631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0C4560" w:rsidRPr="000C4560" w:rsidRDefault="000C4560" w:rsidP="000C456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0C4560">
        <w:rPr>
          <w:rFonts w:ascii="Times New Roman" w:hAnsi="Times New Roman" w:cs="Times New Roman"/>
          <w:b/>
          <w:sz w:val="36"/>
        </w:rPr>
        <w:t>Greensboro College</w:t>
      </w:r>
    </w:p>
    <w:p w:rsidR="001B7379" w:rsidRPr="000C4560" w:rsidRDefault="000C4560" w:rsidP="000C456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</w:rPr>
      </w:pPr>
      <w:r w:rsidRPr="000C4560">
        <w:rPr>
          <w:rFonts w:ascii="Times New Roman" w:hAnsi="Times New Roman" w:cs="Times New Roman"/>
          <w:b/>
          <w:sz w:val="36"/>
        </w:rPr>
        <w:t>Instructor Initiated Course Withdrawal Form</w:t>
      </w:r>
    </w:p>
    <w:p w:rsidR="00AC3749" w:rsidRDefault="008813A3" w:rsidP="000C4560">
      <w:pPr>
        <w:spacing w:after="0" w:line="240" w:lineRule="auto"/>
        <w:ind w:left="2160" w:firstLine="720"/>
      </w:pPr>
      <w:r>
        <w:rPr>
          <w:b/>
          <w:sz w:val="44"/>
        </w:rPr>
        <w:t xml:space="preserve">             </w:t>
      </w:r>
    </w:p>
    <w:p w:rsidR="00EB5B0B" w:rsidRDefault="00EB5B0B" w:rsidP="000C4560">
      <w:pPr>
        <w:tabs>
          <w:tab w:val="left" w:pos="6480"/>
          <w:tab w:val="left" w:pos="7110"/>
          <w:tab w:val="left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B7379" w:rsidRPr="000C4560" w:rsidRDefault="001B7379" w:rsidP="000C4560">
      <w:pPr>
        <w:tabs>
          <w:tab w:val="left" w:pos="6480"/>
          <w:tab w:val="left" w:pos="7110"/>
          <w:tab w:val="left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C4560">
        <w:rPr>
          <w:rFonts w:ascii="Times New Roman" w:hAnsi="Times New Roman" w:cs="Times New Roman"/>
          <w:sz w:val="24"/>
          <w:szCs w:val="24"/>
        </w:rPr>
        <w:t>Student Name:</w:t>
      </w:r>
      <w:r w:rsidR="000C4560" w:rsidRPr="000C4560">
        <w:rPr>
          <w:rFonts w:ascii="Times New Roman" w:hAnsi="Times New Roman" w:cs="Times New Roman"/>
          <w:sz w:val="24"/>
          <w:szCs w:val="24"/>
        </w:rPr>
        <w:t xml:space="preserve"> </w:t>
      </w:r>
      <w:r w:rsidR="000C4560" w:rsidRPr="000C4560">
        <w:rPr>
          <w:rFonts w:ascii="Times New Roman" w:hAnsi="Times New Roman" w:cs="Times New Roman"/>
          <w:sz w:val="24"/>
          <w:szCs w:val="24"/>
          <w:u w:val="single"/>
        </w:rPr>
        <w:tab/>
      </w:r>
      <w:r w:rsidR="000C4560" w:rsidRPr="000C4560">
        <w:rPr>
          <w:rFonts w:ascii="Times New Roman" w:hAnsi="Times New Roman" w:cs="Times New Roman"/>
          <w:sz w:val="24"/>
          <w:szCs w:val="24"/>
        </w:rPr>
        <w:tab/>
        <w:t xml:space="preserve">Student ID Number: </w:t>
      </w:r>
      <w:r w:rsidR="000C4560" w:rsidRPr="000C45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4151" w:rsidRDefault="000C4560" w:rsidP="00034151">
      <w:pPr>
        <w:tabs>
          <w:tab w:val="left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C4560">
        <w:rPr>
          <w:rFonts w:ascii="Times New Roman" w:hAnsi="Times New Roman" w:cs="Times New Roman"/>
          <w:sz w:val="24"/>
          <w:szCs w:val="24"/>
        </w:rPr>
        <w:t xml:space="preserve">Course Title: </w:t>
      </w:r>
      <w:r w:rsidRPr="000C456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4151" w:rsidRPr="00034151" w:rsidRDefault="00C17031" w:rsidP="00034151">
      <w:pPr>
        <w:tabs>
          <w:tab w:val="left" w:pos="6480"/>
          <w:tab w:val="left" w:pos="7110"/>
          <w:tab w:val="left" w:pos="10800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# and</w:t>
      </w:r>
      <w:r w:rsidR="000C4560" w:rsidRPr="000C4560">
        <w:rPr>
          <w:rFonts w:ascii="Times New Roman" w:hAnsi="Times New Roman" w:cs="Times New Roman"/>
          <w:sz w:val="24"/>
          <w:szCs w:val="24"/>
        </w:rPr>
        <w:t xml:space="preserve"> Section: </w:t>
      </w:r>
      <w:r w:rsidR="000C4560">
        <w:rPr>
          <w:rFonts w:ascii="Times New Roman" w:hAnsi="Times New Roman" w:cs="Times New Roman"/>
          <w:sz w:val="24"/>
          <w:szCs w:val="24"/>
          <w:u w:val="single"/>
        </w:rPr>
        <w:tab/>
      </w:r>
      <w:r w:rsidR="00034151">
        <w:rPr>
          <w:rFonts w:ascii="Times New Roman" w:hAnsi="Times New Roman" w:cs="Times New Roman"/>
          <w:sz w:val="24"/>
          <w:szCs w:val="24"/>
        </w:rPr>
        <w:tab/>
        <w:t xml:space="preserve">Term: </w:t>
      </w:r>
      <w:r w:rsidR="00034151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34151" w:rsidRPr="005F024D" w:rsidRDefault="00034151" w:rsidP="000C4560">
      <w:pPr>
        <w:tabs>
          <w:tab w:val="left" w:pos="6480"/>
          <w:tab w:val="left" w:pos="7110"/>
          <w:tab w:val="left" w:pos="10800"/>
        </w:tabs>
        <w:spacing w:after="0" w:line="360" w:lineRule="auto"/>
        <w:rPr>
          <w:rFonts w:ascii="Times New Roman" w:hAnsi="Times New Roman" w:cs="Times New Roman"/>
          <w:sz w:val="14"/>
          <w:szCs w:val="24"/>
        </w:rPr>
      </w:pPr>
    </w:p>
    <w:p w:rsidR="000C4560" w:rsidRDefault="000C4560" w:rsidP="002F02C5">
      <w:pPr>
        <w:pStyle w:val="ListParagraph"/>
        <w:numPr>
          <w:ilvl w:val="0"/>
          <w:numId w:val="2"/>
        </w:numPr>
        <w:tabs>
          <w:tab w:val="left" w:pos="6480"/>
          <w:tab w:val="left" w:pos="7110"/>
          <w:tab w:val="left" w:pos="10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2C5">
        <w:rPr>
          <w:rFonts w:ascii="Times New Roman" w:hAnsi="Times New Roman" w:cs="Times New Roman"/>
          <w:sz w:val="24"/>
          <w:szCs w:val="24"/>
        </w:rPr>
        <w:t xml:space="preserve">I wish to withdraw this student from this course because </w:t>
      </w:r>
      <w:r w:rsidR="003A2631" w:rsidRPr="002F02C5">
        <w:rPr>
          <w:rFonts w:ascii="Times New Roman" w:hAnsi="Times New Roman" w:cs="Times New Roman"/>
          <w:sz w:val="24"/>
          <w:szCs w:val="24"/>
        </w:rPr>
        <w:t>he/she has</w:t>
      </w:r>
      <w:r w:rsidRPr="002F02C5">
        <w:rPr>
          <w:rFonts w:ascii="Times New Roman" w:hAnsi="Times New Roman" w:cs="Times New Roman"/>
          <w:sz w:val="24"/>
          <w:szCs w:val="24"/>
        </w:rPr>
        <w:t xml:space="preserve"> not fulfilled attendance requirements </w:t>
      </w:r>
      <w:r w:rsidR="00B050D8">
        <w:rPr>
          <w:rFonts w:ascii="Times New Roman" w:hAnsi="Times New Roman" w:cs="Times New Roman"/>
          <w:sz w:val="24"/>
          <w:szCs w:val="24"/>
        </w:rPr>
        <w:t xml:space="preserve">and/or academic requirements </w:t>
      </w:r>
      <w:r w:rsidRPr="002F02C5">
        <w:rPr>
          <w:rFonts w:ascii="Times New Roman" w:hAnsi="Times New Roman" w:cs="Times New Roman"/>
          <w:sz w:val="24"/>
          <w:szCs w:val="24"/>
        </w:rPr>
        <w:t xml:space="preserve">as stated in the syllabus.  </w:t>
      </w:r>
      <w:r w:rsidR="003A2631" w:rsidRPr="002F02C5">
        <w:rPr>
          <w:rFonts w:ascii="Times New Roman" w:hAnsi="Times New Roman" w:cs="Times New Roman"/>
          <w:sz w:val="24"/>
          <w:szCs w:val="24"/>
        </w:rPr>
        <w:t>He/she</w:t>
      </w:r>
      <w:r w:rsidRPr="002F02C5">
        <w:rPr>
          <w:rFonts w:ascii="Times New Roman" w:hAnsi="Times New Roman" w:cs="Times New Roman"/>
          <w:sz w:val="24"/>
          <w:szCs w:val="24"/>
        </w:rPr>
        <w:t xml:space="preserve"> will receive a WN </w:t>
      </w:r>
      <w:r w:rsidR="00B050D8">
        <w:rPr>
          <w:rFonts w:ascii="Times New Roman" w:hAnsi="Times New Roman" w:cs="Times New Roman"/>
          <w:sz w:val="24"/>
          <w:szCs w:val="24"/>
        </w:rPr>
        <w:t xml:space="preserve">or W </w:t>
      </w:r>
      <w:r w:rsidRPr="002F02C5">
        <w:rPr>
          <w:rFonts w:ascii="Times New Roman" w:hAnsi="Times New Roman" w:cs="Times New Roman"/>
          <w:sz w:val="24"/>
          <w:szCs w:val="24"/>
        </w:rPr>
        <w:t>grade in the course if the withdrawal occurs before the published deadline to withdraw without academic penalty for this course’s term, or FN</w:t>
      </w:r>
      <w:r w:rsidR="00B050D8">
        <w:rPr>
          <w:rFonts w:ascii="Times New Roman" w:hAnsi="Times New Roman" w:cs="Times New Roman"/>
          <w:sz w:val="24"/>
          <w:szCs w:val="24"/>
        </w:rPr>
        <w:t xml:space="preserve"> or WF</w:t>
      </w:r>
      <w:r w:rsidRPr="002F02C5">
        <w:rPr>
          <w:rFonts w:ascii="Times New Roman" w:hAnsi="Times New Roman" w:cs="Times New Roman"/>
          <w:sz w:val="24"/>
          <w:szCs w:val="24"/>
        </w:rPr>
        <w:t xml:space="preserve"> if the withdrawal occurs after the deadline.</w:t>
      </w:r>
      <w:r w:rsidR="00EB5B0B">
        <w:rPr>
          <w:rFonts w:ascii="Times New Roman" w:hAnsi="Times New Roman" w:cs="Times New Roman"/>
          <w:sz w:val="24"/>
          <w:szCs w:val="24"/>
        </w:rPr>
        <w:t xml:space="preserve">  This withdrawal is due to:</w:t>
      </w:r>
    </w:p>
    <w:p w:rsidR="00EB5B0B" w:rsidRDefault="00EB5B0B" w:rsidP="00EB5B0B">
      <w:pPr>
        <w:pStyle w:val="ListParagraph"/>
        <w:tabs>
          <w:tab w:val="left" w:pos="6480"/>
          <w:tab w:val="left" w:pos="7110"/>
          <w:tab w:val="left" w:pos="10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  attendance issues only</w:t>
      </w:r>
    </w:p>
    <w:p w:rsidR="00EB5B0B" w:rsidRDefault="00EB5B0B" w:rsidP="00EB5B0B">
      <w:pPr>
        <w:pStyle w:val="ListParagraph"/>
        <w:tabs>
          <w:tab w:val="left" w:pos="6480"/>
          <w:tab w:val="left" w:pos="7110"/>
          <w:tab w:val="left" w:pos="10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    academic issues only</w:t>
      </w:r>
    </w:p>
    <w:p w:rsidR="00EB5B0B" w:rsidRPr="002F02C5" w:rsidRDefault="00EB5B0B" w:rsidP="00EB5B0B">
      <w:pPr>
        <w:pStyle w:val="ListParagraph"/>
        <w:tabs>
          <w:tab w:val="left" w:pos="6480"/>
          <w:tab w:val="left" w:pos="7110"/>
          <w:tab w:val="left" w:pos="1080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    attendance and academic issues</w:t>
      </w:r>
    </w:p>
    <w:p w:rsidR="00034151" w:rsidRPr="005F024D" w:rsidRDefault="005F024D" w:rsidP="00EB5B0B">
      <w:pPr>
        <w:pStyle w:val="ListParagraph"/>
        <w:numPr>
          <w:ilvl w:val="0"/>
          <w:numId w:val="2"/>
        </w:numPr>
        <w:tabs>
          <w:tab w:val="left" w:pos="6480"/>
          <w:tab w:val="left" w:pos="7110"/>
          <w:tab w:val="lef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024D">
        <w:rPr>
          <w:rFonts w:ascii="Times New Roman" w:hAnsi="Times New Roman" w:cs="Times New Roman"/>
          <w:sz w:val="24"/>
          <w:szCs w:val="24"/>
        </w:rPr>
        <w:t xml:space="preserve">I verify that the student was warned of </w:t>
      </w:r>
      <w:r w:rsidR="003D333D">
        <w:rPr>
          <w:rFonts w:ascii="Times New Roman" w:hAnsi="Times New Roman" w:cs="Times New Roman"/>
          <w:sz w:val="24"/>
          <w:szCs w:val="24"/>
        </w:rPr>
        <w:t>status in the course</w:t>
      </w:r>
      <w:r w:rsidRPr="005F024D">
        <w:rPr>
          <w:rFonts w:ascii="Times New Roman" w:hAnsi="Times New Roman" w:cs="Times New Roman"/>
          <w:sz w:val="24"/>
          <w:szCs w:val="24"/>
        </w:rPr>
        <w:t xml:space="preserve"> prior to the submission of this form.</w:t>
      </w:r>
    </w:p>
    <w:p w:rsidR="00EB5B0B" w:rsidRDefault="00EB5B0B" w:rsidP="00EB5B0B">
      <w:pPr>
        <w:tabs>
          <w:tab w:val="left" w:pos="3600"/>
          <w:tab w:val="left" w:pos="4320"/>
          <w:tab w:val="left" w:pos="7920"/>
          <w:tab w:val="left" w:pos="8640"/>
          <w:tab w:val="lef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4560" w:rsidRDefault="000C4560" w:rsidP="00EB5B0B">
      <w:pPr>
        <w:tabs>
          <w:tab w:val="left" w:pos="3600"/>
          <w:tab w:val="left" w:pos="4320"/>
          <w:tab w:val="left" w:pos="7920"/>
          <w:tab w:val="left" w:pos="8640"/>
          <w:tab w:val="left" w:pos="108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560" w:rsidRPr="000C4560" w:rsidRDefault="000C4560" w:rsidP="00EB5B0B">
      <w:pPr>
        <w:tabs>
          <w:tab w:val="left" w:pos="990"/>
          <w:tab w:val="left" w:pos="5130"/>
          <w:tab w:val="left" w:pos="9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Instructor (Print)</w:t>
      </w:r>
      <w:r>
        <w:rPr>
          <w:rFonts w:ascii="Times New Roman" w:hAnsi="Times New Roman" w:cs="Times New Roman"/>
          <w:sz w:val="24"/>
          <w:szCs w:val="24"/>
        </w:rPr>
        <w:tab/>
        <w:t>Instructor’s Signature</w:t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EB5B0B" w:rsidRDefault="00EB5B0B" w:rsidP="00EB5B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DB6" w:rsidRPr="003A2631" w:rsidRDefault="0059489D" w:rsidP="00EB5B0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631">
        <w:rPr>
          <w:rFonts w:ascii="Times New Roman" w:hAnsi="Times New Roman" w:cs="Times New Roman"/>
          <w:b/>
          <w:sz w:val="24"/>
          <w:szCs w:val="24"/>
        </w:rPr>
        <w:t>Return this form to The PEAK.</w:t>
      </w:r>
    </w:p>
    <w:p w:rsidR="00034151" w:rsidRDefault="00034151" w:rsidP="00EB5B0B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151" w:rsidRPr="00EB0F23" w:rsidRDefault="00034151" w:rsidP="00EB0F23">
      <w:pPr>
        <w:tabs>
          <w:tab w:val="right" w:pos="10800"/>
        </w:tabs>
        <w:rPr>
          <w:rFonts w:ascii="Times New Roman" w:hAnsi="Times New Roman" w:cs="Times New Roman"/>
          <w:b/>
          <w:sz w:val="24"/>
          <w:szCs w:val="24"/>
        </w:rPr>
      </w:pPr>
      <w:r w:rsidRPr="00EB0F23">
        <w:rPr>
          <w:rFonts w:ascii="Times New Roman" w:hAnsi="Times New Roman" w:cs="Times New Roman"/>
          <w:b/>
          <w:sz w:val="24"/>
          <w:szCs w:val="24"/>
        </w:rPr>
        <w:t>ATTENDANCE WITHDRAWAL</w:t>
      </w:r>
      <w:r w:rsidR="00EB0F23">
        <w:rPr>
          <w:rFonts w:ascii="Times New Roman" w:hAnsi="Times New Roman" w:cs="Times New Roman"/>
          <w:b/>
          <w:sz w:val="24"/>
          <w:szCs w:val="24"/>
        </w:rPr>
        <w:tab/>
        <w:t>FOR OFFICE USE ONLY</w:t>
      </w:r>
    </w:p>
    <w:p w:rsidR="003A2631" w:rsidRDefault="00034151" w:rsidP="003A2631">
      <w:pPr>
        <w:tabs>
          <w:tab w:val="left" w:pos="531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received in the PEAK: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A2631">
        <w:rPr>
          <w:rFonts w:ascii="Times New Roman" w:hAnsi="Times New Roman" w:cs="Times New Roman"/>
          <w:sz w:val="24"/>
          <w:szCs w:val="24"/>
        </w:rPr>
        <w:t xml:space="preserve">  Date processed in the PEAK: </w:t>
      </w:r>
      <w:r w:rsidR="003A2631">
        <w:rPr>
          <w:rFonts w:ascii="Times New Roman" w:hAnsi="Times New Roman" w:cs="Times New Roman"/>
          <w:sz w:val="24"/>
          <w:szCs w:val="24"/>
          <w:u w:val="single"/>
        </w:rPr>
        <w:tab/>
        <w:t>_________________</w:t>
      </w:r>
    </w:p>
    <w:p w:rsidR="00034151" w:rsidRDefault="00034151" w:rsidP="00EB0F23">
      <w:pPr>
        <w:tabs>
          <w:tab w:val="left" w:pos="2160"/>
          <w:tab w:val="left" w:pos="414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grade of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has been assigned for this student in this course based on the instructor’s directions.  This student is now enrolled in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hours for this semester, which is part-time / </w:t>
      </w:r>
      <w:r w:rsidR="007C7048">
        <w:rPr>
          <w:rFonts w:ascii="Times New Roman" w:hAnsi="Times New Roman" w:cs="Times New Roman"/>
          <w:sz w:val="24"/>
          <w:szCs w:val="24"/>
        </w:rPr>
        <w:t>full-time status.</w:t>
      </w:r>
    </w:p>
    <w:p w:rsidR="00EB0F23" w:rsidRDefault="003A2631" w:rsidP="00EB0F23">
      <w:pPr>
        <w:tabs>
          <w:tab w:val="lef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Advisor:  _________________________________</w:t>
      </w:r>
    </w:p>
    <w:p w:rsidR="003A2631" w:rsidRDefault="003A2631" w:rsidP="00EB0F23">
      <w:pPr>
        <w:tabs>
          <w:tab w:val="lef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(if applicable):  ____________________________</w:t>
      </w:r>
    </w:p>
    <w:p w:rsidR="003A2631" w:rsidRDefault="003A2631" w:rsidP="007471D8">
      <w:pPr>
        <w:tabs>
          <w:tab w:val="left" w:pos="1620"/>
          <w:tab w:val="lef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Parents:  </w:t>
      </w:r>
      <w:r w:rsidR="007471D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Yes, permission is on file to communicate with parents; copy mailed.</w:t>
      </w:r>
    </w:p>
    <w:p w:rsidR="003A2631" w:rsidRDefault="003A2631" w:rsidP="007471D8">
      <w:pPr>
        <w:tabs>
          <w:tab w:val="left" w:pos="1620"/>
          <w:tab w:val="left" w:pos="108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71D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No, permission is not on file.</w:t>
      </w:r>
    </w:p>
    <w:p w:rsidR="003A2631" w:rsidRPr="005F024D" w:rsidRDefault="003A2631" w:rsidP="00EB0F23">
      <w:pPr>
        <w:tabs>
          <w:tab w:val="left" w:pos="10800"/>
        </w:tabs>
        <w:spacing w:line="240" w:lineRule="auto"/>
        <w:rPr>
          <w:rFonts w:ascii="Times New Roman" w:hAnsi="Times New Roman" w:cs="Times New Roman"/>
          <w:sz w:val="16"/>
          <w:szCs w:val="24"/>
        </w:rPr>
      </w:pPr>
    </w:p>
    <w:p w:rsidR="00DA4259" w:rsidRPr="00EB0F23" w:rsidRDefault="003A2631" w:rsidP="003A2631">
      <w:pPr>
        <w:tabs>
          <w:tab w:val="left" w:pos="10800"/>
        </w:tabs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Processed by</w:t>
      </w:r>
      <w:r w:rsidR="00DA425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Date:  ___________________________</w:t>
      </w:r>
    </w:p>
    <w:sectPr w:rsidR="00DA4259" w:rsidRPr="00EB0F23" w:rsidSect="00980D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F7" w:rsidRDefault="00716EF7" w:rsidP="00925B66">
      <w:pPr>
        <w:spacing w:after="0" w:line="240" w:lineRule="auto"/>
      </w:pPr>
      <w:r>
        <w:separator/>
      </w:r>
    </w:p>
  </w:endnote>
  <w:endnote w:type="continuationSeparator" w:id="0">
    <w:p w:rsidR="00716EF7" w:rsidRDefault="00716EF7" w:rsidP="00925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F7" w:rsidRDefault="00716EF7" w:rsidP="00925B66">
      <w:pPr>
        <w:spacing w:after="0" w:line="240" w:lineRule="auto"/>
      </w:pPr>
      <w:r>
        <w:separator/>
      </w:r>
    </w:p>
  </w:footnote>
  <w:footnote w:type="continuationSeparator" w:id="0">
    <w:p w:rsidR="00716EF7" w:rsidRDefault="00716EF7" w:rsidP="00925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7DD9"/>
    <w:multiLevelType w:val="hybridMultilevel"/>
    <w:tmpl w:val="C9B0EEEA"/>
    <w:lvl w:ilvl="0" w:tplc="E0ACB6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750FA"/>
    <w:multiLevelType w:val="hybridMultilevel"/>
    <w:tmpl w:val="F04C4C86"/>
    <w:lvl w:ilvl="0" w:tplc="6F34B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79"/>
    <w:rsid w:val="0000153E"/>
    <w:rsid w:val="00034151"/>
    <w:rsid w:val="000C38A8"/>
    <w:rsid w:val="000C4560"/>
    <w:rsid w:val="00113E43"/>
    <w:rsid w:val="00120CDC"/>
    <w:rsid w:val="0012231C"/>
    <w:rsid w:val="00151A16"/>
    <w:rsid w:val="001B7379"/>
    <w:rsid w:val="001D0D23"/>
    <w:rsid w:val="002070AF"/>
    <w:rsid w:val="00271E5C"/>
    <w:rsid w:val="002C0205"/>
    <w:rsid w:val="002F02C5"/>
    <w:rsid w:val="00370401"/>
    <w:rsid w:val="003A2631"/>
    <w:rsid w:val="003D333D"/>
    <w:rsid w:val="00463A6D"/>
    <w:rsid w:val="00471735"/>
    <w:rsid w:val="0059489D"/>
    <w:rsid w:val="005F024D"/>
    <w:rsid w:val="006016B3"/>
    <w:rsid w:val="0066796F"/>
    <w:rsid w:val="0068690E"/>
    <w:rsid w:val="006B137F"/>
    <w:rsid w:val="00716EF7"/>
    <w:rsid w:val="00735ACA"/>
    <w:rsid w:val="00742FEA"/>
    <w:rsid w:val="007471D8"/>
    <w:rsid w:val="007C7048"/>
    <w:rsid w:val="00802F57"/>
    <w:rsid w:val="008813A3"/>
    <w:rsid w:val="00925B66"/>
    <w:rsid w:val="00980DB6"/>
    <w:rsid w:val="009A578A"/>
    <w:rsid w:val="009C6C41"/>
    <w:rsid w:val="00A478D6"/>
    <w:rsid w:val="00A905A3"/>
    <w:rsid w:val="00AC3749"/>
    <w:rsid w:val="00AE1970"/>
    <w:rsid w:val="00AE328F"/>
    <w:rsid w:val="00B050D8"/>
    <w:rsid w:val="00B3392B"/>
    <w:rsid w:val="00B44B50"/>
    <w:rsid w:val="00BE5F9D"/>
    <w:rsid w:val="00BF3F94"/>
    <w:rsid w:val="00C02759"/>
    <w:rsid w:val="00C17031"/>
    <w:rsid w:val="00C640CB"/>
    <w:rsid w:val="00CD6F48"/>
    <w:rsid w:val="00D67922"/>
    <w:rsid w:val="00DA4259"/>
    <w:rsid w:val="00E52796"/>
    <w:rsid w:val="00EB0F23"/>
    <w:rsid w:val="00EB5B0B"/>
    <w:rsid w:val="00F31140"/>
    <w:rsid w:val="00F94D99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FCF87C"/>
  <w15:docId w15:val="{1D89B482-FCDF-4DC8-8BB6-C3480785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3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3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13E43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13E4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25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B66"/>
  </w:style>
  <w:style w:type="character" w:styleId="Hyperlink">
    <w:name w:val="Hyperlink"/>
    <w:basedOn w:val="DefaultParagraphFont"/>
    <w:uiPriority w:val="99"/>
    <w:unhideWhenUsed/>
    <w:rsid w:val="00980DB6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F0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3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3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Greensboro College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Chambrs</dc:creator>
  <cp:lastModifiedBy>GCIT</cp:lastModifiedBy>
  <cp:revision>7</cp:revision>
  <cp:lastPrinted>2015-10-22T14:31:00Z</cp:lastPrinted>
  <dcterms:created xsi:type="dcterms:W3CDTF">2018-08-21T13:10:00Z</dcterms:created>
  <dcterms:modified xsi:type="dcterms:W3CDTF">2020-10-07T12:43:00Z</dcterms:modified>
</cp:coreProperties>
</file>